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736" w:rsidRDefault="008B3A43" w:rsidP="00661736">
      <w:pPr>
        <w:shd w:val="clear" w:color="auto" w:fill="FFFFFF"/>
        <w:spacing w:after="0" w:line="240" w:lineRule="auto"/>
        <w:jc w:val="center"/>
        <w:rPr>
          <w:rFonts w:ascii="Times New Roman" w:eastAsia="Times New Roman" w:hAnsi="Times New Roman" w:cs="Times New Roman"/>
          <w:b/>
          <w:bCs/>
          <w:color w:val="000000"/>
          <w:sz w:val="28"/>
          <w:lang w:eastAsia="ru-RU"/>
        </w:rPr>
      </w:pPr>
      <w:bookmarkStart w:id="0" w:name="_GoBack"/>
      <w:r>
        <w:rPr>
          <w:rFonts w:ascii="Times New Roman" w:eastAsia="Times New Roman" w:hAnsi="Times New Roman" w:cs="Times New Roman"/>
          <w:b/>
          <w:bCs/>
          <w:noProof/>
          <w:color w:val="000000"/>
          <w:sz w:val="28"/>
          <w:lang w:eastAsia="ru-RU"/>
        </w:rPr>
        <w:drawing>
          <wp:inline distT="0" distB="0" distL="0" distR="0">
            <wp:extent cx="6393142" cy="9513218"/>
            <wp:effectExtent l="0" t="0" r="0" b="0"/>
            <wp:docPr id="1" name="Рисунок 1" descr="C:\Users\User\Desktop\Скан ВУД тит\1 класс\1-2 нац игры\1-2 Нац игры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кан ВУД тит\1 класс\1-2 нац игры\1-2 Нац игры 001.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93142" cy="9513218"/>
                    </a:xfrm>
                    <a:prstGeom prst="rect">
                      <a:avLst/>
                    </a:prstGeom>
                    <a:noFill/>
                    <a:ln>
                      <a:noFill/>
                    </a:ln>
                  </pic:spPr>
                </pic:pic>
              </a:graphicData>
            </a:graphic>
          </wp:inline>
        </w:drawing>
      </w:r>
      <w:bookmarkEnd w:id="0"/>
      <w:r w:rsidR="00661736" w:rsidRPr="00661736">
        <w:rPr>
          <w:rFonts w:ascii="Times New Roman" w:eastAsia="Times New Roman" w:hAnsi="Times New Roman" w:cs="Times New Roman"/>
          <w:b/>
          <w:bCs/>
          <w:color w:val="000000"/>
          <w:sz w:val="28"/>
          <w:lang w:eastAsia="ru-RU"/>
        </w:rPr>
        <w:lastRenderedPageBreak/>
        <w:t>Пояснительная записка  </w:t>
      </w:r>
    </w:p>
    <w:p w:rsidR="00E765C7" w:rsidRPr="00661736" w:rsidRDefault="00E765C7" w:rsidP="00661736">
      <w:pPr>
        <w:shd w:val="clear" w:color="auto" w:fill="FFFFFF"/>
        <w:spacing w:after="0" w:line="240" w:lineRule="auto"/>
        <w:jc w:val="center"/>
        <w:rPr>
          <w:rFonts w:ascii="Calibri" w:eastAsia="Times New Roman" w:hAnsi="Calibri" w:cs="Times New Roman"/>
          <w:color w:val="000000"/>
          <w:sz w:val="20"/>
          <w:szCs w:val="20"/>
          <w:lang w:eastAsia="ru-RU"/>
        </w:rPr>
      </w:pPr>
    </w:p>
    <w:p w:rsidR="00661736" w:rsidRDefault="00E765C7" w:rsidP="00661736">
      <w:pPr>
        <w:shd w:val="clear" w:color="auto" w:fill="FFFFFF"/>
        <w:spacing w:after="0" w:line="240" w:lineRule="auto"/>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661736" w:rsidRPr="00661736">
        <w:rPr>
          <w:rFonts w:ascii="Times New Roman" w:eastAsia="Times New Roman" w:hAnsi="Times New Roman" w:cs="Times New Roman"/>
          <w:color w:val="000000"/>
          <w:sz w:val="28"/>
          <w:lang w:eastAsia="ru-RU"/>
        </w:rPr>
        <w:t>Рабочая программа внеурочной деятельности «Тувинские национальные  игры» составлена в соответствии с требованиями Федерального государственного образовательного стандарта начального общего обра</w:t>
      </w:r>
      <w:r w:rsidR="00C163D3">
        <w:rPr>
          <w:rFonts w:ascii="Times New Roman" w:eastAsia="Times New Roman" w:hAnsi="Times New Roman" w:cs="Times New Roman"/>
          <w:color w:val="000000"/>
          <w:sz w:val="28"/>
          <w:lang w:eastAsia="ru-RU"/>
        </w:rPr>
        <w:t xml:space="preserve">зования 2010 года для детей 1-2 классов  МБОУ </w:t>
      </w:r>
      <w:proofErr w:type="spellStart"/>
      <w:r w:rsidR="00C163D3">
        <w:rPr>
          <w:rFonts w:ascii="Times New Roman" w:eastAsia="Times New Roman" w:hAnsi="Times New Roman" w:cs="Times New Roman"/>
          <w:color w:val="000000"/>
          <w:sz w:val="28"/>
          <w:lang w:eastAsia="ru-RU"/>
        </w:rPr>
        <w:t>Кара-Хольская</w:t>
      </w:r>
      <w:proofErr w:type="spellEnd"/>
      <w:r w:rsidR="00C163D3">
        <w:rPr>
          <w:rFonts w:ascii="Times New Roman" w:eastAsia="Times New Roman" w:hAnsi="Times New Roman" w:cs="Times New Roman"/>
          <w:color w:val="000000"/>
          <w:sz w:val="28"/>
          <w:lang w:eastAsia="ru-RU"/>
        </w:rPr>
        <w:t xml:space="preserve"> </w:t>
      </w:r>
      <w:proofErr w:type="spellStart"/>
      <w:r w:rsidR="00661736" w:rsidRPr="00661736">
        <w:rPr>
          <w:rFonts w:ascii="Times New Roman" w:eastAsia="Times New Roman" w:hAnsi="Times New Roman" w:cs="Times New Roman"/>
          <w:color w:val="000000"/>
          <w:sz w:val="28"/>
          <w:lang w:eastAsia="ru-RU"/>
        </w:rPr>
        <w:t>СОШ</w:t>
      </w:r>
      <w:proofErr w:type="gramStart"/>
      <w:r w:rsidR="00661736" w:rsidRPr="00661736">
        <w:rPr>
          <w:rFonts w:ascii="Times New Roman" w:eastAsia="Times New Roman" w:hAnsi="Times New Roman" w:cs="Times New Roman"/>
          <w:color w:val="000000"/>
          <w:sz w:val="28"/>
          <w:lang w:eastAsia="ru-RU"/>
        </w:rPr>
        <w:t>.</w:t>
      </w:r>
      <w:r w:rsidR="00C163D3">
        <w:rPr>
          <w:rFonts w:ascii="Times New Roman" w:eastAsia="Times New Roman" w:hAnsi="Times New Roman" w:cs="Times New Roman"/>
          <w:color w:val="000000"/>
          <w:sz w:val="28"/>
          <w:lang w:eastAsia="ru-RU"/>
        </w:rPr>
        <w:t>и</w:t>
      </w:r>
      <w:proofErr w:type="gramEnd"/>
      <w:r w:rsidR="00C163D3">
        <w:rPr>
          <w:rFonts w:ascii="Times New Roman" w:eastAsia="Times New Roman" w:hAnsi="Times New Roman" w:cs="Times New Roman"/>
          <w:color w:val="000000"/>
          <w:sz w:val="28"/>
          <w:lang w:eastAsia="ru-RU"/>
        </w:rPr>
        <w:t>мени</w:t>
      </w:r>
      <w:proofErr w:type="spellEnd"/>
      <w:r w:rsidR="00C163D3">
        <w:rPr>
          <w:rFonts w:ascii="Times New Roman" w:eastAsia="Times New Roman" w:hAnsi="Times New Roman" w:cs="Times New Roman"/>
          <w:color w:val="000000"/>
          <w:sz w:val="28"/>
          <w:lang w:eastAsia="ru-RU"/>
        </w:rPr>
        <w:t xml:space="preserve"> К.С.Шойгу.</w:t>
      </w:r>
    </w:p>
    <w:p w:rsidR="00E765C7" w:rsidRPr="00661736" w:rsidRDefault="00E765C7" w:rsidP="00661736">
      <w:pPr>
        <w:shd w:val="clear" w:color="auto" w:fill="FFFFFF"/>
        <w:spacing w:after="0" w:line="240" w:lineRule="auto"/>
        <w:jc w:val="both"/>
        <w:rPr>
          <w:rFonts w:ascii="Calibri" w:eastAsia="Times New Roman" w:hAnsi="Calibri" w:cs="Times New Roman"/>
          <w:color w:val="000000"/>
          <w:sz w:val="20"/>
          <w:szCs w:val="20"/>
          <w:lang w:eastAsia="ru-RU"/>
        </w:rPr>
      </w:pPr>
    </w:p>
    <w:p w:rsidR="00661736" w:rsidRPr="00661736" w:rsidRDefault="00661736" w:rsidP="00661736">
      <w:pPr>
        <w:shd w:val="clear" w:color="auto" w:fill="FFFFFF"/>
        <w:spacing w:after="0" w:line="240" w:lineRule="auto"/>
        <w:ind w:firstLine="12"/>
        <w:jc w:val="both"/>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000000"/>
          <w:sz w:val="28"/>
          <w:lang w:eastAsia="ru-RU"/>
        </w:rPr>
        <w:t>     </w:t>
      </w:r>
      <w:r w:rsidRPr="00661736">
        <w:rPr>
          <w:rFonts w:ascii="Times New Roman" w:eastAsia="Times New Roman" w:hAnsi="Times New Roman" w:cs="Times New Roman"/>
          <w:b/>
          <w:bCs/>
          <w:color w:val="000000"/>
          <w:sz w:val="28"/>
          <w:u w:val="single"/>
          <w:lang w:eastAsia="ru-RU"/>
        </w:rPr>
        <w:t> Цель данного курса </w:t>
      </w:r>
      <w:r w:rsidRPr="00661736">
        <w:rPr>
          <w:rFonts w:ascii="Times New Roman" w:eastAsia="Times New Roman" w:hAnsi="Times New Roman" w:cs="Times New Roman"/>
          <w:color w:val="000000"/>
          <w:sz w:val="28"/>
          <w:lang w:eastAsia="ru-RU"/>
        </w:rPr>
        <w:t>–   способствовать воспитанию национального самосознания в области образования на основе возрождения традиционной и развития современной игровой культуры,</w:t>
      </w:r>
    </w:p>
    <w:p w:rsidR="00661736" w:rsidRPr="00661736" w:rsidRDefault="00661736" w:rsidP="00661736">
      <w:pPr>
        <w:shd w:val="clear" w:color="auto" w:fill="FFFFFF"/>
        <w:spacing w:after="0" w:line="240" w:lineRule="auto"/>
        <w:jc w:val="both"/>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000000"/>
          <w:sz w:val="28"/>
          <w:lang w:eastAsia="ru-RU"/>
        </w:rPr>
        <w:t>духовному совершенствованию физически здоровой личности учащегося начальной школы, расширению его историко-культурного кругозора.</w:t>
      </w:r>
    </w:p>
    <w:p w:rsidR="00661736" w:rsidRPr="00E765C7" w:rsidRDefault="00661736" w:rsidP="00661736">
      <w:pPr>
        <w:shd w:val="clear" w:color="auto" w:fill="FFFFFF"/>
        <w:spacing w:after="0" w:line="240" w:lineRule="auto"/>
        <w:jc w:val="both"/>
        <w:rPr>
          <w:rFonts w:ascii="Times New Roman" w:eastAsia="Times New Roman" w:hAnsi="Times New Roman" w:cs="Times New Roman"/>
          <w:color w:val="000000"/>
          <w:sz w:val="28"/>
          <w:lang w:eastAsia="ru-RU"/>
        </w:rPr>
      </w:pPr>
      <w:r w:rsidRPr="00661736">
        <w:rPr>
          <w:rFonts w:ascii="Times New Roman" w:eastAsia="Times New Roman" w:hAnsi="Times New Roman" w:cs="Times New Roman"/>
          <w:color w:val="000000"/>
          <w:sz w:val="28"/>
          <w:lang w:eastAsia="ru-RU"/>
        </w:rPr>
        <w:t>Достижение цели обеспечивается решением следующих основных </w:t>
      </w:r>
      <w:r w:rsidRPr="00661736">
        <w:rPr>
          <w:rFonts w:ascii="Times New Roman" w:eastAsia="Times New Roman" w:hAnsi="Times New Roman" w:cs="Times New Roman"/>
          <w:b/>
          <w:bCs/>
          <w:color w:val="000000"/>
          <w:sz w:val="28"/>
          <w:lang w:eastAsia="ru-RU"/>
        </w:rPr>
        <w:t>задач:</w:t>
      </w:r>
    </w:p>
    <w:p w:rsidR="00661736" w:rsidRPr="00E765C7" w:rsidRDefault="00661736" w:rsidP="00E765C7">
      <w:pPr>
        <w:pStyle w:val="a6"/>
        <w:numPr>
          <w:ilvl w:val="0"/>
          <w:numId w:val="2"/>
        </w:numPr>
        <w:shd w:val="clear" w:color="auto" w:fill="FFFFFF"/>
        <w:spacing w:after="0" w:line="240" w:lineRule="auto"/>
        <w:jc w:val="both"/>
        <w:rPr>
          <w:rFonts w:ascii="Calibri" w:eastAsia="Times New Roman" w:hAnsi="Calibri" w:cs="Times New Roman"/>
          <w:color w:val="000000"/>
          <w:sz w:val="20"/>
          <w:szCs w:val="20"/>
          <w:lang w:eastAsia="ru-RU"/>
        </w:rPr>
      </w:pPr>
      <w:r w:rsidRPr="00E765C7">
        <w:rPr>
          <w:rFonts w:ascii="Times New Roman" w:eastAsia="Times New Roman" w:hAnsi="Times New Roman" w:cs="Times New Roman"/>
          <w:color w:val="000000"/>
          <w:sz w:val="28"/>
          <w:lang w:eastAsia="ru-RU"/>
        </w:rPr>
        <w:t>приобретение знаний о тувинских национальных играх, о традициях, истории и культуре тувинского народа;</w:t>
      </w:r>
    </w:p>
    <w:p w:rsidR="00661736" w:rsidRPr="00E765C7" w:rsidRDefault="00661736" w:rsidP="00E765C7">
      <w:pPr>
        <w:pStyle w:val="a6"/>
        <w:numPr>
          <w:ilvl w:val="0"/>
          <w:numId w:val="2"/>
        </w:numPr>
        <w:shd w:val="clear" w:color="auto" w:fill="FFFFFF"/>
        <w:spacing w:after="0" w:line="240" w:lineRule="auto"/>
        <w:jc w:val="both"/>
        <w:rPr>
          <w:rFonts w:ascii="Calibri" w:eastAsia="Times New Roman" w:hAnsi="Calibri" w:cs="Times New Roman"/>
          <w:color w:val="000000"/>
          <w:sz w:val="20"/>
          <w:szCs w:val="20"/>
          <w:lang w:eastAsia="ru-RU"/>
        </w:rPr>
      </w:pPr>
      <w:r w:rsidRPr="00E765C7">
        <w:rPr>
          <w:rFonts w:ascii="Times New Roman" w:eastAsia="Times New Roman" w:hAnsi="Times New Roman" w:cs="Times New Roman"/>
          <w:color w:val="000000"/>
          <w:sz w:val="28"/>
          <w:lang w:eastAsia="ru-RU"/>
        </w:rPr>
        <w:t>обучение разнообразным правилам тувинских национальных игр и других физических упражнений игровой направленности;</w:t>
      </w:r>
    </w:p>
    <w:p w:rsidR="00661736" w:rsidRPr="00E765C7" w:rsidRDefault="00661736" w:rsidP="00E765C7">
      <w:pPr>
        <w:pStyle w:val="a6"/>
        <w:numPr>
          <w:ilvl w:val="0"/>
          <w:numId w:val="2"/>
        </w:numPr>
        <w:shd w:val="clear" w:color="auto" w:fill="FFFFFF"/>
        <w:spacing w:after="0" w:line="240" w:lineRule="auto"/>
        <w:jc w:val="both"/>
        <w:rPr>
          <w:rFonts w:ascii="Calibri" w:eastAsia="Times New Roman" w:hAnsi="Calibri" w:cs="Times New Roman"/>
          <w:color w:val="000000"/>
          <w:sz w:val="20"/>
          <w:szCs w:val="20"/>
          <w:lang w:eastAsia="ru-RU"/>
        </w:rPr>
      </w:pPr>
      <w:r w:rsidRPr="00E765C7">
        <w:rPr>
          <w:rFonts w:ascii="Times New Roman" w:eastAsia="Times New Roman" w:hAnsi="Times New Roman" w:cs="Times New Roman"/>
          <w:color w:val="000000"/>
          <w:sz w:val="28"/>
          <w:lang w:eastAsia="ru-RU"/>
        </w:rPr>
        <w:t>прививать необходимые теоретические знания в области физической культуры, спорта, гигиены;</w:t>
      </w:r>
    </w:p>
    <w:p w:rsidR="00661736" w:rsidRPr="00E765C7" w:rsidRDefault="00661736" w:rsidP="00E765C7">
      <w:pPr>
        <w:pStyle w:val="a6"/>
        <w:numPr>
          <w:ilvl w:val="0"/>
          <w:numId w:val="2"/>
        </w:numPr>
        <w:shd w:val="clear" w:color="auto" w:fill="FFFFFF"/>
        <w:spacing w:after="0" w:line="240" w:lineRule="auto"/>
        <w:jc w:val="both"/>
        <w:rPr>
          <w:rFonts w:ascii="Calibri" w:eastAsia="Times New Roman" w:hAnsi="Calibri" w:cs="Times New Roman"/>
          <w:color w:val="000000"/>
          <w:sz w:val="20"/>
          <w:szCs w:val="20"/>
          <w:lang w:eastAsia="ru-RU"/>
        </w:rPr>
      </w:pPr>
      <w:r w:rsidRPr="00E765C7">
        <w:rPr>
          <w:rFonts w:ascii="Times New Roman" w:eastAsia="Times New Roman" w:hAnsi="Times New Roman" w:cs="Times New Roman"/>
          <w:color w:val="000000"/>
          <w:sz w:val="28"/>
          <w:lang w:eastAsia="ru-RU"/>
        </w:rPr>
        <w:t>развитие физических качеств: силы, быстроты, выносливости, ловкости;</w:t>
      </w:r>
    </w:p>
    <w:p w:rsidR="00661736" w:rsidRPr="00E765C7" w:rsidRDefault="00661736" w:rsidP="00E765C7">
      <w:pPr>
        <w:pStyle w:val="a6"/>
        <w:numPr>
          <w:ilvl w:val="0"/>
          <w:numId w:val="2"/>
        </w:numPr>
        <w:shd w:val="clear" w:color="auto" w:fill="FFFFFF"/>
        <w:spacing w:after="0" w:line="240" w:lineRule="auto"/>
        <w:jc w:val="both"/>
        <w:rPr>
          <w:rFonts w:ascii="Calibri" w:eastAsia="Times New Roman" w:hAnsi="Calibri" w:cs="Times New Roman"/>
          <w:color w:val="000000"/>
          <w:sz w:val="20"/>
          <w:szCs w:val="20"/>
          <w:lang w:eastAsia="ru-RU"/>
        </w:rPr>
      </w:pPr>
      <w:r w:rsidRPr="00E765C7">
        <w:rPr>
          <w:rFonts w:ascii="Times New Roman" w:eastAsia="Times New Roman" w:hAnsi="Times New Roman" w:cs="Times New Roman"/>
          <w:color w:val="000000"/>
          <w:sz w:val="28"/>
          <w:lang w:eastAsia="ru-RU"/>
        </w:rPr>
        <w:t>гармоническое развитие функциональных систем организма ребёнка, повышение жизненного тонуса;</w:t>
      </w:r>
    </w:p>
    <w:p w:rsidR="00661736" w:rsidRPr="00E765C7" w:rsidRDefault="00661736" w:rsidP="00E765C7">
      <w:pPr>
        <w:pStyle w:val="a6"/>
        <w:numPr>
          <w:ilvl w:val="0"/>
          <w:numId w:val="2"/>
        </w:numPr>
        <w:shd w:val="clear" w:color="auto" w:fill="FFFFFF"/>
        <w:spacing w:after="0" w:line="240" w:lineRule="auto"/>
        <w:jc w:val="both"/>
        <w:rPr>
          <w:rFonts w:ascii="Calibri" w:eastAsia="Times New Roman" w:hAnsi="Calibri" w:cs="Times New Roman"/>
          <w:color w:val="000000"/>
          <w:sz w:val="20"/>
          <w:szCs w:val="20"/>
          <w:lang w:eastAsia="ru-RU"/>
        </w:rPr>
      </w:pPr>
      <w:r w:rsidRPr="00E765C7">
        <w:rPr>
          <w:rFonts w:ascii="Times New Roman" w:eastAsia="Times New Roman" w:hAnsi="Times New Roman" w:cs="Times New Roman"/>
          <w:color w:val="000000"/>
          <w:sz w:val="28"/>
          <w:lang w:eastAsia="ru-RU"/>
        </w:rPr>
        <w:t>повышение физической и умственной работоспособности школьника;</w:t>
      </w:r>
    </w:p>
    <w:p w:rsidR="00661736" w:rsidRPr="00E765C7" w:rsidRDefault="00661736" w:rsidP="00E765C7">
      <w:pPr>
        <w:pStyle w:val="a6"/>
        <w:numPr>
          <w:ilvl w:val="0"/>
          <w:numId w:val="2"/>
        </w:numPr>
        <w:shd w:val="clear" w:color="auto" w:fill="FFFFFF"/>
        <w:spacing w:after="0" w:line="240" w:lineRule="auto"/>
        <w:jc w:val="both"/>
        <w:rPr>
          <w:rFonts w:ascii="Calibri" w:eastAsia="Times New Roman" w:hAnsi="Calibri" w:cs="Times New Roman"/>
          <w:color w:val="000000"/>
          <w:sz w:val="20"/>
          <w:szCs w:val="20"/>
          <w:lang w:eastAsia="ru-RU"/>
        </w:rPr>
      </w:pPr>
      <w:r w:rsidRPr="00E765C7">
        <w:rPr>
          <w:rFonts w:ascii="Times New Roman" w:eastAsia="Times New Roman" w:hAnsi="Times New Roman" w:cs="Times New Roman"/>
          <w:color w:val="000000"/>
          <w:sz w:val="28"/>
          <w:lang w:eastAsia="ru-RU"/>
        </w:rPr>
        <w:t>формирование потребности к систематическим занятиям физическими упражнениями, ответственности за свое здоровье;</w:t>
      </w:r>
    </w:p>
    <w:p w:rsidR="00661736" w:rsidRPr="00E765C7" w:rsidRDefault="00661736" w:rsidP="00E765C7">
      <w:pPr>
        <w:pStyle w:val="a6"/>
        <w:numPr>
          <w:ilvl w:val="0"/>
          <w:numId w:val="2"/>
        </w:numPr>
        <w:shd w:val="clear" w:color="auto" w:fill="FFFFFF"/>
        <w:spacing w:after="0" w:line="240" w:lineRule="auto"/>
        <w:jc w:val="both"/>
        <w:rPr>
          <w:rFonts w:ascii="Calibri" w:eastAsia="Times New Roman" w:hAnsi="Calibri" w:cs="Times New Roman"/>
          <w:color w:val="000000"/>
          <w:sz w:val="20"/>
          <w:szCs w:val="20"/>
          <w:lang w:eastAsia="ru-RU"/>
        </w:rPr>
      </w:pPr>
      <w:r w:rsidRPr="00E765C7">
        <w:rPr>
          <w:rFonts w:ascii="Times New Roman" w:eastAsia="Times New Roman" w:hAnsi="Times New Roman" w:cs="Times New Roman"/>
          <w:color w:val="000000"/>
          <w:sz w:val="28"/>
          <w:lang w:eastAsia="ru-RU"/>
        </w:rPr>
        <w:t>привить учащимся интерес и любовь к занятиям  различным видам спортивной и игровой деятельности;</w:t>
      </w:r>
    </w:p>
    <w:p w:rsidR="00661736" w:rsidRPr="00E765C7" w:rsidRDefault="00661736" w:rsidP="00E765C7">
      <w:pPr>
        <w:pStyle w:val="a6"/>
        <w:numPr>
          <w:ilvl w:val="0"/>
          <w:numId w:val="2"/>
        </w:numPr>
        <w:shd w:val="clear" w:color="auto" w:fill="FFFFFF"/>
        <w:spacing w:after="0" w:line="240" w:lineRule="auto"/>
        <w:jc w:val="both"/>
        <w:rPr>
          <w:rFonts w:ascii="Calibri" w:eastAsia="Times New Roman" w:hAnsi="Calibri" w:cs="Times New Roman"/>
          <w:color w:val="000000"/>
          <w:sz w:val="20"/>
          <w:szCs w:val="20"/>
          <w:lang w:eastAsia="ru-RU"/>
        </w:rPr>
      </w:pPr>
      <w:r w:rsidRPr="00E765C7">
        <w:rPr>
          <w:rFonts w:ascii="Times New Roman" w:eastAsia="Times New Roman" w:hAnsi="Times New Roman" w:cs="Times New Roman"/>
          <w:color w:val="000000"/>
          <w:sz w:val="28"/>
          <w:lang w:eastAsia="ru-RU"/>
        </w:rPr>
        <w:t>воспитание культуры общения со сверстниками и сотрудничества в условиях учебной, игровой и соревновательной деятельности.</w:t>
      </w:r>
    </w:p>
    <w:p w:rsidR="00E765C7" w:rsidRPr="00E765C7" w:rsidRDefault="00E765C7" w:rsidP="00E765C7">
      <w:pPr>
        <w:pStyle w:val="a6"/>
        <w:shd w:val="clear" w:color="auto" w:fill="FFFFFF"/>
        <w:spacing w:after="0" w:line="240" w:lineRule="auto"/>
        <w:jc w:val="both"/>
        <w:rPr>
          <w:rFonts w:ascii="Calibri" w:eastAsia="Times New Roman" w:hAnsi="Calibri" w:cs="Times New Roman"/>
          <w:color w:val="000000"/>
          <w:sz w:val="20"/>
          <w:szCs w:val="20"/>
          <w:lang w:eastAsia="ru-RU"/>
        </w:rPr>
      </w:pPr>
    </w:p>
    <w:p w:rsidR="00661736" w:rsidRPr="00661736" w:rsidRDefault="00661736" w:rsidP="00661736">
      <w:pPr>
        <w:shd w:val="clear" w:color="auto" w:fill="FFFFFF"/>
        <w:spacing w:after="0" w:line="240" w:lineRule="auto"/>
        <w:jc w:val="center"/>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b/>
          <w:bCs/>
          <w:color w:val="000000"/>
          <w:sz w:val="28"/>
          <w:lang w:eastAsia="ru-RU"/>
        </w:rPr>
        <w:t>Место учебного  предмета в учебном плане</w:t>
      </w:r>
    </w:p>
    <w:p w:rsidR="00661736" w:rsidRPr="00E765C7" w:rsidRDefault="00661736" w:rsidP="00661736">
      <w:pPr>
        <w:shd w:val="clear" w:color="auto" w:fill="FFFFFF"/>
        <w:spacing w:after="0" w:line="240" w:lineRule="auto"/>
        <w:jc w:val="both"/>
        <w:rPr>
          <w:rFonts w:ascii="Times New Roman" w:eastAsia="Times New Roman" w:hAnsi="Times New Roman" w:cs="Times New Roman"/>
          <w:color w:val="000000"/>
          <w:sz w:val="28"/>
          <w:lang w:eastAsia="ru-RU"/>
        </w:rPr>
      </w:pPr>
      <w:r w:rsidRPr="00661736">
        <w:rPr>
          <w:rFonts w:ascii="Times New Roman" w:eastAsia="Times New Roman" w:hAnsi="Times New Roman" w:cs="Times New Roman"/>
          <w:color w:val="000000"/>
          <w:sz w:val="28"/>
          <w:lang w:eastAsia="ru-RU"/>
        </w:rPr>
        <w:t>     Данная прогр</w:t>
      </w:r>
      <w:r w:rsidR="00C163D3">
        <w:rPr>
          <w:rFonts w:ascii="Times New Roman" w:eastAsia="Times New Roman" w:hAnsi="Times New Roman" w:cs="Times New Roman"/>
          <w:color w:val="000000"/>
          <w:sz w:val="28"/>
          <w:lang w:eastAsia="ru-RU"/>
        </w:rPr>
        <w:t>амма ориентирована на детей 1-2</w:t>
      </w:r>
      <w:r w:rsidRPr="00661736">
        <w:rPr>
          <w:rFonts w:ascii="Times New Roman" w:eastAsia="Times New Roman" w:hAnsi="Times New Roman" w:cs="Times New Roman"/>
          <w:color w:val="000000"/>
          <w:sz w:val="28"/>
          <w:lang w:eastAsia="ru-RU"/>
        </w:rPr>
        <w:t xml:space="preserve">  </w:t>
      </w:r>
      <w:proofErr w:type="gramStart"/>
      <w:r w:rsidRPr="00661736">
        <w:rPr>
          <w:rFonts w:ascii="Times New Roman" w:eastAsia="Times New Roman" w:hAnsi="Times New Roman" w:cs="Times New Roman"/>
          <w:color w:val="000000"/>
          <w:sz w:val="28"/>
          <w:lang w:eastAsia="ru-RU"/>
        </w:rPr>
        <w:t>класса</w:t>
      </w:r>
      <w:r w:rsidR="00C163D3">
        <w:rPr>
          <w:rFonts w:ascii="Times New Roman" w:eastAsia="Times New Roman" w:hAnsi="Times New Roman" w:cs="Times New Roman"/>
          <w:color w:val="000000"/>
          <w:sz w:val="28"/>
          <w:lang w:eastAsia="ru-RU"/>
        </w:rPr>
        <w:t>х</w:t>
      </w:r>
      <w:proofErr w:type="gramEnd"/>
      <w:r w:rsidR="00C163D3">
        <w:rPr>
          <w:rFonts w:ascii="Times New Roman" w:eastAsia="Times New Roman" w:hAnsi="Times New Roman" w:cs="Times New Roman"/>
          <w:color w:val="000000"/>
          <w:sz w:val="28"/>
          <w:lang w:eastAsia="ru-RU"/>
        </w:rPr>
        <w:t xml:space="preserve"> МБОУ </w:t>
      </w:r>
      <w:proofErr w:type="spellStart"/>
      <w:r w:rsidR="00C163D3">
        <w:rPr>
          <w:rFonts w:ascii="Times New Roman" w:eastAsia="Times New Roman" w:hAnsi="Times New Roman" w:cs="Times New Roman"/>
          <w:color w:val="000000"/>
          <w:sz w:val="28"/>
          <w:lang w:eastAsia="ru-RU"/>
        </w:rPr>
        <w:t>Кара-Хольской</w:t>
      </w:r>
      <w:proofErr w:type="spellEnd"/>
      <w:r w:rsidR="00C163D3">
        <w:rPr>
          <w:rFonts w:ascii="Times New Roman" w:eastAsia="Times New Roman" w:hAnsi="Times New Roman" w:cs="Times New Roman"/>
          <w:color w:val="000000"/>
          <w:sz w:val="28"/>
          <w:lang w:eastAsia="ru-RU"/>
        </w:rPr>
        <w:t xml:space="preserve"> </w:t>
      </w:r>
      <w:r w:rsidRPr="00661736">
        <w:rPr>
          <w:rFonts w:ascii="Times New Roman" w:eastAsia="Times New Roman" w:hAnsi="Times New Roman" w:cs="Times New Roman"/>
          <w:color w:val="000000"/>
          <w:sz w:val="28"/>
          <w:lang w:eastAsia="ru-RU"/>
        </w:rPr>
        <w:t>средней общеобразовательной школы</w:t>
      </w:r>
      <w:r w:rsidR="00C163D3">
        <w:rPr>
          <w:rFonts w:ascii="Times New Roman" w:eastAsia="Times New Roman" w:hAnsi="Times New Roman" w:cs="Times New Roman"/>
          <w:color w:val="000000"/>
          <w:sz w:val="28"/>
          <w:lang w:eastAsia="ru-RU"/>
        </w:rPr>
        <w:t xml:space="preserve"> имени К.С.Шойгу</w:t>
      </w:r>
      <w:r w:rsidRPr="00661736">
        <w:rPr>
          <w:rFonts w:ascii="Times New Roman" w:eastAsia="Times New Roman" w:hAnsi="Times New Roman" w:cs="Times New Roman"/>
          <w:color w:val="000000"/>
          <w:sz w:val="28"/>
          <w:lang w:eastAsia="ru-RU"/>
        </w:rPr>
        <w:t>.  34 часа из расчёта 1 занятие в неделю.</w:t>
      </w:r>
    </w:p>
    <w:p w:rsidR="00661736" w:rsidRPr="00661736" w:rsidRDefault="00661736" w:rsidP="00661736">
      <w:pPr>
        <w:shd w:val="clear" w:color="auto" w:fill="FFFFFF"/>
        <w:spacing w:after="0" w:line="240" w:lineRule="auto"/>
        <w:ind w:firstLine="708"/>
        <w:jc w:val="both"/>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000000"/>
          <w:sz w:val="28"/>
          <w:lang w:eastAsia="ru-RU"/>
        </w:rPr>
        <w:t>Тувинские национальные  игры – естественный спутник жизни ребенка, источник радостных эмоций, обладающий великой воспитательной силой.</w:t>
      </w:r>
    </w:p>
    <w:p w:rsidR="00661736" w:rsidRPr="00661736" w:rsidRDefault="00661736" w:rsidP="00661736">
      <w:pPr>
        <w:shd w:val="clear" w:color="auto" w:fill="FFFFFF"/>
        <w:spacing w:after="0" w:line="240" w:lineRule="auto"/>
        <w:ind w:firstLine="708"/>
        <w:jc w:val="both"/>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000000"/>
          <w:sz w:val="28"/>
          <w:lang w:eastAsia="ru-RU"/>
        </w:rPr>
        <w:t>Народные игры являются одним из традиционных средств педагогики. Испокон веков в играх ярко отражается образ жизни людей, их быт, труд, представление о чести, смелости, мужестве, желание обладать силой, ловкостью, выносливостью, быстротой и красотой движений, проявлять смекалку, выдержку, творческую выдумку находчивость, волю, стремление к победе.  </w:t>
      </w:r>
    </w:p>
    <w:p w:rsidR="00661736" w:rsidRDefault="00661736" w:rsidP="00661736">
      <w:pPr>
        <w:shd w:val="clear" w:color="auto" w:fill="FFFFFF"/>
        <w:spacing w:after="0" w:line="240" w:lineRule="auto"/>
        <w:ind w:firstLine="708"/>
        <w:jc w:val="both"/>
        <w:rPr>
          <w:rFonts w:ascii="Times New Roman" w:eastAsia="Times New Roman" w:hAnsi="Times New Roman" w:cs="Times New Roman"/>
          <w:color w:val="000000"/>
          <w:sz w:val="28"/>
          <w:lang w:eastAsia="ru-RU"/>
        </w:rPr>
      </w:pPr>
      <w:r w:rsidRPr="00661736">
        <w:rPr>
          <w:rFonts w:ascii="Times New Roman" w:eastAsia="Times New Roman" w:hAnsi="Times New Roman" w:cs="Times New Roman"/>
          <w:color w:val="000000"/>
          <w:sz w:val="28"/>
          <w:lang w:eastAsia="ru-RU"/>
        </w:rPr>
        <w:lastRenderedPageBreak/>
        <w:t>Тувинские национальные  игры являются частью патриотического, эстетического и физического воспитания детей. У них формируются устойчивое, заинтересованное, уважительное отношение к культуре родной страны, создаются эмоционально положительная основа для развития патриотических чувств: любви к Родине; ее культуре и наследию. По содержанию все мордовские народные  игры классически лаконичны, выразительны и доступны детям.</w:t>
      </w:r>
    </w:p>
    <w:p w:rsidR="00E765C7" w:rsidRPr="00661736" w:rsidRDefault="00E765C7" w:rsidP="00661736">
      <w:pPr>
        <w:shd w:val="clear" w:color="auto" w:fill="FFFFFF"/>
        <w:spacing w:after="0" w:line="240" w:lineRule="auto"/>
        <w:ind w:firstLine="708"/>
        <w:jc w:val="both"/>
        <w:rPr>
          <w:rFonts w:ascii="Calibri" w:eastAsia="Times New Roman" w:hAnsi="Calibri" w:cs="Times New Roman"/>
          <w:color w:val="000000"/>
          <w:sz w:val="20"/>
          <w:szCs w:val="20"/>
          <w:lang w:eastAsia="ru-RU"/>
        </w:rPr>
      </w:pPr>
    </w:p>
    <w:p w:rsidR="00661736" w:rsidRPr="00661736" w:rsidRDefault="00661736" w:rsidP="00661736">
      <w:pPr>
        <w:shd w:val="clear" w:color="auto" w:fill="FFFFFF"/>
        <w:spacing w:after="0" w:line="240" w:lineRule="auto"/>
        <w:jc w:val="both"/>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b/>
          <w:bCs/>
          <w:color w:val="000000"/>
          <w:sz w:val="28"/>
          <w:lang w:eastAsia="ru-RU"/>
        </w:rPr>
        <w:t>Игра как средство воспитания.</w:t>
      </w:r>
    </w:p>
    <w:p w:rsidR="00661736" w:rsidRDefault="00661736" w:rsidP="00661736">
      <w:pPr>
        <w:shd w:val="clear" w:color="auto" w:fill="FFFFFF"/>
        <w:spacing w:after="0" w:line="240" w:lineRule="auto"/>
        <w:ind w:firstLine="708"/>
        <w:jc w:val="both"/>
        <w:rPr>
          <w:rFonts w:ascii="Times New Roman" w:eastAsia="Times New Roman" w:hAnsi="Times New Roman" w:cs="Times New Roman"/>
          <w:color w:val="000000"/>
          <w:sz w:val="28"/>
          <w:lang w:eastAsia="ru-RU"/>
        </w:rPr>
      </w:pPr>
      <w:r w:rsidRPr="00661736">
        <w:rPr>
          <w:rFonts w:ascii="Times New Roman" w:eastAsia="Times New Roman" w:hAnsi="Times New Roman" w:cs="Times New Roman"/>
          <w:color w:val="000000"/>
          <w:sz w:val="28"/>
          <w:lang w:eastAsia="ru-RU"/>
        </w:rPr>
        <w:t>Развитие тувинских национальных  игр в воспитательных целях связано с образом жизни людей. В играх отражаются особенности психического склада народностей, идеология, воспитание, уровень культуры и достижения науки.</w:t>
      </w:r>
    </w:p>
    <w:p w:rsidR="00E765C7" w:rsidRPr="00661736" w:rsidRDefault="00E765C7" w:rsidP="00661736">
      <w:pPr>
        <w:shd w:val="clear" w:color="auto" w:fill="FFFFFF"/>
        <w:spacing w:after="0" w:line="240" w:lineRule="auto"/>
        <w:ind w:firstLine="708"/>
        <w:jc w:val="both"/>
        <w:rPr>
          <w:rFonts w:ascii="Calibri" w:eastAsia="Times New Roman" w:hAnsi="Calibri" w:cs="Times New Roman"/>
          <w:color w:val="000000"/>
          <w:sz w:val="20"/>
          <w:szCs w:val="20"/>
          <w:lang w:eastAsia="ru-RU"/>
        </w:rPr>
      </w:pPr>
    </w:p>
    <w:p w:rsidR="00661736" w:rsidRPr="00661736" w:rsidRDefault="00661736" w:rsidP="00661736">
      <w:pPr>
        <w:shd w:val="clear" w:color="auto" w:fill="FFFFFF"/>
        <w:spacing w:after="0" w:line="240" w:lineRule="auto"/>
        <w:jc w:val="both"/>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b/>
          <w:bCs/>
          <w:color w:val="000000"/>
          <w:sz w:val="28"/>
          <w:lang w:eastAsia="ru-RU"/>
        </w:rPr>
        <w:t>Оздоровительное значение  игр.</w:t>
      </w:r>
    </w:p>
    <w:p w:rsidR="00661736" w:rsidRDefault="00661736" w:rsidP="00661736">
      <w:pPr>
        <w:shd w:val="clear" w:color="auto" w:fill="FFFFFF"/>
        <w:spacing w:after="0" w:line="240" w:lineRule="auto"/>
        <w:ind w:firstLine="708"/>
        <w:jc w:val="both"/>
        <w:rPr>
          <w:rFonts w:ascii="Times New Roman" w:eastAsia="Times New Roman" w:hAnsi="Times New Roman" w:cs="Times New Roman"/>
          <w:color w:val="000000"/>
          <w:sz w:val="28"/>
          <w:lang w:eastAsia="ru-RU"/>
        </w:rPr>
      </w:pPr>
      <w:r w:rsidRPr="00661736">
        <w:rPr>
          <w:rFonts w:ascii="Times New Roman" w:eastAsia="Times New Roman" w:hAnsi="Times New Roman" w:cs="Times New Roman"/>
          <w:color w:val="000000"/>
          <w:sz w:val="28"/>
          <w:lang w:eastAsia="ru-RU"/>
        </w:rPr>
        <w:t>Правильно организованные национальные подвижные игры должны оказывать благотворное влияние на рост, развитие и укрепление костно-связочного аппарата, мышечной системы. На формирование правильной осанки детей и подростков. Большое значение приобретают подвижные игры, вовлекающие в разнообразную, преимущественно динамическую, работу различные крупные и мелкие мышцы тела.</w:t>
      </w:r>
    </w:p>
    <w:p w:rsidR="00E765C7" w:rsidRPr="00661736" w:rsidRDefault="00E765C7" w:rsidP="00661736">
      <w:pPr>
        <w:shd w:val="clear" w:color="auto" w:fill="FFFFFF"/>
        <w:spacing w:after="0" w:line="240" w:lineRule="auto"/>
        <w:ind w:firstLine="708"/>
        <w:jc w:val="both"/>
        <w:rPr>
          <w:rFonts w:ascii="Calibri" w:eastAsia="Times New Roman" w:hAnsi="Calibri" w:cs="Times New Roman"/>
          <w:color w:val="000000"/>
          <w:sz w:val="20"/>
          <w:szCs w:val="20"/>
          <w:lang w:eastAsia="ru-RU"/>
        </w:rPr>
      </w:pPr>
    </w:p>
    <w:p w:rsidR="00661736" w:rsidRPr="00661736" w:rsidRDefault="00661736" w:rsidP="00661736">
      <w:pPr>
        <w:shd w:val="clear" w:color="auto" w:fill="FFFFFF"/>
        <w:spacing w:after="0" w:line="240" w:lineRule="auto"/>
        <w:jc w:val="both"/>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b/>
          <w:bCs/>
          <w:color w:val="000000"/>
          <w:sz w:val="28"/>
          <w:lang w:eastAsia="ru-RU"/>
        </w:rPr>
        <w:t>Роль и место данного курса</w:t>
      </w:r>
    </w:p>
    <w:p w:rsidR="00661736" w:rsidRPr="00661736" w:rsidRDefault="00661736" w:rsidP="00661736">
      <w:pPr>
        <w:shd w:val="clear" w:color="auto" w:fill="FFFFFF"/>
        <w:spacing w:after="0" w:line="240" w:lineRule="auto"/>
        <w:jc w:val="both"/>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000000"/>
          <w:sz w:val="28"/>
          <w:lang w:eastAsia="ru-RU"/>
        </w:rPr>
        <w:t>            Тувинские национальные  игры — естественный спутник жизни ребенка, источник радостных эмоций, обладающий великой воспитательной силой.</w:t>
      </w:r>
    </w:p>
    <w:p w:rsidR="00661736" w:rsidRPr="00661736" w:rsidRDefault="00661736" w:rsidP="00661736">
      <w:pPr>
        <w:shd w:val="clear" w:color="auto" w:fill="FFFFFF"/>
        <w:spacing w:after="0" w:line="240" w:lineRule="auto"/>
        <w:jc w:val="both"/>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000000"/>
          <w:sz w:val="28"/>
          <w:lang w:eastAsia="ru-RU"/>
        </w:rPr>
        <w:t xml:space="preserve">              Народные  игры являются традиционным средством педагогики. Испокон веков в них ярко отражался образ жизни людей, их быт, труд, национальные устои, представления о чести, смелости, мужестве, желание обладать силой, ловкостью, выносливостью, быстротой и красотой движений, проявлять смекалку, выдержку, творческую выдумку, находчивость, волю и стремление к победе. Передовые представители культуры: К.Д. Ушинский, Е.А. Покровский, Д.А. </w:t>
      </w:r>
      <w:proofErr w:type="spellStart"/>
      <w:r w:rsidRPr="00661736">
        <w:rPr>
          <w:rFonts w:ascii="Times New Roman" w:eastAsia="Times New Roman" w:hAnsi="Times New Roman" w:cs="Times New Roman"/>
          <w:color w:val="000000"/>
          <w:sz w:val="28"/>
          <w:lang w:eastAsia="ru-RU"/>
        </w:rPr>
        <w:t>Колоцца</w:t>
      </w:r>
      <w:proofErr w:type="spellEnd"/>
      <w:r w:rsidRPr="00661736">
        <w:rPr>
          <w:rFonts w:ascii="Times New Roman" w:eastAsia="Times New Roman" w:hAnsi="Times New Roman" w:cs="Times New Roman"/>
          <w:color w:val="000000"/>
          <w:sz w:val="28"/>
          <w:lang w:eastAsia="ru-RU"/>
        </w:rPr>
        <w:t>, Г.А. Виноградов и др., заботясь о просвещении, образовании и воспитании детей, призывали повсеместно собирать и описывать народные игры, чтобы донести до потомков народный колорит обычаев, оригинальность самовыражения своего народа, своеобразие языка.  </w:t>
      </w:r>
    </w:p>
    <w:p w:rsidR="00661736" w:rsidRDefault="00661736" w:rsidP="00661736">
      <w:pPr>
        <w:shd w:val="clear" w:color="auto" w:fill="FFFFFF"/>
        <w:spacing w:after="0" w:line="240" w:lineRule="auto"/>
        <w:ind w:firstLine="708"/>
        <w:jc w:val="both"/>
        <w:rPr>
          <w:rFonts w:ascii="Times New Roman" w:eastAsia="Times New Roman" w:hAnsi="Times New Roman" w:cs="Times New Roman"/>
          <w:color w:val="000000"/>
          <w:sz w:val="28"/>
          <w:lang w:eastAsia="ru-RU"/>
        </w:rPr>
      </w:pPr>
      <w:r w:rsidRPr="00661736">
        <w:rPr>
          <w:rFonts w:ascii="Times New Roman" w:eastAsia="Times New Roman" w:hAnsi="Times New Roman" w:cs="Times New Roman"/>
          <w:color w:val="000000"/>
          <w:sz w:val="28"/>
          <w:lang w:eastAsia="ru-RU"/>
        </w:rPr>
        <w:t>Тувинские национальные  игры являются неотъемлемой частью художественного и физического воспитания  школьников. Радость движения сочетается с духовным обогащением детей. У них формируется устойчивое, заинтересованное, уважительное отношение к культуре родной страны,  создается  эмоционально  положительная  основа  для развития патриотических чувств.</w:t>
      </w:r>
    </w:p>
    <w:p w:rsidR="00E765C7" w:rsidRDefault="00E765C7" w:rsidP="00661736">
      <w:pPr>
        <w:shd w:val="clear" w:color="auto" w:fill="FFFFFF"/>
        <w:spacing w:after="0" w:line="240" w:lineRule="auto"/>
        <w:ind w:firstLine="708"/>
        <w:jc w:val="both"/>
        <w:rPr>
          <w:rFonts w:ascii="Times New Roman" w:eastAsia="Times New Roman" w:hAnsi="Times New Roman" w:cs="Times New Roman"/>
          <w:color w:val="000000"/>
          <w:sz w:val="28"/>
          <w:lang w:eastAsia="ru-RU"/>
        </w:rPr>
      </w:pPr>
    </w:p>
    <w:p w:rsidR="00E765C7" w:rsidRDefault="00E765C7" w:rsidP="00661736">
      <w:pPr>
        <w:shd w:val="clear" w:color="auto" w:fill="FFFFFF"/>
        <w:spacing w:after="0" w:line="240" w:lineRule="auto"/>
        <w:ind w:firstLine="708"/>
        <w:jc w:val="both"/>
        <w:rPr>
          <w:rFonts w:ascii="Times New Roman" w:eastAsia="Times New Roman" w:hAnsi="Times New Roman" w:cs="Times New Roman"/>
          <w:color w:val="000000"/>
          <w:sz w:val="28"/>
          <w:lang w:eastAsia="ru-RU"/>
        </w:rPr>
      </w:pPr>
    </w:p>
    <w:p w:rsidR="00E765C7" w:rsidRPr="00661736" w:rsidRDefault="00E765C7" w:rsidP="00661736">
      <w:pPr>
        <w:shd w:val="clear" w:color="auto" w:fill="FFFFFF"/>
        <w:spacing w:after="0" w:line="240" w:lineRule="auto"/>
        <w:ind w:firstLine="708"/>
        <w:jc w:val="both"/>
        <w:rPr>
          <w:rFonts w:ascii="Calibri" w:eastAsia="Times New Roman" w:hAnsi="Calibri" w:cs="Times New Roman"/>
          <w:color w:val="000000"/>
          <w:sz w:val="20"/>
          <w:szCs w:val="20"/>
          <w:lang w:eastAsia="ru-RU"/>
        </w:rPr>
      </w:pPr>
    </w:p>
    <w:p w:rsidR="00661736" w:rsidRPr="00661736" w:rsidRDefault="00661736" w:rsidP="00661736">
      <w:pPr>
        <w:shd w:val="clear" w:color="auto" w:fill="FFFFFF"/>
        <w:spacing w:after="0" w:line="240" w:lineRule="auto"/>
        <w:ind w:left="720"/>
        <w:jc w:val="center"/>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b/>
          <w:bCs/>
          <w:color w:val="000000"/>
          <w:sz w:val="28"/>
          <w:lang w:eastAsia="ru-RU"/>
        </w:rPr>
        <w:lastRenderedPageBreak/>
        <w:t>Алгоритм работы с играми:</w:t>
      </w:r>
    </w:p>
    <w:p w:rsidR="00661736" w:rsidRPr="00661736" w:rsidRDefault="00661736" w:rsidP="00661736">
      <w:pPr>
        <w:shd w:val="clear" w:color="auto" w:fill="FFFFFF"/>
        <w:spacing w:after="0" w:line="240" w:lineRule="auto"/>
        <w:jc w:val="both"/>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000000"/>
          <w:sz w:val="28"/>
          <w:lang w:eastAsia="ru-RU"/>
        </w:rPr>
        <w:t>Знакомство с содержанием игры.</w:t>
      </w:r>
    </w:p>
    <w:p w:rsidR="00661736" w:rsidRPr="00661736" w:rsidRDefault="00661736" w:rsidP="00661736">
      <w:pPr>
        <w:shd w:val="clear" w:color="auto" w:fill="FFFFFF"/>
        <w:spacing w:after="0" w:line="240" w:lineRule="auto"/>
        <w:jc w:val="both"/>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000000"/>
          <w:sz w:val="28"/>
          <w:lang w:eastAsia="ru-RU"/>
        </w:rPr>
        <w:t>Объяснение содержания игры.</w:t>
      </w:r>
    </w:p>
    <w:p w:rsidR="00661736" w:rsidRPr="00661736" w:rsidRDefault="00661736" w:rsidP="00661736">
      <w:pPr>
        <w:shd w:val="clear" w:color="auto" w:fill="FFFFFF"/>
        <w:spacing w:after="0" w:line="240" w:lineRule="auto"/>
        <w:jc w:val="both"/>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000000"/>
          <w:sz w:val="28"/>
          <w:lang w:eastAsia="ru-RU"/>
        </w:rPr>
        <w:t>Объяснение  правил игры.</w:t>
      </w:r>
    </w:p>
    <w:p w:rsidR="00661736" w:rsidRPr="00661736" w:rsidRDefault="00661736" w:rsidP="00661736">
      <w:pPr>
        <w:shd w:val="clear" w:color="auto" w:fill="FFFFFF"/>
        <w:spacing w:after="0" w:line="240" w:lineRule="auto"/>
        <w:jc w:val="both"/>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000000"/>
          <w:sz w:val="28"/>
          <w:lang w:eastAsia="ru-RU"/>
        </w:rPr>
        <w:t>Разучивание игр.</w:t>
      </w:r>
    </w:p>
    <w:p w:rsidR="00661736" w:rsidRPr="00661736" w:rsidRDefault="00661736" w:rsidP="00661736">
      <w:pPr>
        <w:shd w:val="clear" w:color="auto" w:fill="FFFFFF"/>
        <w:spacing w:after="0" w:line="240" w:lineRule="auto"/>
        <w:jc w:val="both"/>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000000"/>
          <w:sz w:val="28"/>
          <w:lang w:eastAsia="ru-RU"/>
        </w:rPr>
        <w:t>Проведение игр.</w:t>
      </w:r>
    </w:p>
    <w:p w:rsidR="00661736" w:rsidRPr="00661736" w:rsidRDefault="00661736" w:rsidP="00661736">
      <w:pPr>
        <w:shd w:val="clear" w:color="auto" w:fill="FFFFFF"/>
        <w:spacing w:after="0" w:line="240" w:lineRule="auto"/>
        <w:ind w:firstLine="720"/>
        <w:jc w:val="both"/>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000000"/>
          <w:sz w:val="28"/>
          <w:lang w:eastAsia="ru-RU"/>
        </w:rPr>
        <w:t> Безусловно, содержание обучения должно максимально предусматривать физическое, трудовое, нравственное, эмоциональное и эстетическое воспитание учащихся начальных классов. Первое место в решении проблемы обучения школьников, несмотря на свою обособленность по отношению к другим дисциплинам учебного плана, занимает физическая культура.</w:t>
      </w:r>
    </w:p>
    <w:p w:rsidR="00661736" w:rsidRPr="00661736" w:rsidRDefault="00661736" w:rsidP="00661736">
      <w:pPr>
        <w:shd w:val="clear" w:color="auto" w:fill="FFFFFF"/>
        <w:spacing w:after="0" w:line="240" w:lineRule="auto"/>
        <w:ind w:firstLine="720"/>
        <w:jc w:val="both"/>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000000"/>
          <w:sz w:val="28"/>
          <w:lang w:eastAsia="ru-RU"/>
        </w:rPr>
        <w:t>Эта программа способствует укреплению здоровья, формированию двигательного опыта воспитания здорового образа жизни через занятия физическими упражнениями и активности, самостоятельности в двигательной активности, в частности, игры.</w:t>
      </w:r>
      <w:r w:rsidRPr="00661736">
        <w:rPr>
          <w:rFonts w:ascii="Times New Roman" w:eastAsia="Times New Roman" w:hAnsi="Times New Roman" w:cs="Times New Roman"/>
          <w:b/>
          <w:bCs/>
          <w:color w:val="000000"/>
          <w:sz w:val="28"/>
          <w:lang w:eastAsia="ru-RU"/>
        </w:rPr>
        <w:t> </w:t>
      </w:r>
      <w:r w:rsidRPr="00661736">
        <w:rPr>
          <w:rFonts w:ascii="Times New Roman" w:eastAsia="Times New Roman" w:hAnsi="Times New Roman" w:cs="Times New Roman"/>
          <w:color w:val="000000"/>
          <w:sz w:val="28"/>
          <w:lang w:eastAsia="ru-RU"/>
        </w:rPr>
        <w:t>В основу программы для учащихся 1-го класса положены программа физического воспитания для учащихся средней школы и программа для школьников, а также программа физического воспитания с игровой направленностью.</w:t>
      </w:r>
    </w:p>
    <w:p w:rsidR="00661736" w:rsidRPr="00661736" w:rsidRDefault="00661736" w:rsidP="00661736">
      <w:pPr>
        <w:shd w:val="clear" w:color="auto" w:fill="FFFFFF"/>
        <w:spacing w:after="0" w:line="240" w:lineRule="auto"/>
        <w:ind w:firstLine="720"/>
        <w:jc w:val="both"/>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000000"/>
          <w:sz w:val="28"/>
          <w:lang w:eastAsia="ru-RU"/>
        </w:rPr>
        <w:t>На современном этапе общественного развития  главное значение имеет формирование физически здоровой, социально активной, развитой личности. Основы становления полноценной личности закладываются с самого раннего детства при современных усилиях школы и семьи.</w:t>
      </w:r>
    </w:p>
    <w:p w:rsidR="00661736" w:rsidRPr="00661736" w:rsidRDefault="00661736" w:rsidP="00661736">
      <w:pPr>
        <w:shd w:val="clear" w:color="auto" w:fill="FFFFFF"/>
        <w:spacing w:after="0" w:line="240" w:lineRule="auto"/>
        <w:ind w:firstLine="720"/>
        <w:jc w:val="both"/>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000000"/>
          <w:sz w:val="28"/>
          <w:lang w:eastAsia="ru-RU"/>
        </w:rPr>
        <w:t>Поскольку у педагогов и психологов в последние годы вызывают опасения материалы, свидетельствующие о неблагополучии физического и психического здоровья школьников, основная задача обучения детей состоит в физическом и интеллектуальном развитии учащихся при таких условиях, когда обучение должно стать естественной формой выражения детской жизни.</w:t>
      </w:r>
    </w:p>
    <w:p w:rsidR="00661736" w:rsidRPr="00661736" w:rsidRDefault="00661736" w:rsidP="00661736">
      <w:pPr>
        <w:shd w:val="clear" w:color="auto" w:fill="FFFFFF"/>
        <w:spacing w:after="0" w:line="240" w:lineRule="auto"/>
        <w:jc w:val="both"/>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000000"/>
          <w:sz w:val="28"/>
          <w:lang w:eastAsia="ru-RU"/>
        </w:rPr>
        <w:t xml:space="preserve">Тувинские национальные  игры - исторически сложившееся общественное явление, самостоятельный вид деятельности, свойственный народностям и регионам. Игры очень многообразны: детские игры, настольные игры, подвижные игры  и </w:t>
      </w:r>
      <w:proofErr w:type="spellStart"/>
      <w:r w:rsidRPr="00661736">
        <w:rPr>
          <w:rFonts w:ascii="Times New Roman" w:eastAsia="Times New Roman" w:hAnsi="Times New Roman" w:cs="Times New Roman"/>
          <w:color w:val="000000"/>
          <w:sz w:val="28"/>
          <w:lang w:eastAsia="ru-RU"/>
        </w:rPr>
        <w:t>т</w:t>
      </w:r>
      <w:proofErr w:type="gramStart"/>
      <w:r w:rsidRPr="00661736">
        <w:rPr>
          <w:rFonts w:ascii="Times New Roman" w:eastAsia="Times New Roman" w:hAnsi="Times New Roman" w:cs="Times New Roman"/>
          <w:color w:val="000000"/>
          <w:sz w:val="28"/>
          <w:lang w:eastAsia="ru-RU"/>
        </w:rPr>
        <w:t>.д</w:t>
      </w:r>
      <w:proofErr w:type="spellEnd"/>
      <w:proofErr w:type="gramEnd"/>
    </w:p>
    <w:p w:rsidR="00661736" w:rsidRPr="00661736" w:rsidRDefault="00661736" w:rsidP="00661736">
      <w:pPr>
        <w:shd w:val="clear" w:color="auto" w:fill="FFFFFF"/>
        <w:spacing w:after="0" w:line="240" w:lineRule="auto"/>
        <w:ind w:firstLine="720"/>
        <w:jc w:val="both"/>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000000"/>
          <w:sz w:val="28"/>
          <w:lang w:eastAsia="ru-RU"/>
        </w:rPr>
        <w:t>Игры издавна служили средством самопознания, здесь проявляли свои лучшие качества: доброту, благородство, взаимовыручку, самопожертвование ради других. После тяжелого трудового дня взрослые с удовольствием принимали участие в играх детей, обучая их, как надо развлекаться и отдыхать.</w:t>
      </w:r>
    </w:p>
    <w:p w:rsidR="00661736" w:rsidRPr="00661736" w:rsidRDefault="00661736" w:rsidP="00661736">
      <w:pPr>
        <w:shd w:val="clear" w:color="auto" w:fill="FFFFFF"/>
        <w:spacing w:after="0" w:line="240" w:lineRule="auto"/>
        <w:ind w:firstLine="720"/>
        <w:jc w:val="both"/>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000000"/>
          <w:sz w:val="28"/>
          <w:lang w:eastAsia="ru-RU"/>
        </w:rPr>
        <w:t>Характерная особенность тувинских национальных  игр - движения в содержании игры (бег, прыжки, метания, броски противника, сопротивления, стрельба из лука и др.). Эти двигательные действия мотивированы сюжетом игры. Специальной физической подготовленности играющим не требуется, но хорошо физически развитые игроки получают определенное преимущество в ходе игры.</w:t>
      </w:r>
    </w:p>
    <w:p w:rsidR="00661736" w:rsidRPr="00661736" w:rsidRDefault="00661736" w:rsidP="00661736">
      <w:pPr>
        <w:shd w:val="clear" w:color="auto" w:fill="FFFFFF"/>
        <w:spacing w:after="0" w:line="240" w:lineRule="auto"/>
        <w:ind w:firstLine="12"/>
        <w:jc w:val="both"/>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000000"/>
          <w:sz w:val="28"/>
          <w:lang w:eastAsia="ru-RU"/>
        </w:rPr>
        <w:lastRenderedPageBreak/>
        <w:t>Тувинские национальные  игры наиболее привлекательны и доступны для освоения младшими школьниками, так как соответствуют психологическим особенностям детей этого возраста: обладают эмоциональной насыщенностью и способны активизировать интеллектуальную сферу ребенка как личности. Таким образом, тувинские национальные  игры представляют собой сознательную инициативную деятельность, направленную на достижение условной цели, установленной правилами игры, которая складывается на основе тувинских национальных традиций и учитывает культурные, социальные и духовные ценности тувинского народа в физкультурном аспекте деятельности.                              </w:t>
      </w:r>
    </w:p>
    <w:p w:rsidR="00661736" w:rsidRPr="00661736" w:rsidRDefault="00661736" w:rsidP="00661736">
      <w:pPr>
        <w:shd w:val="clear" w:color="auto" w:fill="FFFFFF"/>
        <w:spacing w:after="0" w:line="240" w:lineRule="auto"/>
        <w:ind w:firstLine="12"/>
        <w:jc w:val="both"/>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000000"/>
          <w:sz w:val="28"/>
          <w:lang w:eastAsia="ru-RU"/>
        </w:rPr>
        <w:t> Цель: воспитание национального самосознания в области образования на основе возрождения традиционной и развития современной игровой культуры, духовное совершенствование физически здоровой личности учащегося начальной школы, расширение его историко-культурного кругозора.</w:t>
      </w:r>
    </w:p>
    <w:p w:rsidR="00661736" w:rsidRPr="00661736" w:rsidRDefault="00661736" w:rsidP="00661736">
      <w:pPr>
        <w:shd w:val="clear" w:color="auto" w:fill="FFFFFF"/>
        <w:spacing w:after="0" w:line="240" w:lineRule="auto"/>
        <w:ind w:firstLine="708"/>
        <w:jc w:val="center"/>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b/>
          <w:bCs/>
          <w:color w:val="000000"/>
          <w:sz w:val="28"/>
          <w:lang w:eastAsia="ru-RU"/>
        </w:rPr>
        <w:t>Особенности программы.</w:t>
      </w:r>
    </w:p>
    <w:p w:rsidR="00661736" w:rsidRPr="00661736" w:rsidRDefault="00661736" w:rsidP="00661736">
      <w:pPr>
        <w:shd w:val="clear" w:color="auto" w:fill="FFFFFF"/>
        <w:spacing w:after="0" w:line="240" w:lineRule="auto"/>
        <w:ind w:firstLine="720"/>
        <w:jc w:val="both"/>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000000"/>
          <w:sz w:val="28"/>
          <w:lang w:eastAsia="ru-RU"/>
        </w:rPr>
        <w:t>Предлагаемая учебная программа по физической культуре знакомит учащихся с тувинскими национальными  играми, игровыми ситуациями, в которых отражаются национальный аспект, истоки самобытности культуры тувинского народа. Процесс формирования первичных умений и навыков неразрывно связан с задачей развития умственных и физических способностей, ведь  детские подвижные игры несут огромную, и может быть самую важную роль в физическом развитии ребенка.</w:t>
      </w:r>
    </w:p>
    <w:p w:rsidR="00661736" w:rsidRPr="00661736" w:rsidRDefault="00661736" w:rsidP="00661736">
      <w:pPr>
        <w:shd w:val="clear" w:color="auto" w:fill="FFFFFF"/>
        <w:spacing w:after="0" w:line="240" w:lineRule="auto"/>
        <w:ind w:firstLine="708"/>
        <w:jc w:val="both"/>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b/>
          <w:bCs/>
          <w:color w:val="000000"/>
          <w:sz w:val="28"/>
          <w:lang w:eastAsia="ru-RU"/>
        </w:rPr>
        <w:t> </w:t>
      </w:r>
      <w:r w:rsidRPr="00661736">
        <w:rPr>
          <w:rFonts w:ascii="Times New Roman" w:eastAsia="Times New Roman" w:hAnsi="Times New Roman" w:cs="Times New Roman"/>
          <w:color w:val="000000"/>
          <w:sz w:val="28"/>
          <w:lang w:eastAsia="ru-RU"/>
        </w:rPr>
        <w:t>Рекомендуется создать благоприятные условия для проведения занятий  в облегченной одежде, со специальными ковриками для игры «</w:t>
      </w:r>
      <w:proofErr w:type="spellStart"/>
      <w:r w:rsidRPr="00661736">
        <w:rPr>
          <w:rFonts w:ascii="Times New Roman" w:eastAsia="Times New Roman" w:hAnsi="Times New Roman" w:cs="Times New Roman"/>
          <w:color w:val="000000"/>
          <w:sz w:val="28"/>
          <w:lang w:eastAsia="ru-RU"/>
        </w:rPr>
        <w:t>Кажык</w:t>
      </w:r>
      <w:proofErr w:type="spellEnd"/>
      <w:r w:rsidRPr="00661736">
        <w:rPr>
          <w:rFonts w:ascii="Times New Roman" w:eastAsia="Times New Roman" w:hAnsi="Times New Roman" w:cs="Times New Roman"/>
          <w:color w:val="000000"/>
          <w:sz w:val="28"/>
          <w:lang w:eastAsia="ru-RU"/>
        </w:rPr>
        <w:t>».</w:t>
      </w:r>
    </w:p>
    <w:p w:rsidR="00661736" w:rsidRPr="00661736" w:rsidRDefault="00661736" w:rsidP="00661736">
      <w:pPr>
        <w:shd w:val="clear" w:color="auto" w:fill="FFFFFF"/>
        <w:spacing w:after="0" w:line="240" w:lineRule="auto"/>
        <w:ind w:firstLine="720"/>
        <w:jc w:val="both"/>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000000"/>
          <w:sz w:val="28"/>
          <w:lang w:eastAsia="ru-RU"/>
        </w:rPr>
        <w:t>Основу учебного материала составляют игры, сходные  по определённым признакам:</w:t>
      </w:r>
    </w:p>
    <w:p w:rsidR="00661736" w:rsidRPr="00661736" w:rsidRDefault="00661736" w:rsidP="00661736">
      <w:pPr>
        <w:shd w:val="clear" w:color="auto" w:fill="FFFFFF"/>
        <w:spacing w:after="0" w:line="240" w:lineRule="auto"/>
        <w:ind w:left="1260" w:hanging="540"/>
        <w:jc w:val="both"/>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000000"/>
          <w:sz w:val="28"/>
          <w:lang w:eastAsia="ru-RU"/>
        </w:rPr>
        <w:t>по видовому отражению национальной культуры (отражается отношение к окружающей природе, быт тувинского народа);</w:t>
      </w:r>
    </w:p>
    <w:p w:rsidR="00661736" w:rsidRPr="00661736" w:rsidRDefault="00661736" w:rsidP="00661736">
      <w:pPr>
        <w:shd w:val="clear" w:color="auto" w:fill="FFFFFF"/>
        <w:spacing w:after="0" w:line="240" w:lineRule="auto"/>
        <w:ind w:left="1260" w:hanging="540"/>
        <w:jc w:val="both"/>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000000"/>
          <w:sz w:val="28"/>
          <w:lang w:eastAsia="ru-RU"/>
        </w:rPr>
        <w:t>по интенсивности используемых в игре движений (игры бывают малой, средней и высокой интенсивности);</w:t>
      </w:r>
    </w:p>
    <w:p w:rsidR="00661736" w:rsidRPr="00661736" w:rsidRDefault="00661736" w:rsidP="00661736">
      <w:pPr>
        <w:shd w:val="clear" w:color="auto" w:fill="FFFFFF"/>
        <w:spacing w:after="0" w:line="240" w:lineRule="auto"/>
        <w:ind w:left="1260" w:hanging="540"/>
        <w:jc w:val="both"/>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000000"/>
          <w:sz w:val="28"/>
          <w:lang w:eastAsia="ru-RU"/>
        </w:rPr>
        <w:t>по содержанию и сложности построения игры (простые, переходящие, командные);</w:t>
      </w:r>
    </w:p>
    <w:p w:rsidR="00661736" w:rsidRPr="00661736" w:rsidRDefault="00661736" w:rsidP="00661736">
      <w:pPr>
        <w:shd w:val="clear" w:color="auto" w:fill="FFFFFF"/>
        <w:spacing w:after="0" w:line="240" w:lineRule="auto"/>
        <w:ind w:left="1260" w:hanging="540"/>
        <w:jc w:val="both"/>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000000"/>
          <w:sz w:val="28"/>
          <w:lang w:eastAsia="ru-RU"/>
        </w:rPr>
        <w:t>по способу проведения (с водящим, без водящего, с предметами, без предметов, ролевые, сюжетные);</w:t>
      </w:r>
    </w:p>
    <w:p w:rsidR="00661736" w:rsidRPr="00661736" w:rsidRDefault="00661736" w:rsidP="00661736">
      <w:pPr>
        <w:shd w:val="clear" w:color="auto" w:fill="FFFFFF"/>
        <w:spacing w:after="0" w:line="240" w:lineRule="auto"/>
        <w:ind w:left="1260" w:hanging="540"/>
        <w:jc w:val="both"/>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000000"/>
          <w:sz w:val="28"/>
          <w:lang w:eastAsia="ru-RU"/>
        </w:rPr>
        <w:t>по физическим качествам, преимущественно проявленным в игре (игры, преимущественно способствующие воспитанию силы, выносливости, ловкости, быстроты, гибкости);</w:t>
      </w:r>
    </w:p>
    <w:p w:rsidR="00661736" w:rsidRPr="00661736" w:rsidRDefault="00661736" w:rsidP="00661736">
      <w:pPr>
        <w:shd w:val="clear" w:color="auto" w:fill="FFFFFF"/>
        <w:spacing w:after="0" w:line="240" w:lineRule="auto"/>
        <w:ind w:left="1260" w:hanging="540"/>
        <w:jc w:val="both"/>
        <w:rPr>
          <w:rFonts w:ascii="Calibri" w:eastAsia="Times New Roman" w:hAnsi="Calibri" w:cs="Times New Roman"/>
          <w:color w:val="000000"/>
          <w:sz w:val="20"/>
          <w:szCs w:val="20"/>
          <w:lang w:eastAsia="ru-RU"/>
        </w:rPr>
      </w:pPr>
      <w:proofErr w:type="gramStart"/>
      <w:r w:rsidRPr="00661736">
        <w:rPr>
          <w:rFonts w:ascii="Times New Roman" w:eastAsia="Times New Roman" w:hAnsi="Times New Roman" w:cs="Times New Roman"/>
          <w:color w:val="000000"/>
          <w:sz w:val="28"/>
          <w:lang w:eastAsia="ru-RU"/>
        </w:rPr>
        <w:t>по отношению к структуре занятий  (для  подготовительной, основной, заключительной частей занятий).</w:t>
      </w:r>
      <w:proofErr w:type="gramEnd"/>
    </w:p>
    <w:p w:rsidR="00661736" w:rsidRPr="00661736" w:rsidRDefault="00661736" w:rsidP="00661736">
      <w:pPr>
        <w:shd w:val="clear" w:color="auto" w:fill="FFFFFF"/>
        <w:spacing w:after="0" w:line="240" w:lineRule="auto"/>
        <w:ind w:firstLine="720"/>
        <w:jc w:val="both"/>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000000"/>
          <w:sz w:val="28"/>
          <w:lang w:eastAsia="ru-RU"/>
        </w:rPr>
        <w:t>Данная классификация предназначена для того, чтобы облегчить учителю планирование занятий с младшими школьниками и наглядно обозначить соответствие народных игр разделу программы.</w:t>
      </w:r>
    </w:p>
    <w:p w:rsidR="00661736" w:rsidRPr="00661736" w:rsidRDefault="00661736" w:rsidP="00661736">
      <w:pPr>
        <w:shd w:val="clear" w:color="auto" w:fill="FFFFFF"/>
        <w:spacing w:after="0" w:line="240" w:lineRule="auto"/>
        <w:jc w:val="both"/>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b/>
          <w:bCs/>
          <w:color w:val="000000"/>
          <w:sz w:val="28"/>
          <w:lang w:eastAsia="ru-RU"/>
        </w:rPr>
        <w:lastRenderedPageBreak/>
        <w:t>Прогнозируемые результаты</w:t>
      </w:r>
      <w:r w:rsidRPr="00661736">
        <w:rPr>
          <w:rFonts w:ascii="Times New Roman" w:eastAsia="Times New Roman" w:hAnsi="Times New Roman" w:cs="Times New Roman"/>
          <w:color w:val="000000"/>
          <w:sz w:val="28"/>
          <w:lang w:eastAsia="ru-RU"/>
        </w:rPr>
        <w:t> применения программы направлены:</w:t>
      </w:r>
    </w:p>
    <w:p w:rsidR="00661736" w:rsidRPr="00661736" w:rsidRDefault="00661736" w:rsidP="00661736">
      <w:pPr>
        <w:shd w:val="clear" w:color="auto" w:fill="FFFFFF"/>
        <w:spacing w:after="0" w:line="240" w:lineRule="auto"/>
        <w:jc w:val="both"/>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b/>
          <w:bCs/>
          <w:i/>
          <w:iCs/>
          <w:color w:val="000000"/>
          <w:sz w:val="28"/>
          <w:lang w:eastAsia="ru-RU"/>
        </w:rPr>
        <w:t xml:space="preserve">на формирование первичных </w:t>
      </w:r>
      <w:proofErr w:type="spellStart"/>
      <w:r w:rsidRPr="00661736">
        <w:rPr>
          <w:rFonts w:ascii="Times New Roman" w:eastAsia="Times New Roman" w:hAnsi="Times New Roman" w:cs="Times New Roman"/>
          <w:b/>
          <w:bCs/>
          <w:i/>
          <w:iCs/>
          <w:color w:val="000000"/>
          <w:sz w:val="28"/>
          <w:lang w:eastAsia="ru-RU"/>
        </w:rPr>
        <w:t>общеучебных</w:t>
      </w:r>
      <w:proofErr w:type="spellEnd"/>
      <w:r w:rsidRPr="00661736">
        <w:rPr>
          <w:rFonts w:ascii="Times New Roman" w:eastAsia="Times New Roman" w:hAnsi="Times New Roman" w:cs="Times New Roman"/>
          <w:b/>
          <w:bCs/>
          <w:i/>
          <w:iCs/>
          <w:color w:val="000000"/>
          <w:sz w:val="28"/>
          <w:lang w:eastAsia="ru-RU"/>
        </w:rPr>
        <w:t xml:space="preserve"> умений и навыков</w:t>
      </w:r>
      <w:r w:rsidRPr="00661736">
        <w:rPr>
          <w:rFonts w:ascii="Times New Roman" w:eastAsia="Times New Roman" w:hAnsi="Times New Roman" w:cs="Times New Roman"/>
          <w:color w:val="000000"/>
          <w:sz w:val="28"/>
          <w:lang w:eastAsia="ru-RU"/>
        </w:rPr>
        <w:t> у учащихся. Игры развивают ловкость, гибкость, силу, моторику рук, воображение, функции зрения, тренируют реакцию и координацию движений, воспитывают навыки общения, в них познаются этические нормы и законы физики. Они разнообразны, развлекательны и эмоциональны. </w:t>
      </w:r>
      <w:r w:rsidRPr="00661736">
        <w:rPr>
          <w:rFonts w:ascii="Times New Roman" w:eastAsia="Times New Roman" w:hAnsi="Times New Roman" w:cs="Times New Roman"/>
          <w:color w:val="000000"/>
          <w:sz w:val="28"/>
          <w:szCs w:val="28"/>
          <w:lang w:eastAsia="ru-RU"/>
        </w:rPr>
        <w:br/>
      </w:r>
      <w:r w:rsidRPr="00661736">
        <w:rPr>
          <w:rFonts w:ascii="Times New Roman" w:eastAsia="Times New Roman" w:hAnsi="Times New Roman" w:cs="Times New Roman"/>
          <w:color w:val="000000"/>
          <w:sz w:val="28"/>
          <w:lang w:eastAsia="ru-RU"/>
        </w:rPr>
        <w:t>Помимо того, тувинские народные игры имеют огромное значение для духовно-нравственного, эстетического, семейного воспитания так, как знакомят с национальными игровыми традициями и культурой.</w:t>
      </w:r>
    </w:p>
    <w:p w:rsidR="00661736" w:rsidRPr="00661736" w:rsidRDefault="00661736" w:rsidP="00661736">
      <w:pPr>
        <w:shd w:val="clear" w:color="auto" w:fill="FFFFFF"/>
        <w:spacing w:after="0" w:line="240" w:lineRule="auto"/>
        <w:jc w:val="both"/>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b/>
          <w:bCs/>
          <w:i/>
          <w:iCs/>
          <w:color w:val="000000"/>
          <w:sz w:val="28"/>
          <w:lang w:eastAsia="ru-RU"/>
        </w:rPr>
        <w:t>введение детей в предметную область физической культуры. </w:t>
      </w:r>
      <w:r w:rsidRPr="00661736">
        <w:rPr>
          <w:rFonts w:ascii="Times New Roman" w:eastAsia="Times New Roman" w:hAnsi="Times New Roman" w:cs="Times New Roman"/>
          <w:color w:val="000000"/>
          <w:sz w:val="28"/>
          <w:lang w:eastAsia="ru-RU"/>
        </w:rPr>
        <w:t>Овладение детьми способом игровой деятельности позволит им применять умения и навыки и в другие периоды жизни в зависимости от меняющихся обстоятельств. Обучение должно быть ориентировано на зону ближайшего развития, то есть на опережающее актуальное состояние способностей ребенка, но не ограничивающее развитие других способностей (содействуя развитию силы, мы в тоже время угнетающе действуем на развитие гибкости и т.д.).</w:t>
      </w:r>
    </w:p>
    <w:p w:rsidR="00661736" w:rsidRPr="00661736" w:rsidRDefault="00661736" w:rsidP="00661736">
      <w:pPr>
        <w:shd w:val="clear" w:color="auto" w:fill="FFFFFF"/>
        <w:spacing w:after="0" w:line="240" w:lineRule="auto"/>
        <w:ind w:left="300" w:right="300" w:hanging="2"/>
        <w:jc w:val="center"/>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b/>
          <w:bCs/>
          <w:color w:val="000000"/>
          <w:sz w:val="28"/>
          <w:lang w:eastAsia="ru-RU"/>
        </w:rPr>
        <w:t>Универсальные учебные действия.  </w:t>
      </w:r>
    </w:p>
    <w:p w:rsidR="00661736" w:rsidRPr="00661736" w:rsidRDefault="00661736" w:rsidP="00661736">
      <w:pPr>
        <w:shd w:val="clear" w:color="auto" w:fill="FFFFFF"/>
        <w:spacing w:after="0" w:line="240" w:lineRule="auto"/>
        <w:ind w:left="300" w:right="300" w:hanging="2"/>
        <w:jc w:val="both"/>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b/>
          <w:bCs/>
          <w:color w:val="170E02"/>
          <w:sz w:val="28"/>
          <w:lang w:eastAsia="ru-RU"/>
        </w:rPr>
        <w:t>Универсальными компетенциями</w:t>
      </w:r>
      <w:r w:rsidRPr="00661736">
        <w:rPr>
          <w:rFonts w:ascii="Times New Roman" w:eastAsia="Times New Roman" w:hAnsi="Times New Roman" w:cs="Times New Roman"/>
          <w:color w:val="170E02"/>
          <w:sz w:val="28"/>
          <w:lang w:eastAsia="ru-RU"/>
        </w:rPr>
        <w:t> учащихся по курсу «</w:t>
      </w:r>
      <w:r w:rsidRPr="00661736">
        <w:rPr>
          <w:rFonts w:ascii="Times New Roman" w:eastAsia="Times New Roman" w:hAnsi="Times New Roman" w:cs="Times New Roman"/>
          <w:color w:val="000000"/>
          <w:sz w:val="28"/>
          <w:lang w:eastAsia="ru-RU"/>
        </w:rPr>
        <w:t>Тувинские национальные  игры</w:t>
      </w:r>
      <w:r w:rsidRPr="00661736">
        <w:rPr>
          <w:rFonts w:ascii="Times New Roman" w:eastAsia="Times New Roman" w:hAnsi="Times New Roman" w:cs="Times New Roman"/>
          <w:color w:val="170E02"/>
          <w:sz w:val="28"/>
          <w:lang w:eastAsia="ru-RU"/>
        </w:rPr>
        <w:t>» являются:</w:t>
      </w:r>
    </w:p>
    <w:p w:rsidR="00661736" w:rsidRPr="00661736" w:rsidRDefault="00661736" w:rsidP="00661736">
      <w:pPr>
        <w:shd w:val="clear" w:color="auto" w:fill="FFFFFF"/>
        <w:spacing w:after="0" w:line="240" w:lineRule="auto"/>
        <w:ind w:left="600" w:right="300" w:hanging="2"/>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170E02"/>
          <w:sz w:val="28"/>
          <w:lang w:eastAsia="ru-RU"/>
        </w:rPr>
        <w:t>умения организовывать собственную деятельность, выбирать и использовать средства для достижения её цели;</w:t>
      </w:r>
    </w:p>
    <w:p w:rsidR="00661736" w:rsidRPr="00661736" w:rsidRDefault="00661736" w:rsidP="00661736">
      <w:pPr>
        <w:shd w:val="clear" w:color="auto" w:fill="FFFFFF"/>
        <w:spacing w:after="0" w:line="240" w:lineRule="auto"/>
        <w:ind w:left="600" w:right="300" w:hanging="2"/>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170E02"/>
          <w:sz w:val="28"/>
          <w:lang w:eastAsia="ru-RU"/>
        </w:rPr>
        <w:t>умения активно включаться в коллективную деятельность, взаимодействовать со сверстниками в достижении общих целей;</w:t>
      </w:r>
    </w:p>
    <w:p w:rsidR="00661736" w:rsidRPr="00661736" w:rsidRDefault="00661736" w:rsidP="00661736">
      <w:pPr>
        <w:shd w:val="clear" w:color="auto" w:fill="FFFFFF"/>
        <w:spacing w:after="0" w:line="240" w:lineRule="auto"/>
        <w:ind w:left="600" w:right="300" w:hanging="2"/>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170E02"/>
          <w:sz w:val="28"/>
          <w:lang w:eastAsia="ru-RU"/>
        </w:rPr>
        <w:t>умения доносить информацию в доступной, эмоционально-яркой форме в процессе общения и взаимодействия со сверстниками и взрослыми людьми.</w:t>
      </w:r>
    </w:p>
    <w:p w:rsidR="00661736" w:rsidRPr="00661736" w:rsidRDefault="00661736" w:rsidP="00661736">
      <w:pPr>
        <w:shd w:val="clear" w:color="auto" w:fill="FFFFFF"/>
        <w:spacing w:after="0" w:line="240" w:lineRule="auto"/>
        <w:ind w:left="300" w:right="300" w:hanging="2"/>
        <w:jc w:val="both"/>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b/>
          <w:bCs/>
          <w:color w:val="170E02"/>
          <w:sz w:val="28"/>
          <w:lang w:eastAsia="ru-RU"/>
        </w:rPr>
        <w:t>Личностными результатами</w:t>
      </w:r>
      <w:r w:rsidRPr="00661736">
        <w:rPr>
          <w:rFonts w:ascii="Times New Roman" w:eastAsia="Times New Roman" w:hAnsi="Times New Roman" w:cs="Times New Roman"/>
          <w:color w:val="170E02"/>
          <w:sz w:val="28"/>
          <w:lang w:eastAsia="ru-RU"/>
        </w:rPr>
        <w:t> освоения учащимися содержания курса являются следующие умения:</w:t>
      </w:r>
    </w:p>
    <w:p w:rsidR="00661736" w:rsidRPr="00661736" w:rsidRDefault="00661736" w:rsidP="00661736">
      <w:pPr>
        <w:shd w:val="clear" w:color="auto" w:fill="FFFFFF"/>
        <w:spacing w:after="0" w:line="240" w:lineRule="auto"/>
        <w:ind w:left="600" w:right="300" w:hanging="2"/>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170E02"/>
          <w:sz w:val="28"/>
          <w:lang w:eastAsia="ru-RU"/>
        </w:rPr>
        <w:t>активно включаться в общение и взаимодействие со сверстниками на принципах уважения и доброжелательности, взаимопомощи и сопереживания;</w:t>
      </w:r>
    </w:p>
    <w:p w:rsidR="00661736" w:rsidRPr="00661736" w:rsidRDefault="00661736" w:rsidP="00661736">
      <w:pPr>
        <w:shd w:val="clear" w:color="auto" w:fill="FFFFFF"/>
        <w:spacing w:after="0" w:line="240" w:lineRule="auto"/>
        <w:ind w:left="600" w:right="300" w:hanging="2"/>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170E02"/>
          <w:sz w:val="28"/>
          <w:lang w:eastAsia="ru-RU"/>
        </w:rPr>
        <w:t>проявлять положительные качества личности и управлять своими эмоциями в различных (нестандартных) ситуациях и условиях;</w:t>
      </w:r>
    </w:p>
    <w:p w:rsidR="00661736" w:rsidRPr="00661736" w:rsidRDefault="00661736" w:rsidP="00661736">
      <w:pPr>
        <w:shd w:val="clear" w:color="auto" w:fill="FFFFFF"/>
        <w:spacing w:after="0" w:line="240" w:lineRule="auto"/>
        <w:ind w:left="600" w:right="300" w:hanging="2"/>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170E02"/>
          <w:sz w:val="28"/>
          <w:lang w:eastAsia="ru-RU"/>
        </w:rPr>
        <w:t>проявлять дисциплинированность, трудолюбие и упорство в достижении поставленных целей;</w:t>
      </w:r>
    </w:p>
    <w:p w:rsidR="00661736" w:rsidRPr="00661736" w:rsidRDefault="00661736" w:rsidP="00661736">
      <w:pPr>
        <w:shd w:val="clear" w:color="auto" w:fill="FFFFFF"/>
        <w:spacing w:after="0" w:line="240" w:lineRule="auto"/>
        <w:ind w:left="600" w:right="300" w:hanging="2"/>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170E02"/>
          <w:sz w:val="28"/>
          <w:lang w:eastAsia="ru-RU"/>
        </w:rPr>
        <w:t>оказывать бескорыстную помощь своим сверстникам, находить с ними общий язык и общие интересы.</w:t>
      </w:r>
    </w:p>
    <w:p w:rsidR="00661736" w:rsidRPr="00661736" w:rsidRDefault="00661736" w:rsidP="00661736">
      <w:pPr>
        <w:shd w:val="clear" w:color="auto" w:fill="FFFFFF"/>
        <w:spacing w:after="0" w:line="240" w:lineRule="auto"/>
        <w:ind w:left="300" w:right="300" w:hanging="2"/>
        <w:jc w:val="both"/>
        <w:rPr>
          <w:rFonts w:ascii="Calibri" w:eastAsia="Times New Roman" w:hAnsi="Calibri" w:cs="Times New Roman"/>
          <w:color w:val="000000"/>
          <w:sz w:val="20"/>
          <w:szCs w:val="20"/>
          <w:lang w:eastAsia="ru-RU"/>
        </w:rPr>
      </w:pPr>
      <w:proofErr w:type="spellStart"/>
      <w:r w:rsidRPr="00661736">
        <w:rPr>
          <w:rFonts w:ascii="Times New Roman" w:eastAsia="Times New Roman" w:hAnsi="Times New Roman" w:cs="Times New Roman"/>
          <w:b/>
          <w:bCs/>
          <w:color w:val="170E02"/>
          <w:sz w:val="28"/>
          <w:lang w:eastAsia="ru-RU"/>
        </w:rPr>
        <w:t>Метапредметными</w:t>
      </w:r>
      <w:proofErr w:type="spellEnd"/>
      <w:r w:rsidRPr="00661736">
        <w:rPr>
          <w:rFonts w:ascii="Times New Roman" w:eastAsia="Times New Roman" w:hAnsi="Times New Roman" w:cs="Times New Roman"/>
          <w:b/>
          <w:bCs/>
          <w:color w:val="170E02"/>
          <w:sz w:val="28"/>
          <w:lang w:eastAsia="ru-RU"/>
        </w:rPr>
        <w:t xml:space="preserve"> результатами</w:t>
      </w:r>
      <w:r w:rsidRPr="00661736">
        <w:rPr>
          <w:rFonts w:ascii="Times New Roman" w:eastAsia="Times New Roman" w:hAnsi="Times New Roman" w:cs="Times New Roman"/>
          <w:color w:val="170E02"/>
          <w:sz w:val="28"/>
          <w:lang w:eastAsia="ru-RU"/>
        </w:rPr>
        <w:t> освоения учащимися содержания программы по курсу «</w:t>
      </w:r>
      <w:r w:rsidRPr="00661736">
        <w:rPr>
          <w:rFonts w:ascii="Times New Roman" w:eastAsia="Times New Roman" w:hAnsi="Times New Roman" w:cs="Times New Roman"/>
          <w:color w:val="000000"/>
          <w:sz w:val="28"/>
          <w:lang w:eastAsia="ru-RU"/>
        </w:rPr>
        <w:t>Тувинские национальные  игры</w:t>
      </w:r>
      <w:r w:rsidRPr="00661736">
        <w:rPr>
          <w:rFonts w:ascii="Times New Roman" w:eastAsia="Times New Roman" w:hAnsi="Times New Roman" w:cs="Times New Roman"/>
          <w:color w:val="170E02"/>
          <w:sz w:val="28"/>
          <w:lang w:eastAsia="ru-RU"/>
        </w:rPr>
        <w:t>» являются следующие умения:</w:t>
      </w:r>
    </w:p>
    <w:p w:rsidR="00661736" w:rsidRPr="00661736" w:rsidRDefault="00661736" w:rsidP="00661736">
      <w:pPr>
        <w:shd w:val="clear" w:color="auto" w:fill="FFFFFF"/>
        <w:spacing w:after="0" w:line="240" w:lineRule="auto"/>
        <w:ind w:left="600" w:right="300" w:hanging="2"/>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170E02"/>
          <w:sz w:val="28"/>
          <w:lang w:eastAsia="ru-RU"/>
        </w:rPr>
        <w:t>характеризовать явления (действия и поступки), давать им объективную оценку на основе освоенных знаний и имеющегося опыта;</w:t>
      </w:r>
    </w:p>
    <w:p w:rsidR="00661736" w:rsidRPr="00661736" w:rsidRDefault="00661736" w:rsidP="00661736">
      <w:pPr>
        <w:shd w:val="clear" w:color="auto" w:fill="FFFFFF"/>
        <w:spacing w:after="0" w:line="240" w:lineRule="auto"/>
        <w:ind w:left="600" w:right="300" w:hanging="2"/>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170E02"/>
          <w:sz w:val="28"/>
          <w:lang w:eastAsia="ru-RU"/>
        </w:rPr>
        <w:lastRenderedPageBreak/>
        <w:t>находить ошибки при выполнении учебных заданий, отбирать способы их исправления;</w:t>
      </w:r>
    </w:p>
    <w:p w:rsidR="00661736" w:rsidRPr="00661736" w:rsidRDefault="00661736" w:rsidP="00661736">
      <w:pPr>
        <w:shd w:val="clear" w:color="auto" w:fill="FFFFFF"/>
        <w:spacing w:after="0" w:line="240" w:lineRule="auto"/>
        <w:ind w:left="600" w:right="300" w:hanging="2"/>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170E02"/>
          <w:sz w:val="28"/>
          <w:lang w:eastAsia="ru-RU"/>
        </w:rPr>
        <w:t>общаться и взаимодействовать со сверстниками на принципах взаимоуважения и взаимопомощи, дружбы и толерантности;</w:t>
      </w:r>
    </w:p>
    <w:p w:rsidR="00661736" w:rsidRPr="00661736" w:rsidRDefault="00661736" w:rsidP="00661736">
      <w:pPr>
        <w:shd w:val="clear" w:color="auto" w:fill="FFFFFF"/>
        <w:spacing w:after="0" w:line="240" w:lineRule="auto"/>
        <w:ind w:left="600" w:right="300" w:hanging="2"/>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170E02"/>
          <w:sz w:val="28"/>
          <w:lang w:eastAsia="ru-RU"/>
        </w:rPr>
        <w:t>обеспечивать защиту и сохранность природы во время активного отдыха и занятий физической культурой;</w:t>
      </w:r>
    </w:p>
    <w:p w:rsidR="00661736" w:rsidRPr="00661736" w:rsidRDefault="00661736" w:rsidP="00661736">
      <w:pPr>
        <w:shd w:val="clear" w:color="auto" w:fill="FFFFFF"/>
        <w:spacing w:after="0" w:line="240" w:lineRule="auto"/>
        <w:ind w:left="600" w:right="300" w:hanging="2"/>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170E02"/>
          <w:sz w:val="28"/>
          <w:lang w:eastAsia="ru-RU"/>
        </w:rPr>
        <w:t>организовывать самостоятельную деятельность с учётом требований её безопасности, сохранности инвентаря и оборудования, организации места занятий;</w:t>
      </w:r>
    </w:p>
    <w:p w:rsidR="00661736" w:rsidRPr="00661736" w:rsidRDefault="00661736" w:rsidP="00661736">
      <w:pPr>
        <w:shd w:val="clear" w:color="auto" w:fill="FFFFFF"/>
        <w:spacing w:after="0" w:line="240" w:lineRule="auto"/>
        <w:ind w:left="600" w:right="300" w:hanging="2"/>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170E02"/>
          <w:sz w:val="28"/>
          <w:lang w:eastAsia="ru-RU"/>
        </w:rPr>
        <w:t>планировать собственную деятельность, распределять нагрузку и отдых в процессе ее выполнения;</w:t>
      </w:r>
    </w:p>
    <w:p w:rsidR="00661736" w:rsidRPr="00661736" w:rsidRDefault="00661736" w:rsidP="00661736">
      <w:pPr>
        <w:shd w:val="clear" w:color="auto" w:fill="FFFFFF"/>
        <w:spacing w:after="0" w:line="240" w:lineRule="auto"/>
        <w:ind w:left="600" w:right="300" w:hanging="2"/>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170E02"/>
          <w:sz w:val="28"/>
          <w:lang w:eastAsia="ru-RU"/>
        </w:rPr>
        <w:t>анализировать и объективно оценивать результаты собственного труда, находить возможности и способы их улучшения;</w:t>
      </w:r>
    </w:p>
    <w:p w:rsidR="00661736" w:rsidRPr="00661736" w:rsidRDefault="00661736" w:rsidP="00661736">
      <w:pPr>
        <w:shd w:val="clear" w:color="auto" w:fill="FFFFFF"/>
        <w:spacing w:after="0" w:line="240" w:lineRule="auto"/>
        <w:ind w:left="600" w:right="300" w:hanging="2"/>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170E02"/>
          <w:sz w:val="28"/>
          <w:lang w:eastAsia="ru-RU"/>
        </w:rPr>
        <w:t>видеть красоту движений, выделять и обосновывать эстетические признаки в движениях и передвижениях человека;</w:t>
      </w:r>
    </w:p>
    <w:p w:rsidR="00661736" w:rsidRPr="00661736" w:rsidRDefault="00661736" w:rsidP="00661736">
      <w:pPr>
        <w:shd w:val="clear" w:color="auto" w:fill="FFFFFF"/>
        <w:spacing w:after="0" w:line="240" w:lineRule="auto"/>
        <w:ind w:left="600" w:right="300" w:hanging="2"/>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170E02"/>
          <w:sz w:val="28"/>
          <w:lang w:eastAsia="ru-RU"/>
        </w:rPr>
        <w:t>оценивать красоту телосложения и осанки, сравнивать их с эталонными образцами;</w:t>
      </w:r>
    </w:p>
    <w:p w:rsidR="00661736" w:rsidRPr="00661736" w:rsidRDefault="00661736" w:rsidP="00661736">
      <w:pPr>
        <w:shd w:val="clear" w:color="auto" w:fill="FFFFFF"/>
        <w:spacing w:after="0" w:line="240" w:lineRule="auto"/>
        <w:ind w:left="600" w:right="300" w:hanging="2"/>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170E02"/>
          <w:sz w:val="28"/>
          <w:lang w:eastAsia="ru-RU"/>
        </w:rPr>
        <w:t>управлять эмоциями при общении со сверстниками и взрослыми, сохранять хладнокровие, сдержанность, рассудительность.</w:t>
      </w:r>
    </w:p>
    <w:p w:rsidR="00661736" w:rsidRPr="00661736" w:rsidRDefault="00661736" w:rsidP="00661736">
      <w:pPr>
        <w:shd w:val="clear" w:color="auto" w:fill="FFFFFF"/>
        <w:spacing w:after="0" w:line="240" w:lineRule="auto"/>
        <w:ind w:left="240" w:right="300" w:hanging="2"/>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b/>
          <w:bCs/>
          <w:color w:val="170E02"/>
          <w:sz w:val="28"/>
          <w:lang w:eastAsia="ru-RU"/>
        </w:rPr>
        <w:t>Предметными результатами</w:t>
      </w:r>
      <w:r w:rsidRPr="00661736">
        <w:rPr>
          <w:rFonts w:ascii="Times New Roman" w:eastAsia="Times New Roman" w:hAnsi="Times New Roman" w:cs="Times New Roman"/>
          <w:color w:val="170E02"/>
          <w:sz w:val="28"/>
          <w:lang w:eastAsia="ru-RU"/>
        </w:rPr>
        <w:t> освоения учащимися содержания программы по курсу «</w:t>
      </w:r>
      <w:r w:rsidRPr="00661736">
        <w:rPr>
          <w:rFonts w:ascii="Times New Roman" w:eastAsia="Times New Roman" w:hAnsi="Times New Roman" w:cs="Times New Roman"/>
          <w:color w:val="000000"/>
          <w:sz w:val="28"/>
          <w:lang w:eastAsia="ru-RU"/>
        </w:rPr>
        <w:t>Тувинские национальные  игры</w:t>
      </w:r>
      <w:r w:rsidRPr="00661736">
        <w:rPr>
          <w:rFonts w:ascii="Times New Roman" w:eastAsia="Times New Roman" w:hAnsi="Times New Roman" w:cs="Times New Roman"/>
          <w:color w:val="170E02"/>
          <w:sz w:val="28"/>
          <w:lang w:eastAsia="ru-RU"/>
        </w:rPr>
        <w:t>»  являются следующие умения:</w:t>
      </w:r>
    </w:p>
    <w:p w:rsidR="00661736" w:rsidRPr="00661736" w:rsidRDefault="00661736" w:rsidP="00661736">
      <w:pPr>
        <w:shd w:val="clear" w:color="auto" w:fill="FFFFFF"/>
        <w:spacing w:after="0" w:line="240" w:lineRule="auto"/>
        <w:ind w:left="600" w:right="300" w:hanging="2"/>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170E02"/>
          <w:sz w:val="28"/>
          <w:lang w:eastAsia="ru-RU"/>
        </w:rPr>
        <w:t>представлять игры как средство укрепления здоровья, физического развития и физической подготовки человека;</w:t>
      </w:r>
    </w:p>
    <w:p w:rsidR="00661736" w:rsidRPr="00661736" w:rsidRDefault="00661736" w:rsidP="00661736">
      <w:pPr>
        <w:shd w:val="clear" w:color="auto" w:fill="FFFFFF"/>
        <w:spacing w:after="0" w:line="240" w:lineRule="auto"/>
        <w:ind w:left="600" w:right="300" w:hanging="2"/>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170E02"/>
          <w:sz w:val="28"/>
          <w:lang w:eastAsia="ru-RU"/>
        </w:rPr>
        <w:t>оказывать посильную помощь и моральную поддержку сверстникам при выполнении учебных заданий, доброжелательно и уважительно объяснять ошибки и способы их устранения;</w:t>
      </w:r>
    </w:p>
    <w:p w:rsidR="00661736" w:rsidRPr="00661736" w:rsidRDefault="00661736" w:rsidP="00661736">
      <w:pPr>
        <w:shd w:val="clear" w:color="auto" w:fill="FFFFFF"/>
        <w:spacing w:after="0" w:line="240" w:lineRule="auto"/>
        <w:ind w:left="600" w:right="300" w:hanging="2"/>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170E02"/>
          <w:sz w:val="28"/>
          <w:lang w:eastAsia="ru-RU"/>
        </w:rPr>
        <w:t>организовывать и проводить со сверстниками подвижные игры и элементы соревнований, осуществлять их объективное судейство;</w:t>
      </w:r>
    </w:p>
    <w:p w:rsidR="00661736" w:rsidRPr="00661736" w:rsidRDefault="00661736" w:rsidP="00661736">
      <w:pPr>
        <w:shd w:val="clear" w:color="auto" w:fill="FFFFFF"/>
        <w:spacing w:after="0" w:line="240" w:lineRule="auto"/>
        <w:ind w:left="600" w:right="300" w:hanging="2"/>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170E02"/>
          <w:sz w:val="28"/>
          <w:lang w:eastAsia="ru-RU"/>
        </w:rPr>
        <w:t>бережно обращаться с инвентарём и оборудованием, соблюдать требования техники безопасности к местам проведения;</w:t>
      </w:r>
    </w:p>
    <w:p w:rsidR="00661736" w:rsidRPr="00661736" w:rsidRDefault="00661736" w:rsidP="00661736">
      <w:pPr>
        <w:shd w:val="clear" w:color="auto" w:fill="FFFFFF"/>
        <w:spacing w:after="0" w:line="240" w:lineRule="auto"/>
        <w:ind w:left="600" w:right="300" w:hanging="2"/>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170E02"/>
          <w:sz w:val="28"/>
          <w:lang w:eastAsia="ru-RU"/>
        </w:rPr>
        <w:t>организовывать и проводить игры с разной целевой направленностью</w:t>
      </w:r>
    </w:p>
    <w:p w:rsidR="00661736" w:rsidRPr="00661736" w:rsidRDefault="00661736" w:rsidP="00661736">
      <w:pPr>
        <w:shd w:val="clear" w:color="auto" w:fill="FFFFFF"/>
        <w:spacing w:after="0" w:line="240" w:lineRule="auto"/>
        <w:ind w:left="600" w:right="300" w:hanging="2"/>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170E02"/>
          <w:sz w:val="28"/>
          <w:lang w:eastAsia="ru-RU"/>
        </w:rPr>
        <w:t>взаимодействовать со сверстниками по правилам проведения подвижных игр и соревнований;</w:t>
      </w:r>
    </w:p>
    <w:p w:rsidR="00661736" w:rsidRPr="00661736" w:rsidRDefault="00661736" w:rsidP="00661736">
      <w:pPr>
        <w:shd w:val="clear" w:color="auto" w:fill="FFFFFF"/>
        <w:spacing w:after="0" w:line="240" w:lineRule="auto"/>
        <w:ind w:left="600" w:right="300" w:hanging="2"/>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170E02"/>
          <w:sz w:val="28"/>
          <w:lang w:eastAsia="ru-RU"/>
        </w:rPr>
        <w:t>в доступной форме объяснять правила (технику) выполнения двигательных действий, анализировать и находить ошибки, эффективно их исправлять;</w:t>
      </w:r>
    </w:p>
    <w:p w:rsidR="00661736" w:rsidRPr="00661736" w:rsidRDefault="00661736" w:rsidP="00661736">
      <w:pPr>
        <w:shd w:val="clear" w:color="auto" w:fill="FFFFFF"/>
        <w:spacing w:after="0" w:line="240" w:lineRule="auto"/>
        <w:ind w:left="600" w:right="300" w:hanging="2"/>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170E02"/>
          <w:sz w:val="28"/>
          <w:lang w:eastAsia="ru-RU"/>
        </w:rPr>
        <w:t>находить отличительные особенности в выполнении двигательного действия разными учениками, выделять отличительные признаки и элементы;</w:t>
      </w:r>
    </w:p>
    <w:p w:rsidR="00661736" w:rsidRPr="00661736" w:rsidRDefault="00661736" w:rsidP="00661736">
      <w:pPr>
        <w:shd w:val="clear" w:color="auto" w:fill="FFFFFF"/>
        <w:spacing w:after="0" w:line="240" w:lineRule="auto"/>
        <w:ind w:left="600" w:right="300" w:hanging="2"/>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170E02"/>
          <w:sz w:val="28"/>
          <w:lang w:eastAsia="ru-RU"/>
        </w:rPr>
        <w:t>выполнять технические действия из базовых видов спорта, применять их в игровой и соревновательной деятельности;</w:t>
      </w:r>
    </w:p>
    <w:p w:rsidR="00661736" w:rsidRPr="00661736" w:rsidRDefault="00661736" w:rsidP="00661736">
      <w:pPr>
        <w:shd w:val="clear" w:color="auto" w:fill="FFFFFF"/>
        <w:spacing w:after="0" w:line="240" w:lineRule="auto"/>
        <w:ind w:left="600" w:right="300" w:hanging="2"/>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170E02"/>
          <w:sz w:val="28"/>
          <w:lang w:eastAsia="ru-RU"/>
        </w:rPr>
        <w:t>применять жизненно важные двигательные навыки и умения различными способами, в различных изменяющихся, вариативных условиях</w:t>
      </w:r>
    </w:p>
    <w:p w:rsidR="00661736" w:rsidRPr="00661736" w:rsidRDefault="00661736" w:rsidP="00661736">
      <w:pPr>
        <w:shd w:val="clear" w:color="auto" w:fill="FFFFFF"/>
        <w:spacing w:after="0" w:line="240" w:lineRule="auto"/>
        <w:ind w:left="600" w:right="300" w:hanging="2"/>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170E02"/>
          <w:sz w:val="28"/>
          <w:lang w:eastAsia="ru-RU"/>
        </w:rPr>
        <w:lastRenderedPageBreak/>
        <w:t>.</w:t>
      </w:r>
    </w:p>
    <w:p w:rsidR="00661736" w:rsidRDefault="00661736" w:rsidP="00661736">
      <w:pPr>
        <w:shd w:val="clear" w:color="auto" w:fill="FFFFFF"/>
        <w:spacing w:after="0" w:line="240" w:lineRule="auto"/>
        <w:jc w:val="center"/>
        <w:rPr>
          <w:rFonts w:ascii="Times New Roman" w:eastAsia="Times New Roman" w:hAnsi="Times New Roman" w:cs="Times New Roman"/>
          <w:b/>
          <w:bCs/>
          <w:color w:val="000000"/>
          <w:sz w:val="28"/>
          <w:lang w:eastAsia="ru-RU"/>
        </w:rPr>
      </w:pPr>
      <w:r w:rsidRPr="00661736">
        <w:rPr>
          <w:rFonts w:ascii="Times New Roman" w:eastAsia="Times New Roman" w:hAnsi="Times New Roman" w:cs="Times New Roman"/>
          <w:b/>
          <w:bCs/>
          <w:color w:val="000000"/>
          <w:sz w:val="28"/>
          <w:lang w:eastAsia="ru-RU"/>
        </w:rPr>
        <w:t>Ожидаемые результаты курса:</w:t>
      </w:r>
    </w:p>
    <w:p w:rsidR="00E765C7" w:rsidRPr="00661736" w:rsidRDefault="00E765C7" w:rsidP="00661736">
      <w:pPr>
        <w:shd w:val="clear" w:color="auto" w:fill="FFFFFF"/>
        <w:spacing w:after="0" w:line="240" w:lineRule="auto"/>
        <w:jc w:val="center"/>
        <w:rPr>
          <w:rFonts w:ascii="Calibri" w:eastAsia="Times New Roman" w:hAnsi="Calibri" w:cs="Times New Roman"/>
          <w:color w:val="000000"/>
          <w:sz w:val="20"/>
          <w:szCs w:val="20"/>
          <w:lang w:eastAsia="ru-RU"/>
        </w:rPr>
      </w:pPr>
    </w:p>
    <w:p w:rsidR="00661736" w:rsidRPr="00661736" w:rsidRDefault="00661736" w:rsidP="00661736">
      <w:pPr>
        <w:shd w:val="clear" w:color="auto" w:fill="FFFFFF"/>
        <w:spacing w:after="0" w:line="240" w:lineRule="auto"/>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000000"/>
          <w:sz w:val="28"/>
          <w:lang w:eastAsia="ru-RU"/>
        </w:rPr>
        <w:t>   1.  Изменение у всех субъектов образовательного процесса отношения к своему   здоровью: выработка способности противостоять вредным привычкам и отрицательного воздействия окружающей среды, желание и умение вести здоровый образ жизни.</w:t>
      </w:r>
    </w:p>
    <w:p w:rsidR="00661736" w:rsidRPr="00661736" w:rsidRDefault="00661736" w:rsidP="00661736">
      <w:pPr>
        <w:shd w:val="clear" w:color="auto" w:fill="FFFFFF"/>
        <w:spacing w:after="0" w:line="240" w:lineRule="auto"/>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000000"/>
          <w:sz w:val="28"/>
          <w:lang w:eastAsia="ru-RU"/>
        </w:rPr>
        <w:t xml:space="preserve">2.  Включение в образовательный процесс </w:t>
      </w:r>
      <w:proofErr w:type="spellStart"/>
      <w:r w:rsidRPr="00661736">
        <w:rPr>
          <w:rFonts w:ascii="Times New Roman" w:eastAsia="Times New Roman" w:hAnsi="Times New Roman" w:cs="Times New Roman"/>
          <w:color w:val="000000"/>
          <w:sz w:val="28"/>
          <w:lang w:eastAsia="ru-RU"/>
        </w:rPr>
        <w:t>здоровьесберегающих</w:t>
      </w:r>
      <w:proofErr w:type="spellEnd"/>
      <w:r w:rsidRPr="00661736">
        <w:rPr>
          <w:rFonts w:ascii="Times New Roman" w:eastAsia="Times New Roman" w:hAnsi="Times New Roman" w:cs="Times New Roman"/>
          <w:color w:val="000000"/>
          <w:sz w:val="28"/>
          <w:lang w:eastAsia="ru-RU"/>
        </w:rPr>
        <w:t xml:space="preserve"> технологий.</w:t>
      </w:r>
    </w:p>
    <w:p w:rsidR="00661736" w:rsidRPr="00661736" w:rsidRDefault="00661736" w:rsidP="00661736">
      <w:pPr>
        <w:shd w:val="clear" w:color="auto" w:fill="FFFFFF"/>
        <w:spacing w:after="0" w:line="240" w:lineRule="auto"/>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000000"/>
          <w:sz w:val="28"/>
          <w:lang w:eastAsia="ru-RU"/>
        </w:rPr>
        <w:t>3.  Снижение заболеваемости школьников.</w:t>
      </w:r>
    </w:p>
    <w:p w:rsidR="00661736" w:rsidRPr="00661736" w:rsidRDefault="00661736" w:rsidP="00661736">
      <w:pPr>
        <w:shd w:val="clear" w:color="auto" w:fill="FFFFFF"/>
        <w:spacing w:after="0" w:line="240" w:lineRule="auto"/>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000000"/>
          <w:sz w:val="28"/>
          <w:lang w:eastAsia="ru-RU"/>
        </w:rPr>
        <w:t>4.  Снижение психоэмоциональных расстройств.</w:t>
      </w:r>
    </w:p>
    <w:p w:rsidR="00661736" w:rsidRPr="00661736" w:rsidRDefault="00661736" w:rsidP="00661736">
      <w:pPr>
        <w:shd w:val="clear" w:color="auto" w:fill="FFFFFF"/>
        <w:spacing w:after="0" w:line="240" w:lineRule="auto"/>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000000"/>
          <w:sz w:val="28"/>
          <w:lang w:eastAsia="ru-RU"/>
        </w:rPr>
        <w:t>5.  Повышение уровня физической подготовки школьников.</w:t>
      </w:r>
    </w:p>
    <w:p w:rsidR="00661736" w:rsidRPr="00661736" w:rsidRDefault="00661736" w:rsidP="00661736">
      <w:pPr>
        <w:shd w:val="clear" w:color="auto" w:fill="FFFFFF"/>
        <w:spacing w:after="0" w:line="240" w:lineRule="auto"/>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000000"/>
          <w:sz w:val="28"/>
          <w:lang w:eastAsia="ru-RU"/>
        </w:rPr>
        <w:t>6.  Повышение уровня качества знаний по вопросам здоровья и его сохранения.</w:t>
      </w:r>
    </w:p>
    <w:p w:rsidR="00661736" w:rsidRPr="00661736" w:rsidRDefault="00661736" w:rsidP="00661736">
      <w:pPr>
        <w:shd w:val="clear" w:color="auto" w:fill="FFFFFF"/>
        <w:spacing w:after="0" w:line="240" w:lineRule="auto"/>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color w:val="000000"/>
          <w:sz w:val="28"/>
          <w:lang w:eastAsia="ru-RU"/>
        </w:rPr>
        <w:t>7.  Снижение последствий умственной нагрузки.</w:t>
      </w:r>
    </w:p>
    <w:p w:rsidR="00661736" w:rsidRDefault="00661736" w:rsidP="00501611">
      <w:pPr>
        <w:shd w:val="clear" w:color="auto" w:fill="FFFFFF"/>
        <w:spacing w:after="0" w:line="240" w:lineRule="auto"/>
        <w:rPr>
          <w:rFonts w:ascii="Times New Roman" w:eastAsia="Times New Roman" w:hAnsi="Times New Roman" w:cs="Times New Roman"/>
          <w:color w:val="000000"/>
          <w:sz w:val="28"/>
          <w:lang w:eastAsia="ru-RU"/>
        </w:rPr>
      </w:pPr>
      <w:r w:rsidRPr="00661736">
        <w:rPr>
          <w:rFonts w:ascii="Times New Roman" w:eastAsia="Times New Roman" w:hAnsi="Times New Roman" w:cs="Times New Roman"/>
          <w:color w:val="000000"/>
          <w:sz w:val="28"/>
          <w:lang w:eastAsia="ru-RU"/>
        </w:rPr>
        <w:t>8.  Повышение социально-психологической ко</w:t>
      </w:r>
      <w:r w:rsidR="00501611">
        <w:rPr>
          <w:rFonts w:ascii="Times New Roman" w:eastAsia="Times New Roman" w:hAnsi="Times New Roman" w:cs="Times New Roman"/>
          <w:color w:val="000000"/>
          <w:sz w:val="28"/>
          <w:lang w:eastAsia="ru-RU"/>
        </w:rPr>
        <w:t>мфортности в детском коллек</w:t>
      </w:r>
      <w:r w:rsidR="00E37B2A">
        <w:rPr>
          <w:rFonts w:ascii="Times New Roman" w:eastAsia="Times New Roman" w:hAnsi="Times New Roman" w:cs="Times New Roman"/>
          <w:color w:val="000000"/>
          <w:sz w:val="28"/>
          <w:lang w:eastAsia="ru-RU"/>
        </w:rPr>
        <w:t>т</w:t>
      </w:r>
      <w:r w:rsidR="00501611">
        <w:rPr>
          <w:rFonts w:ascii="Times New Roman" w:eastAsia="Times New Roman" w:hAnsi="Times New Roman" w:cs="Times New Roman"/>
          <w:color w:val="000000"/>
          <w:sz w:val="28"/>
          <w:lang w:eastAsia="ru-RU"/>
        </w:rPr>
        <w:t>иве.</w:t>
      </w:r>
    </w:p>
    <w:p w:rsidR="00E37B2A" w:rsidRDefault="00E37B2A" w:rsidP="00501611">
      <w:pPr>
        <w:shd w:val="clear" w:color="auto" w:fill="FFFFFF"/>
        <w:spacing w:after="0" w:line="240" w:lineRule="auto"/>
        <w:rPr>
          <w:rFonts w:ascii="Calibri" w:eastAsia="Times New Roman" w:hAnsi="Calibri" w:cs="Times New Roman"/>
          <w:color w:val="000000"/>
          <w:sz w:val="20"/>
          <w:szCs w:val="20"/>
          <w:lang w:eastAsia="ru-RU"/>
        </w:rPr>
      </w:pPr>
    </w:p>
    <w:p w:rsidR="00E37B2A" w:rsidRPr="00E765C7" w:rsidRDefault="006104E1" w:rsidP="00501611">
      <w:pPr>
        <w:shd w:val="clear" w:color="auto" w:fill="FFFFFF"/>
        <w:spacing w:after="0" w:line="240" w:lineRule="auto"/>
        <w:rPr>
          <w:rFonts w:ascii="Times New Roman" w:eastAsia="Times New Roman" w:hAnsi="Times New Roman" w:cs="Times New Roman"/>
          <w:b/>
          <w:color w:val="000000"/>
          <w:sz w:val="28"/>
          <w:szCs w:val="28"/>
          <w:lang w:eastAsia="ru-RU"/>
        </w:rPr>
      </w:pPr>
      <w:r w:rsidRPr="00E765C7">
        <w:rPr>
          <w:rFonts w:ascii="Times New Roman" w:eastAsia="Times New Roman" w:hAnsi="Times New Roman" w:cs="Times New Roman"/>
          <w:color w:val="000000"/>
          <w:sz w:val="20"/>
          <w:szCs w:val="20"/>
          <w:lang w:eastAsia="ru-RU"/>
        </w:rPr>
        <w:t xml:space="preserve">                             </w:t>
      </w:r>
      <w:r w:rsidR="00227F34" w:rsidRPr="00E765C7">
        <w:rPr>
          <w:rFonts w:ascii="Times New Roman" w:eastAsia="Times New Roman" w:hAnsi="Times New Roman" w:cs="Times New Roman"/>
          <w:color w:val="000000"/>
          <w:sz w:val="20"/>
          <w:szCs w:val="20"/>
          <w:lang w:eastAsia="ru-RU"/>
        </w:rPr>
        <w:t xml:space="preserve"> </w:t>
      </w:r>
      <w:r w:rsidRPr="00E765C7">
        <w:rPr>
          <w:rFonts w:ascii="Times New Roman" w:eastAsia="Times New Roman" w:hAnsi="Times New Roman" w:cs="Times New Roman"/>
          <w:color w:val="000000"/>
          <w:sz w:val="20"/>
          <w:szCs w:val="20"/>
          <w:lang w:eastAsia="ru-RU"/>
        </w:rPr>
        <w:t xml:space="preserve"> </w:t>
      </w:r>
      <w:r w:rsidRPr="00E765C7">
        <w:rPr>
          <w:rFonts w:ascii="Times New Roman" w:eastAsia="Times New Roman" w:hAnsi="Times New Roman" w:cs="Times New Roman"/>
          <w:b/>
          <w:color w:val="000000"/>
          <w:sz w:val="28"/>
          <w:szCs w:val="28"/>
          <w:lang w:eastAsia="ru-RU"/>
        </w:rPr>
        <w:t>График реализации рабочей программы</w:t>
      </w:r>
    </w:p>
    <w:p w:rsidR="00227F34" w:rsidRPr="00E765C7" w:rsidRDefault="00227F34" w:rsidP="00501611">
      <w:pPr>
        <w:shd w:val="clear" w:color="auto" w:fill="FFFFFF"/>
        <w:spacing w:after="0" w:line="240" w:lineRule="auto"/>
        <w:rPr>
          <w:rFonts w:ascii="Times New Roman" w:eastAsia="Times New Roman" w:hAnsi="Times New Roman" w:cs="Times New Roman"/>
          <w:color w:val="000000"/>
          <w:sz w:val="28"/>
          <w:szCs w:val="28"/>
          <w:lang w:eastAsia="ru-RU"/>
        </w:rPr>
      </w:pPr>
    </w:p>
    <w:tbl>
      <w:tblPr>
        <w:tblStyle w:val="a3"/>
        <w:tblW w:w="0" w:type="auto"/>
        <w:tblLook w:val="04A0"/>
      </w:tblPr>
      <w:tblGrid>
        <w:gridCol w:w="817"/>
        <w:gridCol w:w="6662"/>
        <w:gridCol w:w="2092"/>
      </w:tblGrid>
      <w:tr w:rsidR="00227F34" w:rsidRPr="00E765C7" w:rsidTr="00227F34">
        <w:tc>
          <w:tcPr>
            <w:tcW w:w="817" w:type="dxa"/>
          </w:tcPr>
          <w:p w:rsidR="00227F34" w:rsidRPr="00E765C7" w:rsidRDefault="00227F34" w:rsidP="00501611">
            <w:pPr>
              <w:rPr>
                <w:rFonts w:ascii="Times New Roman" w:eastAsia="Times New Roman" w:hAnsi="Times New Roman" w:cs="Times New Roman"/>
                <w:color w:val="000000"/>
                <w:sz w:val="28"/>
                <w:szCs w:val="28"/>
                <w:lang w:eastAsia="ru-RU"/>
              </w:rPr>
            </w:pPr>
            <w:r w:rsidRPr="00E765C7">
              <w:rPr>
                <w:rFonts w:ascii="Times New Roman" w:eastAsia="Times New Roman" w:hAnsi="Times New Roman" w:cs="Times New Roman"/>
                <w:color w:val="000000"/>
                <w:sz w:val="28"/>
                <w:szCs w:val="28"/>
                <w:lang w:eastAsia="ru-RU"/>
              </w:rPr>
              <w:t>№   п/п</w:t>
            </w:r>
          </w:p>
        </w:tc>
        <w:tc>
          <w:tcPr>
            <w:tcW w:w="6662" w:type="dxa"/>
          </w:tcPr>
          <w:p w:rsidR="00227F34" w:rsidRPr="00E765C7" w:rsidRDefault="00227F34" w:rsidP="00501611">
            <w:pPr>
              <w:rPr>
                <w:rFonts w:ascii="Times New Roman" w:eastAsia="Times New Roman" w:hAnsi="Times New Roman" w:cs="Times New Roman"/>
                <w:color w:val="000000"/>
                <w:sz w:val="28"/>
                <w:szCs w:val="28"/>
                <w:lang w:eastAsia="ru-RU"/>
              </w:rPr>
            </w:pPr>
            <w:r w:rsidRPr="00E765C7">
              <w:rPr>
                <w:rFonts w:ascii="Times New Roman" w:eastAsia="Times New Roman" w:hAnsi="Times New Roman" w:cs="Times New Roman"/>
                <w:color w:val="000000"/>
                <w:sz w:val="28"/>
                <w:szCs w:val="28"/>
                <w:lang w:eastAsia="ru-RU"/>
              </w:rPr>
              <w:t xml:space="preserve">                         Наименование разделов</w:t>
            </w:r>
          </w:p>
        </w:tc>
        <w:tc>
          <w:tcPr>
            <w:tcW w:w="2092" w:type="dxa"/>
          </w:tcPr>
          <w:p w:rsidR="00227F34" w:rsidRPr="00E765C7" w:rsidRDefault="00227F34" w:rsidP="00501611">
            <w:pPr>
              <w:rPr>
                <w:rFonts w:ascii="Times New Roman" w:eastAsia="Times New Roman" w:hAnsi="Times New Roman" w:cs="Times New Roman"/>
                <w:color w:val="000000"/>
                <w:sz w:val="28"/>
                <w:szCs w:val="28"/>
                <w:lang w:eastAsia="ru-RU"/>
              </w:rPr>
            </w:pPr>
            <w:r w:rsidRPr="00E765C7">
              <w:rPr>
                <w:rFonts w:ascii="Times New Roman" w:eastAsia="Times New Roman" w:hAnsi="Times New Roman" w:cs="Times New Roman"/>
                <w:color w:val="000000"/>
                <w:sz w:val="28"/>
                <w:szCs w:val="28"/>
                <w:lang w:eastAsia="ru-RU"/>
              </w:rPr>
              <w:t>Всего часов</w:t>
            </w:r>
          </w:p>
        </w:tc>
      </w:tr>
      <w:tr w:rsidR="00227F34" w:rsidRPr="00E765C7" w:rsidTr="00227F34">
        <w:tc>
          <w:tcPr>
            <w:tcW w:w="817" w:type="dxa"/>
          </w:tcPr>
          <w:p w:rsidR="00227F34" w:rsidRPr="00E765C7" w:rsidRDefault="00227F34" w:rsidP="00501611">
            <w:pPr>
              <w:rPr>
                <w:rFonts w:ascii="Times New Roman" w:eastAsia="Times New Roman" w:hAnsi="Times New Roman" w:cs="Times New Roman"/>
                <w:color w:val="000000"/>
                <w:sz w:val="28"/>
                <w:szCs w:val="28"/>
                <w:lang w:eastAsia="ru-RU"/>
              </w:rPr>
            </w:pPr>
            <w:r w:rsidRPr="00E765C7">
              <w:rPr>
                <w:rFonts w:ascii="Times New Roman" w:eastAsia="Times New Roman" w:hAnsi="Times New Roman" w:cs="Times New Roman"/>
                <w:color w:val="000000"/>
                <w:sz w:val="28"/>
                <w:szCs w:val="28"/>
                <w:lang w:eastAsia="ru-RU"/>
              </w:rPr>
              <w:t>1</w:t>
            </w:r>
          </w:p>
        </w:tc>
        <w:tc>
          <w:tcPr>
            <w:tcW w:w="6662" w:type="dxa"/>
          </w:tcPr>
          <w:p w:rsidR="00227F34" w:rsidRPr="00E765C7" w:rsidRDefault="00227F34" w:rsidP="00501611">
            <w:pPr>
              <w:rPr>
                <w:rFonts w:ascii="Times New Roman" w:eastAsia="Times New Roman" w:hAnsi="Times New Roman" w:cs="Times New Roman"/>
                <w:color w:val="000000"/>
                <w:sz w:val="28"/>
                <w:szCs w:val="28"/>
                <w:lang w:eastAsia="ru-RU"/>
              </w:rPr>
            </w:pPr>
            <w:r w:rsidRPr="00E765C7">
              <w:rPr>
                <w:rFonts w:ascii="Times New Roman" w:eastAsia="Times New Roman" w:hAnsi="Times New Roman" w:cs="Times New Roman"/>
                <w:color w:val="000000"/>
                <w:sz w:val="28"/>
                <w:szCs w:val="28"/>
                <w:lang w:eastAsia="ru-RU"/>
              </w:rPr>
              <w:t>Введение</w:t>
            </w:r>
          </w:p>
        </w:tc>
        <w:tc>
          <w:tcPr>
            <w:tcW w:w="2092" w:type="dxa"/>
          </w:tcPr>
          <w:p w:rsidR="00227F34" w:rsidRPr="00E765C7" w:rsidRDefault="00227F34" w:rsidP="00501611">
            <w:pPr>
              <w:rPr>
                <w:rFonts w:ascii="Times New Roman" w:eastAsia="Times New Roman" w:hAnsi="Times New Roman" w:cs="Times New Roman"/>
                <w:color w:val="000000"/>
                <w:sz w:val="28"/>
                <w:szCs w:val="28"/>
                <w:lang w:eastAsia="ru-RU"/>
              </w:rPr>
            </w:pPr>
            <w:r w:rsidRPr="00E765C7">
              <w:rPr>
                <w:rFonts w:ascii="Times New Roman" w:eastAsia="Times New Roman" w:hAnsi="Times New Roman" w:cs="Times New Roman"/>
                <w:color w:val="000000"/>
                <w:sz w:val="28"/>
                <w:szCs w:val="28"/>
                <w:lang w:eastAsia="ru-RU"/>
              </w:rPr>
              <w:t xml:space="preserve">          2</w:t>
            </w:r>
          </w:p>
        </w:tc>
      </w:tr>
      <w:tr w:rsidR="00227F34" w:rsidRPr="00E765C7" w:rsidTr="00227F34">
        <w:tc>
          <w:tcPr>
            <w:tcW w:w="817" w:type="dxa"/>
          </w:tcPr>
          <w:p w:rsidR="00227F34" w:rsidRPr="00E765C7" w:rsidRDefault="00227F34" w:rsidP="00501611">
            <w:pPr>
              <w:rPr>
                <w:rFonts w:ascii="Times New Roman" w:eastAsia="Times New Roman" w:hAnsi="Times New Roman" w:cs="Times New Roman"/>
                <w:color w:val="000000"/>
                <w:sz w:val="28"/>
                <w:szCs w:val="28"/>
                <w:lang w:eastAsia="ru-RU"/>
              </w:rPr>
            </w:pPr>
            <w:r w:rsidRPr="00E765C7">
              <w:rPr>
                <w:rFonts w:ascii="Times New Roman" w:eastAsia="Times New Roman" w:hAnsi="Times New Roman" w:cs="Times New Roman"/>
                <w:color w:val="000000"/>
                <w:sz w:val="28"/>
                <w:szCs w:val="28"/>
                <w:lang w:eastAsia="ru-RU"/>
              </w:rPr>
              <w:t>2</w:t>
            </w:r>
          </w:p>
        </w:tc>
        <w:tc>
          <w:tcPr>
            <w:tcW w:w="6662" w:type="dxa"/>
          </w:tcPr>
          <w:p w:rsidR="00227F34" w:rsidRPr="00E765C7" w:rsidRDefault="00227F34" w:rsidP="00501611">
            <w:pPr>
              <w:rPr>
                <w:rFonts w:ascii="Times New Roman" w:eastAsia="Times New Roman" w:hAnsi="Times New Roman" w:cs="Times New Roman"/>
                <w:color w:val="000000"/>
                <w:sz w:val="28"/>
                <w:szCs w:val="28"/>
                <w:lang w:eastAsia="ru-RU"/>
              </w:rPr>
            </w:pPr>
            <w:r w:rsidRPr="00E765C7">
              <w:rPr>
                <w:rFonts w:ascii="Times New Roman" w:eastAsia="Times New Roman" w:hAnsi="Times New Roman" w:cs="Times New Roman"/>
                <w:color w:val="000000"/>
                <w:sz w:val="28"/>
                <w:szCs w:val="28"/>
                <w:lang w:eastAsia="ru-RU"/>
              </w:rPr>
              <w:t>Тувинские национальные игры</w:t>
            </w:r>
          </w:p>
        </w:tc>
        <w:tc>
          <w:tcPr>
            <w:tcW w:w="2092" w:type="dxa"/>
          </w:tcPr>
          <w:p w:rsidR="00227F34" w:rsidRPr="00E765C7" w:rsidRDefault="00727314" w:rsidP="00501611">
            <w:pPr>
              <w:rPr>
                <w:rFonts w:ascii="Times New Roman" w:eastAsia="Times New Roman" w:hAnsi="Times New Roman" w:cs="Times New Roman"/>
                <w:color w:val="000000"/>
                <w:sz w:val="28"/>
                <w:szCs w:val="28"/>
                <w:lang w:eastAsia="ru-RU"/>
              </w:rPr>
            </w:pPr>
            <w:r w:rsidRPr="00E765C7">
              <w:rPr>
                <w:rFonts w:ascii="Times New Roman" w:eastAsia="Times New Roman" w:hAnsi="Times New Roman" w:cs="Times New Roman"/>
                <w:color w:val="000000"/>
                <w:sz w:val="28"/>
                <w:szCs w:val="28"/>
                <w:lang w:eastAsia="ru-RU"/>
              </w:rPr>
              <w:t xml:space="preserve">          </w:t>
            </w:r>
            <w:r w:rsidR="0015659B" w:rsidRPr="00E765C7">
              <w:rPr>
                <w:rFonts w:ascii="Times New Roman" w:eastAsia="Times New Roman" w:hAnsi="Times New Roman" w:cs="Times New Roman"/>
                <w:color w:val="000000"/>
                <w:sz w:val="28"/>
                <w:szCs w:val="28"/>
                <w:lang w:eastAsia="ru-RU"/>
              </w:rPr>
              <w:t>11</w:t>
            </w:r>
          </w:p>
        </w:tc>
      </w:tr>
      <w:tr w:rsidR="00227F34" w:rsidRPr="00E765C7" w:rsidTr="00227F34">
        <w:tc>
          <w:tcPr>
            <w:tcW w:w="817" w:type="dxa"/>
          </w:tcPr>
          <w:p w:rsidR="00227F34" w:rsidRPr="00E765C7" w:rsidRDefault="00727314" w:rsidP="00501611">
            <w:pPr>
              <w:rPr>
                <w:rFonts w:ascii="Times New Roman" w:eastAsia="Times New Roman" w:hAnsi="Times New Roman" w:cs="Times New Roman"/>
                <w:color w:val="000000"/>
                <w:sz w:val="28"/>
                <w:szCs w:val="28"/>
                <w:lang w:eastAsia="ru-RU"/>
              </w:rPr>
            </w:pPr>
            <w:r w:rsidRPr="00E765C7">
              <w:rPr>
                <w:rFonts w:ascii="Times New Roman" w:eastAsia="Times New Roman" w:hAnsi="Times New Roman" w:cs="Times New Roman"/>
                <w:color w:val="000000"/>
                <w:sz w:val="28"/>
                <w:szCs w:val="28"/>
                <w:lang w:eastAsia="ru-RU"/>
              </w:rPr>
              <w:t>3</w:t>
            </w:r>
          </w:p>
        </w:tc>
        <w:tc>
          <w:tcPr>
            <w:tcW w:w="6662" w:type="dxa"/>
          </w:tcPr>
          <w:p w:rsidR="00227F34" w:rsidRPr="00E765C7" w:rsidRDefault="004A3FAA" w:rsidP="00501611">
            <w:pPr>
              <w:rPr>
                <w:rFonts w:ascii="Times New Roman" w:eastAsia="Times New Roman" w:hAnsi="Times New Roman" w:cs="Times New Roman"/>
                <w:color w:val="000000"/>
                <w:sz w:val="28"/>
                <w:szCs w:val="28"/>
                <w:lang w:eastAsia="ru-RU"/>
              </w:rPr>
            </w:pPr>
            <w:r w:rsidRPr="00E765C7">
              <w:rPr>
                <w:rFonts w:ascii="Times New Roman" w:eastAsia="Times New Roman" w:hAnsi="Times New Roman" w:cs="Times New Roman"/>
                <w:color w:val="000000"/>
                <w:sz w:val="28"/>
                <w:szCs w:val="28"/>
                <w:lang w:eastAsia="ru-RU"/>
              </w:rPr>
              <w:t>Настольные тувинские игры</w:t>
            </w:r>
          </w:p>
        </w:tc>
        <w:tc>
          <w:tcPr>
            <w:tcW w:w="2092" w:type="dxa"/>
          </w:tcPr>
          <w:p w:rsidR="00227F34" w:rsidRPr="00E765C7" w:rsidRDefault="004A3FAA" w:rsidP="00501611">
            <w:pPr>
              <w:rPr>
                <w:rFonts w:ascii="Times New Roman" w:eastAsia="Times New Roman" w:hAnsi="Times New Roman" w:cs="Times New Roman"/>
                <w:color w:val="000000"/>
                <w:sz w:val="28"/>
                <w:szCs w:val="28"/>
                <w:lang w:eastAsia="ru-RU"/>
              </w:rPr>
            </w:pPr>
            <w:r w:rsidRPr="00E765C7">
              <w:rPr>
                <w:rFonts w:ascii="Times New Roman" w:eastAsia="Times New Roman" w:hAnsi="Times New Roman" w:cs="Times New Roman"/>
                <w:color w:val="000000"/>
                <w:sz w:val="28"/>
                <w:szCs w:val="28"/>
                <w:lang w:eastAsia="ru-RU"/>
              </w:rPr>
              <w:t xml:space="preserve">          </w:t>
            </w:r>
            <w:r w:rsidR="00EC31AE" w:rsidRPr="00E765C7">
              <w:rPr>
                <w:rFonts w:ascii="Times New Roman" w:eastAsia="Times New Roman" w:hAnsi="Times New Roman" w:cs="Times New Roman"/>
                <w:color w:val="000000"/>
                <w:sz w:val="28"/>
                <w:szCs w:val="28"/>
                <w:lang w:eastAsia="ru-RU"/>
              </w:rPr>
              <w:t>10</w:t>
            </w:r>
          </w:p>
        </w:tc>
      </w:tr>
      <w:tr w:rsidR="00227F34" w:rsidRPr="00E765C7" w:rsidTr="00227F34">
        <w:tc>
          <w:tcPr>
            <w:tcW w:w="817" w:type="dxa"/>
          </w:tcPr>
          <w:p w:rsidR="00227F34" w:rsidRPr="00E765C7" w:rsidRDefault="004A3FAA" w:rsidP="00501611">
            <w:pPr>
              <w:rPr>
                <w:rFonts w:ascii="Times New Roman" w:eastAsia="Times New Roman" w:hAnsi="Times New Roman" w:cs="Times New Roman"/>
                <w:color w:val="000000"/>
                <w:sz w:val="28"/>
                <w:szCs w:val="28"/>
                <w:lang w:eastAsia="ru-RU"/>
              </w:rPr>
            </w:pPr>
            <w:r w:rsidRPr="00E765C7">
              <w:rPr>
                <w:rFonts w:ascii="Times New Roman" w:eastAsia="Times New Roman" w:hAnsi="Times New Roman" w:cs="Times New Roman"/>
                <w:color w:val="000000"/>
                <w:sz w:val="28"/>
                <w:szCs w:val="28"/>
                <w:lang w:eastAsia="ru-RU"/>
              </w:rPr>
              <w:t>4</w:t>
            </w:r>
          </w:p>
        </w:tc>
        <w:tc>
          <w:tcPr>
            <w:tcW w:w="6662" w:type="dxa"/>
          </w:tcPr>
          <w:p w:rsidR="00227F34" w:rsidRPr="00E765C7" w:rsidRDefault="004A3FAA" w:rsidP="00501611">
            <w:pPr>
              <w:rPr>
                <w:rFonts w:ascii="Times New Roman" w:eastAsia="Times New Roman" w:hAnsi="Times New Roman" w:cs="Times New Roman"/>
                <w:color w:val="000000"/>
                <w:sz w:val="28"/>
                <w:szCs w:val="28"/>
                <w:lang w:eastAsia="ru-RU"/>
              </w:rPr>
            </w:pPr>
            <w:r w:rsidRPr="00E765C7">
              <w:rPr>
                <w:rFonts w:ascii="Times New Roman" w:eastAsia="Times New Roman" w:hAnsi="Times New Roman" w:cs="Times New Roman"/>
                <w:color w:val="000000"/>
                <w:sz w:val="28"/>
                <w:szCs w:val="28"/>
                <w:lang w:eastAsia="ru-RU"/>
              </w:rPr>
              <w:t>Национальные подвижные игры</w:t>
            </w:r>
          </w:p>
        </w:tc>
        <w:tc>
          <w:tcPr>
            <w:tcW w:w="2092" w:type="dxa"/>
          </w:tcPr>
          <w:p w:rsidR="00227F34" w:rsidRPr="00E765C7" w:rsidRDefault="004A3FAA" w:rsidP="00501611">
            <w:pPr>
              <w:rPr>
                <w:rFonts w:ascii="Times New Roman" w:eastAsia="Times New Roman" w:hAnsi="Times New Roman" w:cs="Times New Roman"/>
                <w:color w:val="000000"/>
                <w:sz w:val="28"/>
                <w:szCs w:val="28"/>
                <w:lang w:eastAsia="ru-RU"/>
              </w:rPr>
            </w:pPr>
            <w:r w:rsidRPr="00E765C7">
              <w:rPr>
                <w:rFonts w:ascii="Times New Roman" w:eastAsia="Times New Roman" w:hAnsi="Times New Roman" w:cs="Times New Roman"/>
                <w:color w:val="000000"/>
                <w:sz w:val="28"/>
                <w:szCs w:val="28"/>
                <w:lang w:eastAsia="ru-RU"/>
              </w:rPr>
              <w:t xml:space="preserve">          </w:t>
            </w:r>
            <w:r w:rsidR="008C1C1B" w:rsidRPr="00E765C7">
              <w:rPr>
                <w:rFonts w:ascii="Times New Roman" w:eastAsia="Times New Roman" w:hAnsi="Times New Roman" w:cs="Times New Roman"/>
                <w:color w:val="000000"/>
                <w:sz w:val="28"/>
                <w:szCs w:val="28"/>
                <w:lang w:eastAsia="ru-RU"/>
              </w:rPr>
              <w:t>6</w:t>
            </w:r>
          </w:p>
        </w:tc>
      </w:tr>
      <w:tr w:rsidR="004A3FAA" w:rsidRPr="00E765C7" w:rsidTr="00227F34">
        <w:tc>
          <w:tcPr>
            <w:tcW w:w="817" w:type="dxa"/>
          </w:tcPr>
          <w:p w:rsidR="004A3FAA" w:rsidRPr="00E765C7" w:rsidRDefault="004A3FAA" w:rsidP="00501611">
            <w:pPr>
              <w:rPr>
                <w:rFonts w:ascii="Times New Roman" w:eastAsia="Times New Roman" w:hAnsi="Times New Roman" w:cs="Times New Roman"/>
                <w:color w:val="000000"/>
                <w:sz w:val="28"/>
                <w:szCs w:val="28"/>
                <w:lang w:eastAsia="ru-RU"/>
              </w:rPr>
            </w:pPr>
            <w:r w:rsidRPr="00E765C7">
              <w:rPr>
                <w:rFonts w:ascii="Times New Roman" w:eastAsia="Times New Roman" w:hAnsi="Times New Roman" w:cs="Times New Roman"/>
                <w:color w:val="000000"/>
                <w:sz w:val="28"/>
                <w:szCs w:val="28"/>
                <w:lang w:eastAsia="ru-RU"/>
              </w:rPr>
              <w:t>5</w:t>
            </w:r>
          </w:p>
        </w:tc>
        <w:tc>
          <w:tcPr>
            <w:tcW w:w="6662" w:type="dxa"/>
          </w:tcPr>
          <w:p w:rsidR="004A3FAA" w:rsidRPr="00E765C7" w:rsidRDefault="00EC31AE" w:rsidP="00501611">
            <w:pPr>
              <w:rPr>
                <w:rFonts w:ascii="Times New Roman" w:eastAsia="Times New Roman" w:hAnsi="Times New Roman" w:cs="Times New Roman"/>
                <w:color w:val="000000"/>
                <w:sz w:val="28"/>
                <w:szCs w:val="28"/>
                <w:lang w:eastAsia="ru-RU"/>
              </w:rPr>
            </w:pPr>
            <w:r w:rsidRPr="00E765C7">
              <w:rPr>
                <w:rFonts w:ascii="Times New Roman" w:eastAsia="Times New Roman" w:hAnsi="Times New Roman" w:cs="Times New Roman"/>
                <w:color w:val="000000"/>
                <w:sz w:val="28"/>
                <w:szCs w:val="28"/>
                <w:lang w:eastAsia="ru-RU"/>
              </w:rPr>
              <w:t>Национальная игра «</w:t>
            </w:r>
            <w:proofErr w:type="spellStart"/>
            <w:r w:rsidRPr="00E765C7">
              <w:rPr>
                <w:rFonts w:ascii="Times New Roman" w:eastAsia="Times New Roman" w:hAnsi="Times New Roman" w:cs="Times New Roman"/>
                <w:color w:val="000000"/>
                <w:sz w:val="28"/>
                <w:szCs w:val="28"/>
                <w:lang w:eastAsia="ru-RU"/>
              </w:rPr>
              <w:t>Ча</w:t>
            </w:r>
            <w:proofErr w:type="spellEnd"/>
            <w:r w:rsidRPr="00E765C7">
              <w:rPr>
                <w:rFonts w:ascii="Times New Roman" w:eastAsia="Times New Roman" w:hAnsi="Times New Roman" w:cs="Times New Roman"/>
                <w:color w:val="000000"/>
                <w:sz w:val="28"/>
                <w:szCs w:val="28"/>
                <w:lang w:eastAsia="ru-RU"/>
              </w:rPr>
              <w:t xml:space="preserve"> </w:t>
            </w:r>
            <w:proofErr w:type="spellStart"/>
            <w:r w:rsidRPr="00E765C7">
              <w:rPr>
                <w:rFonts w:ascii="Times New Roman" w:eastAsia="Times New Roman" w:hAnsi="Times New Roman" w:cs="Times New Roman"/>
                <w:color w:val="000000"/>
                <w:sz w:val="28"/>
                <w:szCs w:val="28"/>
                <w:lang w:eastAsia="ru-RU"/>
              </w:rPr>
              <w:t>адары</w:t>
            </w:r>
            <w:proofErr w:type="spellEnd"/>
            <w:r w:rsidRPr="00E765C7">
              <w:rPr>
                <w:rFonts w:ascii="Times New Roman" w:eastAsia="Times New Roman" w:hAnsi="Times New Roman" w:cs="Times New Roman"/>
                <w:color w:val="000000"/>
                <w:sz w:val="28"/>
                <w:szCs w:val="28"/>
                <w:lang w:eastAsia="ru-RU"/>
              </w:rPr>
              <w:t>»</w:t>
            </w:r>
          </w:p>
        </w:tc>
        <w:tc>
          <w:tcPr>
            <w:tcW w:w="2092" w:type="dxa"/>
          </w:tcPr>
          <w:p w:rsidR="004A3FAA" w:rsidRPr="00E765C7" w:rsidRDefault="00EC31AE" w:rsidP="00501611">
            <w:pPr>
              <w:rPr>
                <w:rFonts w:ascii="Times New Roman" w:eastAsia="Times New Roman" w:hAnsi="Times New Roman" w:cs="Times New Roman"/>
                <w:color w:val="000000"/>
                <w:sz w:val="28"/>
                <w:szCs w:val="28"/>
                <w:lang w:eastAsia="ru-RU"/>
              </w:rPr>
            </w:pPr>
            <w:r w:rsidRPr="00E765C7">
              <w:rPr>
                <w:rFonts w:ascii="Times New Roman" w:eastAsia="Times New Roman" w:hAnsi="Times New Roman" w:cs="Times New Roman"/>
                <w:color w:val="000000"/>
                <w:sz w:val="28"/>
                <w:szCs w:val="28"/>
                <w:lang w:eastAsia="ru-RU"/>
              </w:rPr>
              <w:t xml:space="preserve">          5</w:t>
            </w:r>
          </w:p>
        </w:tc>
      </w:tr>
      <w:tr w:rsidR="00EC31AE" w:rsidRPr="00E765C7" w:rsidTr="00227F34">
        <w:tc>
          <w:tcPr>
            <w:tcW w:w="817" w:type="dxa"/>
          </w:tcPr>
          <w:p w:rsidR="00EC31AE" w:rsidRPr="00E765C7" w:rsidRDefault="00EC31AE" w:rsidP="00501611">
            <w:pPr>
              <w:rPr>
                <w:rFonts w:ascii="Times New Roman" w:eastAsia="Times New Roman" w:hAnsi="Times New Roman" w:cs="Times New Roman"/>
                <w:color w:val="000000"/>
                <w:sz w:val="28"/>
                <w:szCs w:val="28"/>
                <w:lang w:eastAsia="ru-RU"/>
              </w:rPr>
            </w:pPr>
          </w:p>
        </w:tc>
        <w:tc>
          <w:tcPr>
            <w:tcW w:w="6662" w:type="dxa"/>
          </w:tcPr>
          <w:p w:rsidR="00EC31AE" w:rsidRPr="00E765C7" w:rsidRDefault="00EC31AE" w:rsidP="00501611">
            <w:pPr>
              <w:rPr>
                <w:rFonts w:ascii="Times New Roman" w:eastAsia="Times New Roman" w:hAnsi="Times New Roman" w:cs="Times New Roman"/>
                <w:color w:val="000000"/>
                <w:sz w:val="28"/>
                <w:szCs w:val="28"/>
                <w:lang w:eastAsia="ru-RU"/>
              </w:rPr>
            </w:pPr>
            <w:r w:rsidRPr="00E765C7">
              <w:rPr>
                <w:rFonts w:ascii="Times New Roman" w:eastAsia="Times New Roman" w:hAnsi="Times New Roman" w:cs="Times New Roman"/>
                <w:color w:val="000000"/>
                <w:sz w:val="28"/>
                <w:szCs w:val="28"/>
                <w:lang w:eastAsia="ru-RU"/>
              </w:rPr>
              <w:t xml:space="preserve">                                                                                     Итого</w:t>
            </w:r>
          </w:p>
        </w:tc>
        <w:tc>
          <w:tcPr>
            <w:tcW w:w="2092" w:type="dxa"/>
          </w:tcPr>
          <w:p w:rsidR="00EC31AE" w:rsidRPr="00E765C7" w:rsidRDefault="00783D97" w:rsidP="00501611">
            <w:pPr>
              <w:rPr>
                <w:rFonts w:ascii="Times New Roman" w:eastAsia="Times New Roman" w:hAnsi="Times New Roman" w:cs="Times New Roman"/>
                <w:color w:val="000000"/>
                <w:sz w:val="28"/>
                <w:szCs w:val="28"/>
                <w:lang w:eastAsia="ru-RU"/>
              </w:rPr>
            </w:pPr>
            <w:r w:rsidRPr="00E765C7">
              <w:rPr>
                <w:rFonts w:ascii="Times New Roman" w:eastAsia="Times New Roman" w:hAnsi="Times New Roman" w:cs="Times New Roman"/>
                <w:color w:val="000000"/>
                <w:sz w:val="28"/>
                <w:szCs w:val="28"/>
                <w:lang w:eastAsia="ru-RU"/>
              </w:rPr>
              <w:t xml:space="preserve">          34</w:t>
            </w:r>
          </w:p>
        </w:tc>
      </w:tr>
    </w:tbl>
    <w:p w:rsidR="00227F34" w:rsidRPr="00E765C7" w:rsidRDefault="00227F34" w:rsidP="00501611">
      <w:pPr>
        <w:shd w:val="clear" w:color="auto" w:fill="FFFFFF"/>
        <w:spacing w:after="0" w:line="240" w:lineRule="auto"/>
        <w:rPr>
          <w:rFonts w:ascii="Times New Roman" w:eastAsia="Times New Roman" w:hAnsi="Times New Roman" w:cs="Times New Roman"/>
          <w:color w:val="000000"/>
          <w:sz w:val="28"/>
          <w:szCs w:val="28"/>
          <w:lang w:eastAsia="ru-RU"/>
        </w:rPr>
      </w:pPr>
    </w:p>
    <w:p w:rsidR="00661736" w:rsidRDefault="004F55A4" w:rsidP="004F55A4">
      <w:pPr>
        <w:shd w:val="clear" w:color="auto" w:fill="FFFFFF"/>
        <w:spacing w:after="0" w:line="240" w:lineRule="auto"/>
        <w:rPr>
          <w:rFonts w:ascii="Times New Roman" w:eastAsia="Times New Roman" w:hAnsi="Times New Roman" w:cs="Times New Roman"/>
          <w:b/>
          <w:bCs/>
          <w:color w:val="000000"/>
          <w:sz w:val="28"/>
          <w:lang w:eastAsia="ru-RU"/>
        </w:rPr>
      </w:pPr>
      <w:r>
        <w:rPr>
          <w:rFonts w:ascii="Calibri" w:eastAsia="Times New Roman" w:hAnsi="Calibri" w:cs="Times New Roman"/>
          <w:color w:val="000000"/>
          <w:sz w:val="20"/>
          <w:szCs w:val="20"/>
          <w:lang w:eastAsia="ru-RU"/>
        </w:rPr>
        <w:t xml:space="preserve">    </w:t>
      </w:r>
      <w:r w:rsidR="001E1E28">
        <w:rPr>
          <w:rFonts w:ascii="Calibri" w:eastAsia="Times New Roman" w:hAnsi="Calibri" w:cs="Times New Roman"/>
          <w:color w:val="000000"/>
          <w:sz w:val="20"/>
          <w:szCs w:val="20"/>
          <w:lang w:eastAsia="ru-RU"/>
        </w:rPr>
        <w:t xml:space="preserve">                </w:t>
      </w:r>
      <w:r>
        <w:rPr>
          <w:rFonts w:ascii="Calibri" w:eastAsia="Times New Roman" w:hAnsi="Calibri" w:cs="Times New Roman"/>
          <w:color w:val="000000"/>
          <w:sz w:val="20"/>
          <w:szCs w:val="20"/>
          <w:lang w:eastAsia="ru-RU"/>
        </w:rPr>
        <w:t xml:space="preserve"> </w:t>
      </w:r>
      <w:r w:rsidR="00661736" w:rsidRPr="00661736">
        <w:rPr>
          <w:rFonts w:ascii="Times New Roman" w:eastAsia="Times New Roman" w:hAnsi="Times New Roman" w:cs="Times New Roman"/>
          <w:b/>
          <w:bCs/>
          <w:color w:val="000000"/>
          <w:sz w:val="28"/>
          <w:lang w:eastAsia="ru-RU"/>
        </w:rPr>
        <w:t>Календарно-тематическое планирование</w:t>
      </w:r>
      <w:proofErr w:type="gramStart"/>
      <w:r w:rsidR="006F4130">
        <w:rPr>
          <w:rFonts w:ascii="Times New Roman" w:eastAsia="Times New Roman" w:hAnsi="Times New Roman" w:cs="Times New Roman"/>
          <w:b/>
          <w:bCs/>
          <w:color w:val="000000"/>
          <w:sz w:val="28"/>
          <w:lang w:eastAsia="ru-RU"/>
        </w:rPr>
        <w:t>1</w:t>
      </w:r>
      <w:proofErr w:type="gramEnd"/>
      <w:r w:rsidR="006F4130">
        <w:rPr>
          <w:rFonts w:ascii="Times New Roman" w:eastAsia="Times New Roman" w:hAnsi="Times New Roman" w:cs="Times New Roman"/>
          <w:b/>
          <w:bCs/>
          <w:color w:val="000000"/>
          <w:sz w:val="28"/>
          <w:lang w:eastAsia="ru-RU"/>
        </w:rPr>
        <w:t xml:space="preserve"> класс (34ч)</w:t>
      </w:r>
    </w:p>
    <w:p w:rsidR="00580546" w:rsidRPr="00661736" w:rsidRDefault="00580546" w:rsidP="004F55A4">
      <w:pPr>
        <w:shd w:val="clear" w:color="auto" w:fill="FFFFFF"/>
        <w:spacing w:after="0" w:line="240" w:lineRule="auto"/>
        <w:rPr>
          <w:rFonts w:ascii="Calibri" w:eastAsia="Times New Roman" w:hAnsi="Calibri" w:cs="Times New Roman"/>
          <w:color w:val="000000"/>
          <w:sz w:val="20"/>
          <w:szCs w:val="20"/>
          <w:lang w:eastAsia="ru-RU"/>
        </w:rPr>
      </w:pPr>
    </w:p>
    <w:tbl>
      <w:tblPr>
        <w:tblStyle w:val="a3"/>
        <w:tblW w:w="0" w:type="auto"/>
        <w:tblLook w:val="04A0"/>
      </w:tblPr>
      <w:tblGrid>
        <w:gridCol w:w="641"/>
        <w:gridCol w:w="4984"/>
        <w:gridCol w:w="1713"/>
        <w:gridCol w:w="1134"/>
        <w:gridCol w:w="1099"/>
      </w:tblGrid>
      <w:tr w:rsidR="001115BB" w:rsidTr="0071593C">
        <w:tc>
          <w:tcPr>
            <w:tcW w:w="641" w:type="dxa"/>
          </w:tcPr>
          <w:p w:rsidR="001115BB" w:rsidRDefault="001115B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w:t>
            </w:r>
          </w:p>
        </w:tc>
        <w:tc>
          <w:tcPr>
            <w:tcW w:w="4984" w:type="dxa"/>
          </w:tcPr>
          <w:p w:rsidR="001115BB" w:rsidRDefault="001115B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Тема занятий</w:t>
            </w:r>
          </w:p>
        </w:tc>
        <w:tc>
          <w:tcPr>
            <w:tcW w:w="1713" w:type="dxa"/>
          </w:tcPr>
          <w:p w:rsidR="001115BB" w:rsidRDefault="001115B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Количество</w:t>
            </w:r>
          </w:p>
          <w:p w:rsidR="001115BB" w:rsidRDefault="001115B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часов</w:t>
            </w:r>
          </w:p>
        </w:tc>
        <w:tc>
          <w:tcPr>
            <w:tcW w:w="1134" w:type="dxa"/>
          </w:tcPr>
          <w:p w:rsidR="001115BB" w:rsidRDefault="001115BB" w:rsidP="00661736">
            <w:pPr>
              <w:jc w:val="center"/>
              <w:rPr>
                <w:rFonts w:ascii="Times New Roman" w:eastAsia="Times New Roman" w:hAnsi="Times New Roman" w:cs="Times New Roman"/>
                <w:b/>
                <w:bCs/>
                <w:color w:val="000000"/>
                <w:sz w:val="28"/>
                <w:lang w:eastAsia="ru-RU"/>
              </w:rPr>
            </w:pPr>
          </w:p>
        </w:tc>
        <w:tc>
          <w:tcPr>
            <w:tcW w:w="1099" w:type="dxa"/>
          </w:tcPr>
          <w:p w:rsidR="001115BB" w:rsidRDefault="001115BB" w:rsidP="00661736">
            <w:pPr>
              <w:jc w:val="center"/>
              <w:rPr>
                <w:rFonts w:ascii="Times New Roman" w:eastAsia="Times New Roman" w:hAnsi="Times New Roman" w:cs="Times New Roman"/>
                <w:b/>
                <w:bCs/>
                <w:color w:val="000000"/>
                <w:sz w:val="28"/>
                <w:lang w:eastAsia="ru-RU"/>
              </w:rPr>
            </w:pPr>
          </w:p>
        </w:tc>
      </w:tr>
      <w:tr w:rsidR="001115BB" w:rsidTr="0071593C">
        <w:tc>
          <w:tcPr>
            <w:tcW w:w="641" w:type="dxa"/>
          </w:tcPr>
          <w:p w:rsidR="001115BB" w:rsidRDefault="001115BB" w:rsidP="00661736">
            <w:pPr>
              <w:jc w:val="center"/>
              <w:rPr>
                <w:rFonts w:ascii="Times New Roman" w:eastAsia="Times New Roman" w:hAnsi="Times New Roman" w:cs="Times New Roman"/>
                <w:b/>
                <w:bCs/>
                <w:color w:val="000000"/>
                <w:sz w:val="28"/>
                <w:lang w:eastAsia="ru-RU"/>
              </w:rPr>
            </w:pPr>
          </w:p>
        </w:tc>
        <w:tc>
          <w:tcPr>
            <w:tcW w:w="4984" w:type="dxa"/>
          </w:tcPr>
          <w:p w:rsidR="001115BB" w:rsidRDefault="001115BB" w:rsidP="00CC28FD">
            <w:pPr>
              <w:rPr>
                <w:rFonts w:ascii="Times New Roman" w:eastAsia="Times New Roman" w:hAnsi="Times New Roman" w:cs="Times New Roman"/>
                <w:b/>
                <w:bCs/>
                <w:color w:val="000000"/>
                <w:sz w:val="28"/>
                <w:lang w:eastAsia="ru-RU"/>
              </w:rPr>
            </w:pPr>
          </w:p>
          <w:p w:rsidR="0071593C" w:rsidRPr="0051194E" w:rsidRDefault="0071593C" w:rsidP="00CC28FD">
            <w:pPr>
              <w:rPr>
                <w:rFonts w:ascii="Times New Roman" w:eastAsia="Times New Roman" w:hAnsi="Times New Roman" w:cs="Times New Roman"/>
                <w:b/>
                <w:bCs/>
                <w:color w:val="000000"/>
                <w:sz w:val="28"/>
                <w:lang w:eastAsia="ru-RU"/>
              </w:rPr>
            </w:pPr>
          </w:p>
        </w:tc>
        <w:tc>
          <w:tcPr>
            <w:tcW w:w="1713" w:type="dxa"/>
          </w:tcPr>
          <w:p w:rsidR="001115BB" w:rsidRDefault="001115BB" w:rsidP="00661736">
            <w:pPr>
              <w:jc w:val="center"/>
              <w:rPr>
                <w:rFonts w:ascii="Times New Roman" w:eastAsia="Times New Roman" w:hAnsi="Times New Roman" w:cs="Times New Roman"/>
                <w:b/>
                <w:bCs/>
                <w:color w:val="000000"/>
                <w:sz w:val="28"/>
                <w:lang w:eastAsia="ru-RU"/>
              </w:rPr>
            </w:pPr>
          </w:p>
        </w:tc>
        <w:tc>
          <w:tcPr>
            <w:tcW w:w="1134" w:type="dxa"/>
          </w:tcPr>
          <w:p w:rsidR="001115BB" w:rsidRPr="00CC28FD" w:rsidRDefault="0071593C" w:rsidP="00661736">
            <w:pPr>
              <w:jc w:val="center"/>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по плану</w:t>
            </w:r>
          </w:p>
        </w:tc>
        <w:tc>
          <w:tcPr>
            <w:tcW w:w="1099" w:type="dxa"/>
          </w:tcPr>
          <w:p w:rsidR="001115BB" w:rsidRPr="00CC28FD" w:rsidRDefault="00D65785" w:rsidP="00661736">
            <w:pPr>
              <w:jc w:val="center"/>
              <w:rPr>
                <w:rFonts w:ascii="Times New Roman" w:eastAsia="Times New Roman" w:hAnsi="Times New Roman" w:cs="Times New Roman"/>
                <w:bCs/>
                <w:color w:val="000000"/>
                <w:sz w:val="28"/>
                <w:lang w:eastAsia="ru-RU"/>
              </w:rPr>
            </w:pPr>
            <w:proofErr w:type="spellStart"/>
            <w:r>
              <w:rPr>
                <w:rFonts w:ascii="Times New Roman" w:eastAsia="Times New Roman" w:hAnsi="Times New Roman" w:cs="Times New Roman"/>
                <w:bCs/>
                <w:color w:val="000000"/>
                <w:sz w:val="28"/>
                <w:lang w:eastAsia="ru-RU"/>
              </w:rPr>
              <w:t>факти</w:t>
            </w:r>
            <w:proofErr w:type="spellEnd"/>
            <w:r>
              <w:rPr>
                <w:rFonts w:ascii="Times New Roman" w:eastAsia="Times New Roman" w:hAnsi="Times New Roman" w:cs="Times New Roman"/>
                <w:bCs/>
                <w:color w:val="000000"/>
                <w:sz w:val="28"/>
                <w:lang w:eastAsia="ru-RU"/>
              </w:rPr>
              <w:t xml:space="preserve">       чески</w:t>
            </w:r>
          </w:p>
        </w:tc>
      </w:tr>
      <w:tr w:rsidR="001115BB" w:rsidTr="0071593C">
        <w:tc>
          <w:tcPr>
            <w:tcW w:w="641" w:type="dxa"/>
          </w:tcPr>
          <w:p w:rsidR="001115BB" w:rsidRDefault="001115B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4984" w:type="dxa"/>
          </w:tcPr>
          <w:p w:rsidR="001115BB" w:rsidRPr="00D04ECC" w:rsidRDefault="001E1E28" w:rsidP="0071593C">
            <w:pPr>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 xml:space="preserve">Введение. </w:t>
            </w:r>
            <w:r w:rsidR="001115BB" w:rsidRPr="00D04ECC">
              <w:rPr>
                <w:rFonts w:ascii="Times New Roman" w:eastAsia="Times New Roman" w:hAnsi="Times New Roman" w:cs="Times New Roman"/>
                <w:bCs/>
                <w:color w:val="000000"/>
                <w:sz w:val="28"/>
                <w:lang w:eastAsia="ru-RU"/>
              </w:rPr>
              <w:t>Основы знаний о тувинских национальных играх</w:t>
            </w:r>
          </w:p>
        </w:tc>
        <w:tc>
          <w:tcPr>
            <w:tcW w:w="1713" w:type="dxa"/>
          </w:tcPr>
          <w:p w:rsidR="001115BB" w:rsidRDefault="001115B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1115BB" w:rsidRDefault="001115BB" w:rsidP="00661736">
            <w:pPr>
              <w:jc w:val="center"/>
              <w:rPr>
                <w:rFonts w:ascii="Times New Roman" w:eastAsia="Times New Roman" w:hAnsi="Times New Roman" w:cs="Times New Roman"/>
                <w:b/>
                <w:bCs/>
                <w:color w:val="000000"/>
                <w:sz w:val="28"/>
                <w:lang w:eastAsia="ru-RU"/>
              </w:rPr>
            </w:pPr>
          </w:p>
        </w:tc>
        <w:tc>
          <w:tcPr>
            <w:tcW w:w="1099" w:type="dxa"/>
          </w:tcPr>
          <w:p w:rsidR="001115BB" w:rsidRDefault="001115BB" w:rsidP="00661736">
            <w:pPr>
              <w:jc w:val="center"/>
              <w:rPr>
                <w:rFonts w:ascii="Times New Roman" w:eastAsia="Times New Roman" w:hAnsi="Times New Roman" w:cs="Times New Roman"/>
                <w:b/>
                <w:bCs/>
                <w:color w:val="000000"/>
                <w:sz w:val="28"/>
                <w:lang w:eastAsia="ru-RU"/>
              </w:rPr>
            </w:pPr>
          </w:p>
        </w:tc>
      </w:tr>
      <w:tr w:rsidR="001115BB" w:rsidTr="0071593C">
        <w:tc>
          <w:tcPr>
            <w:tcW w:w="641" w:type="dxa"/>
          </w:tcPr>
          <w:p w:rsidR="001115BB" w:rsidRDefault="001115B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2</w:t>
            </w:r>
          </w:p>
        </w:tc>
        <w:tc>
          <w:tcPr>
            <w:tcW w:w="4984" w:type="dxa"/>
          </w:tcPr>
          <w:p w:rsidR="001115BB" w:rsidRPr="00D04ECC" w:rsidRDefault="001115BB" w:rsidP="00701FEC">
            <w:pPr>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Виды игр и их разновидности» Правила соблюдении игровых норм.</w:t>
            </w:r>
          </w:p>
        </w:tc>
        <w:tc>
          <w:tcPr>
            <w:tcW w:w="1713" w:type="dxa"/>
          </w:tcPr>
          <w:p w:rsidR="001115BB" w:rsidRDefault="001115B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1115BB" w:rsidRDefault="001115BB" w:rsidP="00661736">
            <w:pPr>
              <w:jc w:val="center"/>
              <w:rPr>
                <w:rFonts w:ascii="Times New Roman" w:eastAsia="Times New Roman" w:hAnsi="Times New Roman" w:cs="Times New Roman"/>
                <w:b/>
                <w:bCs/>
                <w:color w:val="000000"/>
                <w:sz w:val="28"/>
                <w:lang w:eastAsia="ru-RU"/>
              </w:rPr>
            </w:pPr>
          </w:p>
        </w:tc>
        <w:tc>
          <w:tcPr>
            <w:tcW w:w="1099" w:type="dxa"/>
          </w:tcPr>
          <w:p w:rsidR="001115BB" w:rsidRDefault="001115BB" w:rsidP="00661736">
            <w:pPr>
              <w:jc w:val="center"/>
              <w:rPr>
                <w:rFonts w:ascii="Times New Roman" w:eastAsia="Times New Roman" w:hAnsi="Times New Roman" w:cs="Times New Roman"/>
                <w:b/>
                <w:bCs/>
                <w:color w:val="000000"/>
                <w:sz w:val="28"/>
                <w:lang w:eastAsia="ru-RU"/>
              </w:rPr>
            </w:pPr>
          </w:p>
        </w:tc>
      </w:tr>
      <w:tr w:rsidR="00A608B1" w:rsidTr="001B652C">
        <w:tc>
          <w:tcPr>
            <w:tcW w:w="9571" w:type="dxa"/>
            <w:gridSpan w:val="5"/>
          </w:tcPr>
          <w:p w:rsidR="00A608B1" w:rsidRDefault="00A608B1" w:rsidP="00A608B1">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Тувинские национальные игры</w:t>
            </w:r>
          </w:p>
          <w:p w:rsidR="00A608B1" w:rsidRDefault="00A608B1" w:rsidP="00A608B1">
            <w:pPr>
              <w:jc w:val="center"/>
              <w:rPr>
                <w:rFonts w:ascii="Times New Roman" w:eastAsia="Times New Roman" w:hAnsi="Times New Roman" w:cs="Times New Roman"/>
                <w:b/>
                <w:bCs/>
                <w:color w:val="000000"/>
                <w:sz w:val="28"/>
                <w:lang w:eastAsia="ru-RU"/>
              </w:rPr>
            </w:pPr>
          </w:p>
        </w:tc>
      </w:tr>
      <w:tr w:rsidR="001115BB" w:rsidTr="0071593C">
        <w:tc>
          <w:tcPr>
            <w:tcW w:w="641" w:type="dxa"/>
          </w:tcPr>
          <w:p w:rsidR="001115BB" w:rsidRDefault="001115B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3</w:t>
            </w:r>
          </w:p>
        </w:tc>
        <w:tc>
          <w:tcPr>
            <w:tcW w:w="4984" w:type="dxa"/>
          </w:tcPr>
          <w:p w:rsidR="001115BB" w:rsidRPr="00D04ECC" w:rsidRDefault="001115BB" w:rsidP="00D04ECC">
            <w:pPr>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 xml:space="preserve"> Игра «</w:t>
            </w:r>
            <w:proofErr w:type="spellStart"/>
            <w:r>
              <w:rPr>
                <w:rFonts w:ascii="Times New Roman" w:eastAsia="Times New Roman" w:hAnsi="Times New Roman" w:cs="Times New Roman"/>
                <w:bCs/>
                <w:color w:val="000000"/>
                <w:sz w:val="28"/>
                <w:lang w:eastAsia="ru-RU"/>
              </w:rPr>
              <w:t>Кижиргенир</w:t>
            </w:r>
            <w:proofErr w:type="spellEnd"/>
            <w:r>
              <w:rPr>
                <w:rFonts w:ascii="Times New Roman" w:eastAsia="Times New Roman" w:hAnsi="Times New Roman" w:cs="Times New Roman"/>
                <w:bCs/>
                <w:color w:val="000000"/>
                <w:sz w:val="28"/>
                <w:lang w:eastAsia="ru-RU"/>
              </w:rPr>
              <w:t xml:space="preserve"> </w:t>
            </w:r>
            <w:proofErr w:type="spellStart"/>
            <w:r>
              <w:rPr>
                <w:rFonts w:ascii="Times New Roman" w:eastAsia="Times New Roman" w:hAnsi="Times New Roman" w:cs="Times New Roman"/>
                <w:bCs/>
                <w:color w:val="000000"/>
                <w:sz w:val="28"/>
                <w:lang w:eastAsia="ru-RU"/>
              </w:rPr>
              <w:t>колдуктар</w:t>
            </w:r>
            <w:proofErr w:type="spellEnd"/>
            <w:r>
              <w:rPr>
                <w:rFonts w:ascii="Times New Roman" w:eastAsia="Times New Roman" w:hAnsi="Times New Roman" w:cs="Times New Roman"/>
                <w:bCs/>
                <w:color w:val="000000"/>
                <w:sz w:val="28"/>
                <w:lang w:eastAsia="ru-RU"/>
              </w:rPr>
              <w:t>»</w:t>
            </w:r>
          </w:p>
        </w:tc>
        <w:tc>
          <w:tcPr>
            <w:tcW w:w="1713" w:type="dxa"/>
          </w:tcPr>
          <w:p w:rsidR="001115BB" w:rsidRDefault="001115B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1115BB" w:rsidRDefault="001115BB" w:rsidP="00661736">
            <w:pPr>
              <w:jc w:val="center"/>
              <w:rPr>
                <w:rFonts w:ascii="Times New Roman" w:eastAsia="Times New Roman" w:hAnsi="Times New Roman" w:cs="Times New Roman"/>
                <w:b/>
                <w:bCs/>
                <w:color w:val="000000"/>
                <w:sz w:val="28"/>
                <w:lang w:eastAsia="ru-RU"/>
              </w:rPr>
            </w:pPr>
          </w:p>
        </w:tc>
        <w:tc>
          <w:tcPr>
            <w:tcW w:w="1099" w:type="dxa"/>
          </w:tcPr>
          <w:p w:rsidR="001115BB" w:rsidRDefault="001115BB" w:rsidP="00661736">
            <w:pPr>
              <w:jc w:val="center"/>
              <w:rPr>
                <w:rFonts w:ascii="Times New Roman" w:eastAsia="Times New Roman" w:hAnsi="Times New Roman" w:cs="Times New Roman"/>
                <w:b/>
                <w:bCs/>
                <w:color w:val="000000"/>
                <w:sz w:val="28"/>
                <w:lang w:eastAsia="ru-RU"/>
              </w:rPr>
            </w:pPr>
          </w:p>
        </w:tc>
      </w:tr>
      <w:tr w:rsidR="001115BB" w:rsidTr="0071593C">
        <w:tc>
          <w:tcPr>
            <w:tcW w:w="641" w:type="dxa"/>
          </w:tcPr>
          <w:p w:rsidR="001115BB" w:rsidRDefault="001115B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4</w:t>
            </w:r>
          </w:p>
        </w:tc>
        <w:tc>
          <w:tcPr>
            <w:tcW w:w="4984" w:type="dxa"/>
          </w:tcPr>
          <w:p w:rsidR="001115BB" w:rsidRPr="00D04ECC" w:rsidRDefault="001115BB" w:rsidP="00D04ECC">
            <w:pPr>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 xml:space="preserve"> Игра «</w:t>
            </w:r>
            <w:proofErr w:type="spellStart"/>
            <w:r>
              <w:rPr>
                <w:rFonts w:ascii="Times New Roman" w:eastAsia="Times New Roman" w:hAnsi="Times New Roman" w:cs="Times New Roman"/>
                <w:bCs/>
                <w:color w:val="000000"/>
                <w:sz w:val="28"/>
                <w:lang w:eastAsia="ru-RU"/>
              </w:rPr>
              <w:t>Ызырар</w:t>
            </w:r>
            <w:proofErr w:type="spellEnd"/>
            <w:r>
              <w:rPr>
                <w:rFonts w:ascii="Times New Roman" w:eastAsia="Times New Roman" w:hAnsi="Times New Roman" w:cs="Times New Roman"/>
                <w:bCs/>
                <w:color w:val="000000"/>
                <w:sz w:val="28"/>
                <w:lang w:eastAsia="ru-RU"/>
              </w:rPr>
              <w:t xml:space="preserve"> </w:t>
            </w:r>
            <w:proofErr w:type="spellStart"/>
            <w:r>
              <w:rPr>
                <w:rFonts w:ascii="Times New Roman" w:eastAsia="Times New Roman" w:hAnsi="Times New Roman" w:cs="Times New Roman"/>
                <w:bCs/>
                <w:color w:val="000000"/>
                <w:sz w:val="28"/>
                <w:lang w:eastAsia="ru-RU"/>
              </w:rPr>
              <w:t>ыт</w:t>
            </w:r>
            <w:proofErr w:type="spellEnd"/>
            <w:r>
              <w:rPr>
                <w:rFonts w:ascii="Times New Roman" w:eastAsia="Times New Roman" w:hAnsi="Times New Roman" w:cs="Times New Roman"/>
                <w:bCs/>
                <w:color w:val="000000"/>
                <w:sz w:val="28"/>
                <w:lang w:eastAsia="ru-RU"/>
              </w:rPr>
              <w:t>»</w:t>
            </w:r>
          </w:p>
        </w:tc>
        <w:tc>
          <w:tcPr>
            <w:tcW w:w="1713" w:type="dxa"/>
          </w:tcPr>
          <w:p w:rsidR="001115BB" w:rsidRDefault="001115B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1115BB" w:rsidRDefault="001115BB" w:rsidP="00661736">
            <w:pPr>
              <w:jc w:val="center"/>
              <w:rPr>
                <w:rFonts w:ascii="Times New Roman" w:eastAsia="Times New Roman" w:hAnsi="Times New Roman" w:cs="Times New Roman"/>
                <w:b/>
                <w:bCs/>
                <w:color w:val="000000"/>
                <w:sz w:val="28"/>
                <w:lang w:eastAsia="ru-RU"/>
              </w:rPr>
            </w:pPr>
          </w:p>
        </w:tc>
        <w:tc>
          <w:tcPr>
            <w:tcW w:w="1099" w:type="dxa"/>
          </w:tcPr>
          <w:p w:rsidR="001115BB" w:rsidRDefault="001115BB" w:rsidP="00661736">
            <w:pPr>
              <w:jc w:val="center"/>
              <w:rPr>
                <w:rFonts w:ascii="Times New Roman" w:eastAsia="Times New Roman" w:hAnsi="Times New Roman" w:cs="Times New Roman"/>
                <w:b/>
                <w:bCs/>
                <w:color w:val="000000"/>
                <w:sz w:val="28"/>
                <w:lang w:eastAsia="ru-RU"/>
              </w:rPr>
            </w:pPr>
          </w:p>
        </w:tc>
      </w:tr>
      <w:tr w:rsidR="001115BB" w:rsidTr="0071593C">
        <w:tc>
          <w:tcPr>
            <w:tcW w:w="641" w:type="dxa"/>
          </w:tcPr>
          <w:p w:rsidR="001115BB" w:rsidRDefault="001115B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5</w:t>
            </w:r>
          </w:p>
        </w:tc>
        <w:tc>
          <w:tcPr>
            <w:tcW w:w="4984" w:type="dxa"/>
          </w:tcPr>
          <w:p w:rsidR="001115BB" w:rsidRPr="00701FEC" w:rsidRDefault="001115BB" w:rsidP="00701FEC">
            <w:pPr>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 xml:space="preserve"> </w:t>
            </w:r>
            <w:r w:rsidRPr="00701FEC">
              <w:rPr>
                <w:rFonts w:ascii="Times New Roman" w:eastAsia="Times New Roman" w:hAnsi="Times New Roman" w:cs="Times New Roman"/>
                <w:bCs/>
                <w:color w:val="000000"/>
                <w:sz w:val="28"/>
                <w:lang w:eastAsia="ru-RU"/>
              </w:rPr>
              <w:t>Игра «</w:t>
            </w:r>
            <w:proofErr w:type="spellStart"/>
            <w:r w:rsidRPr="00701FEC">
              <w:rPr>
                <w:rFonts w:ascii="Times New Roman" w:eastAsia="Times New Roman" w:hAnsi="Times New Roman" w:cs="Times New Roman"/>
                <w:bCs/>
                <w:color w:val="000000"/>
                <w:sz w:val="28"/>
                <w:lang w:eastAsia="ru-RU"/>
              </w:rPr>
              <w:t>Матпаадыр</w:t>
            </w:r>
            <w:proofErr w:type="spellEnd"/>
            <w:r w:rsidRPr="00701FEC">
              <w:rPr>
                <w:rFonts w:ascii="Times New Roman" w:eastAsia="Times New Roman" w:hAnsi="Times New Roman" w:cs="Times New Roman"/>
                <w:bCs/>
                <w:color w:val="000000"/>
                <w:sz w:val="28"/>
                <w:lang w:eastAsia="ru-RU"/>
              </w:rPr>
              <w:t>»</w:t>
            </w:r>
          </w:p>
        </w:tc>
        <w:tc>
          <w:tcPr>
            <w:tcW w:w="1713" w:type="dxa"/>
          </w:tcPr>
          <w:p w:rsidR="001115BB" w:rsidRDefault="001115B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1115BB" w:rsidRDefault="001115BB" w:rsidP="00661736">
            <w:pPr>
              <w:jc w:val="center"/>
              <w:rPr>
                <w:rFonts w:ascii="Times New Roman" w:eastAsia="Times New Roman" w:hAnsi="Times New Roman" w:cs="Times New Roman"/>
                <w:b/>
                <w:bCs/>
                <w:color w:val="000000"/>
                <w:sz w:val="28"/>
                <w:lang w:eastAsia="ru-RU"/>
              </w:rPr>
            </w:pPr>
          </w:p>
        </w:tc>
        <w:tc>
          <w:tcPr>
            <w:tcW w:w="1099" w:type="dxa"/>
          </w:tcPr>
          <w:p w:rsidR="001115BB" w:rsidRDefault="001115BB" w:rsidP="00661736">
            <w:pPr>
              <w:jc w:val="center"/>
              <w:rPr>
                <w:rFonts w:ascii="Times New Roman" w:eastAsia="Times New Roman" w:hAnsi="Times New Roman" w:cs="Times New Roman"/>
                <w:b/>
                <w:bCs/>
                <w:color w:val="000000"/>
                <w:sz w:val="28"/>
                <w:lang w:eastAsia="ru-RU"/>
              </w:rPr>
            </w:pPr>
          </w:p>
        </w:tc>
      </w:tr>
      <w:tr w:rsidR="001115BB" w:rsidTr="0071593C">
        <w:tc>
          <w:tcPr>
            <w:tcW w:w="641" w:type="dxa"/>
          </w:tcPr>
          <w:p w:rsidR="001115BB" w:rsidRDefault="001115B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6</w:t>
            </w:r>
          </w:p>
        </w:tc>
        <w:tc>
          <w:tcPr>
            <w:tcW w:w="4984" w:type="dxa"/>
          </w:tcPr>
          <w:p w:rsidR="001115BB" w:rsidRPr="00701FEC" w:rsidRDefault="001115BB" w:rsidP="00701FEC">
            <w:pPr>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 xml:space="preserve"> Игра «</w:t>
            </w:r>
            <w:proofErr w:type="spellStart"/>
            <w:r>
              <w:rPr>
                <w:rFonts w:ascii="Times New Roman" w:eastAsia="Times New Roman" w:hAnsi="Times New Roman" w:cs="Times New Roman"/>
                <w:bCs/>
                <w:color w:val="000000"/>
                <w:sz w:val="28"/>
                <w:lang w:eastAsia="ru-RU"/>
              </w:rPr>
              <w:t>Ужар-ушпас</w:t>
            </w:r>
            <w:proofErr w:type="spellEnd"/>
            <w:r>
              <w:rPr>
                <w:rFonts w:ascii="Times New Roman" w:eastAsia="Times New Roman" w:hAnsi="Times New Roman" w:cs="Times New Roman"/>
                <w:bCs/>
                <w:color w:val="000000"/>
                <w:sz w:val="28"/>
                <w:lang w:eastAsia="ru-RU"/>
              </w:rPr>
              <w:t>»</w:t>
            </w:r>
          </w:p>
        </w:tc>
        <w:tc>
          <w:tcPr>
            <w:tcW w:w="1713" w:type="dxa"/>
          </w:tcPr>
          <w:p w:rsidR="001115BB" w:rsidRDefault="001115B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1115BB" w:rsidRDefault="001115BB" w:rsidP="00661736">
            <w:pPr>
              <w:jc w:val="center"/>
              <w:rPr>
                <w:rFonts w:ascii="Times New Roman" w:eastAsia="Times New Roman" w:hAnsi="Times New Roman" w:cs="Times New Roman"/>
                <w:b/>
                <w:bCs/>
                <w:color w:val="000000"/>
                <w:sz w:val="28"/>
                <w:lang w:eastAsia="ru-RU"/>
              </w:rPr>
            </w:pPr>
          </w:p>
        </w:tc>
        <w:tc>
          <w:tcPr>
            <w:tcW w:w="1099" w:type="dxa"/>
          </w:tcPr>
          <w:p w:rsidR="001115BB" w:rsidRDefault="001115BB" w:rsidP="00661736">
            <w:pPr>
              <w:jc w:val="center"/>
              <w:rPr>
                <w:rFonts w:ascii="Times New Roman" w:eastAsia="Times New Roman" w:hAnsi="Times New Roman" w:cs="Times New Roman"/>
                <w:b/>
                <w:bCs/>
                <w:color w:val="000000"/>
                <w:sz w:val="28"/>
                <w:lang w:eastAsia="ru-RU"/>
              </w:rPr>
            </w:pPr>
          </w:p>
        </w:tc>
      </w:tr>
      <w:tr w:rsidR="001115BB" w:rsidTr="0071593C">
        <w:tc>
          <w:tcPr>
            <w:tcW w:w="641" w:type="dxa"/>
          </w:tcPr>
          <w:p w:rsidR="001115BB" w:rsidRDefault="001115B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lastRenderedPageBreak/>
              <w:t>7</w:t>
            </w:r>
          </w:p>
        </w:tc>
        <w:tc>
          <w:tcPr>
            <w:tcW w:w="4984" w:type="dxa"/>
          </w:tcPr>
          <w:p w:rsidR="001115BB" w:rsidRPr="0051194E" w:rsidRDefault="001115BB" w:rsidP="0051194E">
            <w:pPr>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 xml:space="preserve"> </w:t>
            </w:r>
            <w:r w:rsidRPr="0051194E">
              <w:rPr>
                <w:rFonts w:ascii="Times New Roman" w:eastAsia="Times New Roman" w:hAnsi="Times New Roman" w:cs="Times New Roman"/>
                <w:bCs/>
                <w:color w:val="000000"/>
                <w:sz w:val="28"/>
                <w:lang w:eastAsia="ru-RU"/>
              </w:rPr>
              <w:t>Игра «</w:t>
            </w:r>
            <w:proofErr w:type="spellStart"/>
            <w:r w:rsidRPr="0051194E">
              <w:rPr>
                <w:rFonts w:ascii="Times New Roman" w:eastAsia="Times New Roman" w:hAnsi="Times New Roman" w:cs="Times New Roman"/>
                <w:bCs/>
                <w:color w:val="000000"/>
                <w:sz w:val="28"/>
                <w:lang w:eastAsia="ru-RU"/>
              </w:rPr>
              <w:t>Чылгычы</w:t>
            </w:r>
            <w:r w:rsidR="008C1C1B">
              <w:rPr>
                <w:rFonts w:ascii="Times New Roman" w:eastAsia="Times New Roman" w:hAnsi="Times New Roman" w:cs="Times New Roman"/>
                <w:bCs/>
                <w:color w:val="000000"/>
                <w:sz w:val="28"/>
                <w:lang w:eastAsia="ru-RU"/>
              </w:rPr>
              <w:t>лар</w:t>
            </w:r>
            <w:proofErr w:type="spellEnd"/>
            <w:r w:rsidRPr="0051194E">
              <w:rPr>
                <w:rFonts w:ascii="Times New Roman" w:eastAsia="Times New Roman" w:hAnsi="Times New Roman" w:cs="Times New Roman"/>
                <w:bCs/>
                <w:color w:val="000000"/>
                <w:sz w:val="28"/>
                <w:lang w:eastAsia="ru-RU"/>
              </w:rPr>
              <w:t>»</w:t>
            </w:r>
          </w:p>
        </w:tc>
        <w:tc>
          <w:tcPr>
            <w:tcW w:w="1713" w:type="dxa"/>
          </w:tcPr>
          <w:p w:rsidR="001115BB" w:rsidRDefault="001115B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1115BB" w:rsidRDefault="001115BB" w:rsidP="00661736">
            <w:pPr>
              <w:jc w:val="center"/>
              <w:rPr>
                <w:rFonts w:ascii="Times New Roman" w:eastAsia="Times New Roman" w:hAnsi="Times New Roman" w:cs="Times New Roman"/>
                <w:b/>
                <w:bCs/>
                <w:color w:val="000000"/>
                <w:sz w:val="28"/>
                <w:lang w:eastAsia="ru-RU"/>
              </w:rPr>
            </w:pPr>
          </w:p>
        </w:tc>
        <w:tc>
          <w:tcPr>
            <w:tcW w:w="1099" w:type="dxa"/>
          </w:tcPr>
          <w:p w:rsidR="001115BB" w:rsidRDefault="001115BB" w:rsidP="00661736">
            <w:pPr>
              <w:jc w:val="center"/>
              <w:rPr>
                <w:rFonts w:ascii="Times New Roman" w:eastAsia="Times New Roman" w:hAnsi="Times New Roman" w:cs="Times New Roman"/>
                <w:b/>
                <w:bCs/>
                <w:color w:val="000000"/>
                <w:sz w:val="28"/>
                <w:lang w:eastAsia="ru-RU"/>
              </w:rPr>
            </w:pPr>
          </w:p>
        </w:tc>
      </w:tr>
      <w:tr w:rsidR="001115BB" w:rsidTr="0071593C">
        <w:tc>
          <w:tcPr>
            <w:tcW w:w="641" w:type="dxa"/>
          </w:tcPr>
          <w:p w:rsidR="001115BB" w:rsidRDefault="001115B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8</w:t>
            </w:r>
          </w:p>
        </w:tc>
        <w:tc>
          <w:tcPr>
            <w:tcW w:w="4984" w:type="dxa"/>
          </w:tcPr>
          <w:p w:rsidR="001115BB" w:rsidRPr="0051194E" w:rsidRDefault="001115BB" w:rsidP="0051194E">
            <w:pPr>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 xml:space="preserve"> </w:t>
            </w:r>
            <w:r w:rsidRPr="0051194E">
              <w:rPr>
                <w:rFonts w:ascii="Times New Roman" w:eastAsia="Times New Roman" w:hAnsi="Times New Roman" w:cs="Times New Roman"/>
                <w:bCs/>
                <w:color w:val="000000"/>
                <w:sz w:val="28"/>
                <w:lang w:eastAsia="ru-RU"/>
              </w:rPr>
              <w:t>Игра «</w:t>
            </w:r>
            <w:proofErr w:type="spellStart"/>
            <w:r w:rsidRPr="0051194E">
              <w:rPr>
                <w:rFonts w:ascii="Times New Roman" w:eastAsia="Times New Roman" w:hAnsi="Times New Roman" w:cs="Times New Roman"/>
                <w:bCs/>
                <w:color w:val="000000"/>
                <w:sz w:val="28"/>
                <w:lang w:eastAsia="ru-RU"/>
              </w:rPr>
              <w:t>Чадыр</w:t>
            </w:r>
            <w:proofErr w:type="spellEnd"/>
            <w:r w:rsidRPr="0051194E">
              <w:rPr>
                <w:rFonts w:ascii="Times New Roman" w:eastAsia="Times New Roman" w:hAnsi="Times New Roman" w:cs="Times New Roman"/>
                <w:bCs/>
                <w:color w:val="000000"/>
                <w:sz w:val="28"/>
                <w:lang w:eastAsia="ru-RU"/>
              </w:rPr>
              <w:t>»</w:t>
            </w:r>
          </w:p>
        </w:tc>
        <w:tc>
          <w:tcPr>
            <w:tcW w:w="1713" w:type="dxa"/>
          </w:tcPr>
          <w:p w:rsidR="001115BB" w:rsidRDefault="001115B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1115BB" w:rsidRDefault="001115BB" w:rsidP="00661736">
            <w:pPr>
              <w:jc w:val="center"/>
              <w:rPr>
                <w:rFonts w:ascii="Times New Roman" w:eastAsia="Times New Roman" w:hAnsi="Times New Roman" w:cs="Times New Roman"/>
                <w:b/>
                <w:bCs/>
                <w:color w:val="000000"/>
                <w:sz w:val="28"/>
                <w:lang w:eastAsia="ru-RU"/>
              </w:rPr>
            </w:pPr>
          </w:p>
        </w:tc>
        <w:tc>
          <w:tcPr>
            <w:tcW w:w="1099" w:type="dxa"/>
          </w:tcPr>
          <w:p w:rsidR="001115BB" w:rsidRDefault="001115BB" w:rsidP="00661736">
            <w:pPr>
              <w:jc w:val="center"/>
              <w:rPr>
                <w:rFonts w:ascii="Times New Roman" w:eastAsia="Times New Roman" w:hAnsi="Times New Roman" w:cs="Times New Roman"/>
                <w:b/>
                <w:bCs/>
                <w:color w:val="000000"/>
                <w:sz w:val="28"/>
                <w:lang w:eastAsia="ru-RU"/>
              </w:rPr>
            </w:pPr>
          </w:p>
        </w:tc>
      </w:tr>
      <w:tr w:rsidR="001115BB" w:rsidTr="0071593C">
        <w:tc>
          <w:tcPr>
            <w:tcW w:w="641" w:type="dxa"/>
          </w:tcPr>
          <w:p w:rsidR="001115BB" w:rsidRDefault="001115B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9</w:t>
            </w:r>
          </w:p>
        </w:tc>
        <w:tc>
          <w:tcPr>
            <w:tcW w:w="4984" w:type="dxa"/>
          </w:tcPr>
          <w:p w:rsidR="001115BB" w:rsidRPr="0051194E" w:rsidRDefault="001115BB" w:rsidP="0051194E">
            <w:pPr>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 xml:space="preserve"> </w:t>
            </w:r>
            <w:r w:rsidRPr="0051194E">
              <w:rPr>
                <w:rFonts w:ascii="Times New Roman" w:eastAsia="Times New Roman" w:hAnsi="Times New Roman" w:cs="Times New Roman"/>
                <w:bCs/>
                <w:color w:val="000000"/>
                <w:sz w:val="28"/>
                <w:lang w:eastAsia="ru-RU"/>
              </w:rPr>
              <w:t>Игра «</w:t>
            </w:r>
            <w:proofErr w:type="spellStart"/>
            <w:r w:rsidRPr="0051194E">
              <w:rPr>
                <w:rFonts w:ascii="Times New Roman" w:eastAsia="Times New Roman" w:hAnsi="Times New Roman" w:cs="Times New Roman"/>
                <w:bCs/>
                <w:color w:val="000000"/>
                <w:sz w:val="28"/>
                <w:lang w:eastAsia="ru-RU"/>
              </w:rPr>
              <w:t>Арбай-хоор</w:t>
            </w:r>
            <w:proofErr w:type="spellEnd"/>
            <w:r w:rsidRPr="0051194E">
              <w:rPr>
                <w:rFonts w:ascii="Times New Roman" w:eastAsia="Times New Roman" w:hAnsi="Times New Roman" w:cs="Times New Roman"/>
                <w:bCs/>
                <w:color w:val="000000"/>
                <w:sz w:val="28"/>
                <w:lang w:eastAsia="ru-RU"/>
              </w:rPr>
              <w:t>»</w:t>
            </w:r>
          </w:p>
        </w:tc>
        <w:tc>
          <w:tcPr>
            <w:tcW w:w="1713" w:type="dxa"/>
          </w:tcPr>
          <w:p w:rsidR="001115BB" w:rsidRDefault="001115B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1115BB" w:rsidRDefault="001115BB" w:rsidP="00661736">
            <w:pPr>
              <w:jc w:val="center"/>
              <w:rPr>
                <w:rFonts w:ascii="Times New Roman" w:eastAsia="Times New Roman" w:hAnsi="Times New Roman" w:cs="Times New Roman"/>
                <w:b/>
                <w:bCs/>
                <w:color w:val="000000"/>
                <w:sz w:val="28"/>
                <w:lang w:eastAsia="ru-RU"/>
              </w:rPr>
            </w:pPr>
          </w:p>
        </w:tc>
        <w:tc>
          <w:tcPr>
            <w:tcW w:w="1099" w:type="dxa"/>
          </w:tcPr>
          <w:p w:rsidR="001115BB" w:rsidRDefault="001115BB" w:rsidP="00661736">
            <w:pPr>
              <w:jc w:val="center"/>
              <w:rPr>
                <w:rFonts w:ascii="Times New Roman" w:eastAsia="Times New Roman" w:hAnsi="Times New Roman" w:cs="Times New Roman"/>
                <w:b/>
                <w:bCs/>
                <w:color w:val="000000"/>
                <w:sz w:val="28"/>
                <w:lang w:eastAsia="ru-RU"/>
              </w:rPr>
            </w:pPr>
          </w:p>
        </w:tc>
      </w:tr>
      <w:tr w:rsidR="001115BB" w:rsidTr="0071593C">
        <w:tc>
          <w:tcPr>
            <w:tcW w:w="641" w:type="dxa"/>
          </w:tcPr>
          <w:p w:rsidR="001115BB" w:rsidRDefault="001115B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10</w:t>
            </w:r>
          </w:p>
        </w:tc>
        <w:tc>
          <w:tcPr>
            <w:tcW w:w="4984" w:type="dxa"/>
          </w:tcPr>
          <w:p w:rsidR="001115BB" w:rsidRPr="0051194E" w:rsidRDefault="001115BB" w:rsidP="0051194E">
            <w:pPr>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 xml:space="preserve"> </w:t>
            </w:r>
            <w:r w:rsidRPr="0051194E">
              <w:rPr>
                <w:rFonts w:ascii="Times New Roman" w:eastAsia="Times New Roman" w:hAnsi="Times New Roman" w:cs="Times New Roman"/>
                <w:bCs/>
                <w:color w:val="000000"/>
                <w:sz w:val="28"/>
                <w:lang w:eastAsia="ru-RU"/>
              </w:rPr>
              <w:t>Игра «</w:t>
            </w:r>
            <w:proofErr w:type="spellStart"/>
            <w:r w:rsidRPr="0051194E">
              <w:rPr>
                <w:rFonts w:ascii="Times New Roman" w:eastAsia="Times New Roman" w:hAnsi="Times New Roman" w:cs="Times New Roman"/>
                <w:bCs/>
                <w:color w:val="000000"/>
                <w:sz w:val="28"/>
                <w:lang w:eastAsia="ru-RU"/>
              </w:rPr>
              <w:t>Чинчи</w:t>
            </w:r>
            <w:proofErr w:type="spellEnd"/>
            <w:r w:rsidRPr="0051194E">
              <w:rPr>
                <w:rFonts w:ascii="Times New Roman" w:eastAsia="Times New Roman" w:hAnsi="Times New Roman" w:cs="Times New Roman"/>
                <w:bCs/>
                <w:color w:val="000000"/>
                <w:sz w:val="28"/>
                <w:lang w:eastAsia="ru-RU"/>
              </w:rPr>
              <w:t xml:space="preserve"> </w:t>
            </w:r>
            <w:proofErr w:type="spellStart"/>
            <w:r w:rsidRPr="0051194E">
              <w:rPr>
                <w:rFonts w:ascii="Times New Roman" w:eastAsia="Times New Roman" w:hAnsi="Times New Roman" w:cs="Times New Roman"/>
                <w:bCs/>
                <w:color w:val="000000"/>
                <w:sz w:val="28"/>
                <w:lang w:eastAsia="ru-RU"/>
              </w:rPr>
              <w:t>чажырары</w:t>
            </w:r>
            <w:proofErr w:type="spellEnd"/>
            <w:r w:rsidRPr="0051194E">
              <w:rPr>
                <w:rFonts w:ascii="Times New Roman" w:eastAsia="Times New Roman" w:hAnsi="Times New Roman" w:cs="Times New Roman"/>
                <w:bCs/>
                <w:color w:val="000000"/>
                <w:sz w:val="28"/>
                <w:lang w:eastAsia="ru-RU"/>
              </w:rPr>
              <w:t>»</w:t>
            </w:r>
          </w:p>
        </w:tc>
        <w:tc>
          <w:tcPr>
            <w:tcW w:w="1713" w:type="dxa"/>
          </w:tcPr>
          <w:p w:rsidR="001115BB" w:rsidRDefault="001115B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1115BB" w:rsidRDefault="001115BB" w:rsidP="00661736">
            <w:pPr>
              <w:jc w:val="center"/>
              <w:rPr>
                <w:rFonts w:ascii="Times New Roman" w:eastAsia="Times New Roman" w:hAnsi="Times New Roman" w:cs="Times New Roman"/>
                <w:b/>
                <w:bCs/>
                <w:color w:val="000000"/>
                <w:sz w:val="28"/>
                <w:lang w:eastAsia="ru-RU"/>
              </w:rPr>
            </w:pPr>
          </w:p>
        </w:tc>
        <w:tc>
          <w:tcPr>
            <w:tcW w:w="1099" w:type="dxa"/>
          </w:tcPr>
          <w:p w:rsidR="001115BB" w:rsidRDefault="001115BB" w:rsidP="00661736">
            <w:pPr>
              <w:jc w:val="center"/>
              <w:rPr>
                <w:rFonts w:ascii="Times New Roman" w:eastAsia="Times New Roman" w:hAnsi="Times New Roman" w:cs="Times New Roman"/>
                <w:b/>
                <w:bCs/>
                <w:color w:val="000000"/>
                <w:sz w:val="28"/>
                <w:lang w:eastAsia="ru-RU"/>
              </w:rPr>
            </w:pPr>
          </w:p>
        </w:tc>
      </w:tr>
      <w:tr w:rsidR="001115BB" w:rsidTr="0071593C">
        <w:tc>
          <w:tcPr>
            <w:tcW w:w="641" w:type="dxa"/>
          </w:tcPr>
          <w:p w:rsidR="001115BB" w:rsidRDefault="001115B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11</w:t>
            </w:r>
          </w:p>
        </w:tc>
        <w:tc>
          <w:tcPr>
            <w:tcW w:w="4984" w:type="dxa"/>
          </w:tcPr>
          <w:p w:rsidR="001115BB" w:rsidRPr="0051194E" w:rsidRDefault="001115BB" w:rsidP="0051194E">
            <w:pPr>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 xml:space="preserve"> </w:t>
            </w:r>
            <w:r w:rsidRPr="0051194E">
              <w:rPr>
                <w:rFonts w:ascii="Times New Roman" w:eastAsia="Times New Roman" w:hAnsi="Times New Roman" w:cs="Times New Roman"/>
                <w:bCs/>
                <w:color w:val="000000"/>
                <w:sz w:val="28"/>
                <w:lang w:eastAsia="ru-RU"/>
              </w:rPr>
              <w:t>Игра «</w:t>
            </w:r>
            <w:proofErr w:type="spellStart"/>
            <w:r w:rsidRPr="0051194E">
              <w:rPr>
                <w:rFonts w:ascii="Times New Roman" w:eastAsia="Times New Roman" w:hAnsi="Times New Roman" w:cs="Times New Roman"/>
                <w:bCs/>
                <w:color w:val="000000"/>
                <w:sz w:val="28"/>
                <w:lang w:eastAsia="ru-RU"/>
              </w:rPr>
              <w:t>Бодалгалажыры</w:t>
            </w:r>
            <w:proofErr w:type="spellEnd"/>
            <w:r w:rsidRPr="0051194E">
              <w:rPr>
                <w:rFonts w:ascii="Times New Roman" w:eastAsia="Times New Roman" w:hAnsi="Times New Roman" w:cs="Times New Roman"/>
                <w:bCs/>
                <w:color w:val="000000"/>
                <w:sz w:val="28"/>
                <w:lang w:eastAsia="ru-RU"/>
              </w:rPr>
              <w:t>»</w:t>
            </w:r>
          </w:p>
        </w:tc>
        <w:tc>
          <w:tcPr>
            <w:tcW w:w="1713" w:type="dxa"/>
          </w:tcPr>
          <w:p w:rsidR="001115BB" w:rsidRDefault="001115B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1115BB" w:rsidRDefault="001115BB" w:rsidP="00661736">
            <w:pPr>
              <w:jc w:val="center"/>
              <w:rPr>
                <w:rFonts w:ascii="Times New Roman" w:eastAsia="Times New Roman" w:hAnsi="Times New Roman" w:cs="Times New Roman"/>
                <w:b/>
                <w:bCs/>
                <w:color w:val="000000"/>
                <w:sz w:val="28"/>
                <w:lang w:eastAsia="ru-RU"/>
              </w:rPr>
            </w:pPr>
          </w:p>
        </w:tc>
        <w:tc>
          <w:tcPr>
            <w:tcW w:w="1099" w:type="dxa"/>
          </w:tcPr>
          <w:p w:rsidR="001115BB" w:rsidRDefault="001115BB" w:rsidP="00661736">
            <w:pPr>
              <w:jc w:val="center"/>
              <w:rPr>
                <w:rFonts w:ascii="Times New Roman" w:eastAsia="Times New Roman" w:hAnsi="Times New Roman" w:cs="Times New Roman"/>
                <w:b/>
                <w:bCs/>
                <w:color w:val="000000"/>
                <w:sz w:val="28"/>
                <w:lang w:eastAsia="ru-RU"/>
              </w:rPr>
            </w:pPr>
          </w:p>
        </w:tc>
      </w:tr>
      <w:tr w:rsidR="001115BB" w:rsidTr="0071593C">
        <w:tc>
          <w:tcPr>
            <w:tcW w:w="641" w:type="dxa"/>
          </w:tcPr>
          <w:p w:rsidR="001115BB" w:rsidRDefault="001115B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12</w:t>
            </w:r>
          </w:p>
        </w:tc>
        <w:tc>
          <w:tcPr>
            <w:tcW w:w="4984" w:type="dxa"/>
          </w:tcPr>
          <w:p w:rsidR="001115BB" w:rsidRPr="0051194E" w:rsidRDefault="001115BB" w:rsidP="0051194E">
            <w:pPr>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 xml:space="preserve"> </w:t>
            </w:r>
            <w:r w:rsidRPr="0051194E">
              <w:rPr>
                <w:rFonts w:ascii="Times New Roman" w:eastAsia="Times New Roman" w:hAnsi="Times New Roman" w:cs="Times New Roman"/>
                <w:bCs/>
                <w:color w:val="000000"/>
                <w:sz w:val="28"/>
                <w:lang w:eastAsia="ru-RU"/>
              </w:rPr>
              <w:t>Игра «</w:t>
            </w:r>
            <w:proofErr w:type="spellStart"/>
            <w:r w:rsidRPr="0051194E">
              <w:rPr>
                <w:rFonts w:ascii="Times New Roman" w:eastAsia="Times New Roman" w:hAnsi="Times New Roman" w:cs="Times New Roman"/>
                <w:bCs/>
                <w:color w:val="000000"/>
                <w:sz w:val="28"/>
                <w:lang w:eastAsia="ru-RU"/>
              </w:rPr>
              <w:t>Чунгу</w:t>
            </w:r>
            <w:proofErr w:type="spellEnd"/>
            <w:r w:rsidRPr="0051194E">
              <w:rPr>
                <w:rFonts w:ascii="Times New Roman" w:eastAsia="Times New Roman" w:hAnsi="Times New Roman" w:cs="Times New Roman"/>
                <w:bCs/>
                <w:color w:val="000000"/>
                <w:sz w:val="28"/>
                <w:lang w:eastAsia="ru-RU"/>
              </w:rPr>
              <w:t>»</w:t>
            </w:r>
          </w:p>
        </w:tc>
        <w:tc>
          <w:tcPr>
            <w:tcW w:w="1713" w:type="dxa"/>
          </w:tcPr>
          <w:p w:rsidR="001115BB" w:rsidRDefault="001115B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1115BB" w:rsidRDefault="001115BB" w:rsidP="00661736">
            <w:pPr>
              <w:jc w:val="center"/>
              <w:rPr>
                <w:rFonts w:ascii="Times New Roman" w:eastAsia="Times New Roman" w:hAnsi="Times New Roman" w:cs="Times New Roman"/>
                <w:b/>
                <w:bCs/>
                <w:color w:val="000000"/>
                <w:sz w:val="28"/>
                <w:lang w:eastAsia="ru-RU"/>
              </w:rPr>
            </w:pPr>
          </w:p>
        </w:tc>
        <w:tc>
          <w:tcPr>
            <w:tcW w:w="1099" w:type="dxa"/>
          </w:tcPr>
          <w:p w:rsidR="001115BB" w:rsidRDefault="001115BB" w:rsidP="00661736">
            <w:pPr>
              <w:jc w:val="center"/>
              <w:rPr>
                <w:rFonts w:ascii="Times New Roman" w:eastAsia="Times New Roman" w:hAnsi="Times New Roman" w:cs="Times New Roman"/>
                <w:b/>
                <w:bCs/>
                <w:color w:val="000000"/>
                <w:sz w:val="28"/>
                <w:lang w:eastAsia="ru-RU"/>
              </w:rPr>
            </w:pPr>
          </w:p>
        </w:tc>
      </w:tr>
      <w:tr w:rsidR="001115BB" w:rsidTr="0071593C">
        <w:tc>
          <w:tcPr>
            <w:tcW w:w="641" w:type="dxa"/>
          </w:tcPr>
          <w:p w:rsidR="001115BB" w:rsidRDefault="001115B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13</w:t>
            </w:r>
          </w:p>
        </w:tc>
        <w:tc>
          <w:tcPr>
            <w:tcW w:w="4984" w:type="dxa"/>
          </w:tcPr>
          <w:p w:rsidR="001115BB" w:rsidRPr="00674AED" w:rsidRDefault="001115BB" w:rsidP="00674AED">
            <w:pPr>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 xml:space="preserve"> </w:t>
            </w:r>
            <w:r w:rsidR="00537518">
              <w:rPr>
                <w:rFonts w:ascii="Times New Roman" w:eastAsia="Times New Roman" w:hAnsi="Times New Roman" w:cs="Times New Roman"/>
                <w:bCs/>
                <w:color w:val="000000"/>
                <w:sz w:val="28"/>
                <w:lang w:eastAsia="ru-RU"/>
              </w:rPr>
              <w:t>Игра «</w:t>
            </w:r>
            <w:proofErr w:type="spellStart"/>
            <w:r w:rsidR="00537518">
              <w:rPr>
                <w:rFonts w:ascii="Times New Roman" w:eastAsia="Times New Roman" w:hAnsi="Times New Roman" w:cs="Times New Roman"/>
                <w:bCs/>
                <w:color w:val="000000"/>
                <w:sz w:val="28"/>
                <w:lang w:eastAsia="ru-RU"/>
              </w:rPr>
              <w:t>Алагатай</w:t>
            </w:r>
            <w:proofErr w:type="spellEnd"/>
            <w:r w:rsidRPr="00674AED">
              <w:rPr>
                <w:rFonts w:ascii="Times New Roman" w:eastAsia="Times New Roman" w:hAnsi="Times New Roman" w:cs="Times New Roman"/>
                <w:bCs/>
                <w:color w:val="000000"/>
                <w:sz w:val="28"/>
                <w:lang w:eastAsia="ru-RU"/>
              </w:rPr>
              <w:t>»</w:t>
            </w:r>
          </w:p>
        </w:tc>
        <w:tc>
          <w:tcPr>
            <w:tcW w:w="1713" w:type="dxa"/>
          </w:tcPr>
          <w:p w:rsidR="001115BB" w:rsidRDefault="001115B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1115BB" w:rsidRDefault="001115BB" w:rsidP="00661736">
            <w:pPr>
              <w:jc w:val="center"/>
              <w:rPr>
                <w:rFonts w:ascii="Times New Roman" w:eastAsia="Times New Roman" w:hAnsi="Times New Roman" w:cs="Times New Roman"/>
                <w:b/>
                <w:bCs/>
                <w:color w:val="000000"/>
                <w:sz w:val="28"/>
                <w:lang w:eastAsia="ru-RU"/>
              </w:rPr>
            </w:pPr>
          </w:p>
        </w:tc>
        <w:tc>
          <w:tcPr>
            <w:tcW w:w="1099" w:type="dxa"/>
          </w:tcPr>
          <w:p w:rsidR="001115BB" w:rsidRDefault="001115BB" w:rsidP="00661736">
            <w:pPr>
              <w:jc w:val="center"/>
              <w:rPr>
                <w:rFonts w:ascii="Times New Roman" w:eastAsia="Times New Roman" w:hAnsi="Times New Roman" w:cs="Times New Roman"/>
                <w:b/>
                <w:bCs/>
                <w:color w:val="000000"/>
                <w:sz w:val="28"/>
                <w:lang w:eastAsia="ru-RU"/>
              </w:rPr>
            </w:pPr>
          </w:p>
        </w:tc>
      </w:tr>
      <w:tr w:rsidR="00A608B1" w:rsidTr="00527CBC">
        <w:tc>
          <w:tcPr>
            <w:tcW w:w="9571" w:type="dxa"/>
            <w:gridSpan w:val="5"/>
          </w:tcPr>
          <w:p w:rsidR="00A608B1" w:rsidRDefault="00A608B1" w:rsidP="00A608B1">
            <w:pPr>
              <w:jc w:val="center"/>
              <w:rPr>
                <w:rFonts w:ascii="Times New Roman" w:eastAsia="Times New Roman" w:hAnsi="Times New Roman" w:cs="Times New Roman"/>
                <w:b/>
                <w:bCs/>
                <w:color w:val="000000"/>
                <w:sz w:val="28"/>
                <w:lang w:eastAsia="ru-RU"/>
              </w:rPr>
            </w:pPr>
            <w:r w:rsidRPr="00674AED">
              <w:rPr>
                <w:rFonts w:ascii="Times New Roman" w:eastAsia="Times New Roman" w:hAnsi="Times New Roman" w:cs="Times New Roman"/>
                <w:b/>
                <w:bCs/>
                <w:color w:val="000000"/>
                <w:sz w:val="28"/>
                <w:lang w:eastAsia="ru-RU"/>
              </w:rPr>
              <w:t>Настольные тувинские игры</w:t>
            </w:r>
          </w:p>
          <w:p w:rsidR="00A608B1" w:rsidRDefault="00A608B1" w:rsidP="00A608B1">
            <w:pPr>
              <w:jc w:val="center"/>
              <w:rPr>
                <w:rFonts w:ascii="Times New Roman" w:eastAsia="Times New Roman" w:hAnsi="Times New Roman" w:cs="Times New Roman"/>
                <w:b/>
                <w:bCs/>
                <w:color w:val="000000"/>
                <w:sz w:val="28"/>
                <w:lang w:eastAsia="ru-RU"/>
              </w:rPr>
            </w:pPr>
          </w:p>
        </w:tc>
      </w:tr>
      <w:tr w:rsidR="001115BB" w:rsidTr="0071593C">
        <w:tc>
          <w:tcPr>
            <w:tcW w:w="641" w:type="dxa"/>
          </w:tcPr>
          <w:p w:rsidR="001115BB" w:rsidRDefault="001115B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14</w:t>
            </w:r>
          </w:p>
        </w:tc>
        <w:tc>
          <w:tcPr>
            <w:tcW w:w="4984" w:type="dxa"/>
          </w:tcPr>
          <w:p w:rsidR="001115BB" w:rsidRDefault="001115BB" w:rsidP="000C63A3">
            <w:pP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 xml:space="preserve"> </w:t>
            </w:r>
            <w:r w:rsidRPr="0015659B">
              <w:rPr>
                <w:rFonts w:ascii="Times New Roman" w:eastAsia="Times New Roman" w:hAnsi="Times New Roman" w:cs="Times New Roman"/>
                <w:bCs/>
                <w:color w:val="000000"/>
                <w:sz w:val="28"/>
                <w:lang w:eastAsia="ru-RU"/>
              </w:rPr>
              <w:t>Об игре «</w:t>
            </w:r>
            <w:proofErr w:type="spellStart"/>
            <w:r w:rsidRPr="0015659B">
              <w:rPr>
                <w:rFonts w:ascii="Times New Roman" w:eastAsia="Times New Roman" w:hAnsi="Times New Roman" w:cs="Times New Roman"/>
                <w:bCs/>
                <w:color w:val="000000"/>
                <w:sz w:val="28"/>
                <w:lang w:eastAsia="ru-RU"/>
              </w:rPr>
              <w:t>Кажык</w:t>
            </w:r>
            <w:proofErr w:type="spellEnd"/>
            <w:r>
              <w:rPr>
                <w:rFonts w:ascii="Times New Roman" w:eastAsia="Times New Roman" w:hAnsi="Times New Roman" w:cs="Times New Roman"/>
                <w:b/>
                <w:bCs/>
                <w:color w:val="000000"/>
                <w:sz w:val="28"/>
                <w:lang w:eastAsia="ru-RU"/>
              </w:rPr>
              <w:t>»</w:t>
            </w:r>
          </w:p>
        </w:tc>
        <w:tc>
          <w:tcPr>
            <w:tcW w:w="1713" w:type="dxa"/>
          </w:tcPr>
          <w:p w:rsidR="001115BB" w:rsidRDefault="001115B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1115BB" w:rsidRDefault="001115BB" w:rsidP="00661736">
            <w:pPr>
              <w:jc w:val="center"/>
              <w:rPr>
                <w:rFonts w:ascii="Times New Roman" w:eastAsia="Times New Roman" w:hAnsi="Times New Roman" w:cs="Times New Roman"/>
                <w:b/>
                <w:bCs/>
                <w:color w:val="000000"/>
                <w:sz w:val="28"/>
                <w:lang w:eastAsia="ru-RU"/>
              </w:rPr>
            </w:pPr>
          </w:p>
        </w:tc>
        <w:tc>
          <w:tcPr>
            <w:tcW w:w="1099" w:type="dxa"/>
          </w:tcPr>
          <w:p w:rsidR="001115BB" w:rsidRDefault="001115BB" w:rsidP="00661736">
            <w:pPr>
              <w:jc w:val="center"/>
              <w:rPr>
                <w:rFonts w:ascii="Times New Roman" w:eastAsia="Times New Roman" w:hAnsi="Times New Roman" w:cs="Times New Roman"/>
                <w:b/>
                <w:bCs/>
                <w:color w:val="000000"/>
                <w:sz w:val="28"/>
                <w:lang w:eastAsia="ru-RU"/>
              </w:rPr>
            </w:pPr>
          </w:p>
        </w:tc>
      </w:tr>
      <w:tr w:rsidR="001115BB" w:rsidTr="0071593C">
        <w:tc>
          <w:tcPr>
            <w:tcW w:w="641" w:type="dxa"/>
          </w:tcPr>
          <w:p w:rsidR="001115BB" w:rsidRDefault="001115B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15</w:t>
            </w:r>
          </w:p>
        </w:tc>
        <w:tc>
          <w:tcPr>
            <w:tcW w:w="4984" w:type="dxa"/>
          </w:tcPr>
          <w:p w:rsidR="001115BB" w:rsidRPr="0015659B" w:rsidRDefault="001115BB" w:rsidP="000C63A3">
            <w:pPr>
              <w:rPr>
                <w:rFonts w:ascii="Times New Roman" w:eastAsia="Times New Roman" w:hAnsi="Times New Roman" w:cs="Times New Roman"/>
                <w:bCs/>
                <w:color w:val="000000"/>
                <w:sz w:val="28"/>
                <w:lang w:eastAsia="ru-RU"/>
              </w:rPr>
            </w:pPr>
            <w:r w:rsidRPr="0015659B">
              <w:rPr>
                <w:rFonts w:ascii="Times New Roman" w:eastAsia="Times New Roman" w:hAnsi="Times New Roman" w:cs="Times New Roman"/>
                <w:bCs/>
                <w:color w:val="000000"/>
                <w:sz w:val="28"/>
                <w:lang w:eastAsia="ru-RU"/>
              </w:rPr>
              <w:t xml:space="preserve"> Правильное держание «</w:t>
            </w:r>
            <w:proofErr w:type="spellStart"/>
            <w:r w:rsidRPr="0015659B">
              <w:rPr>
                <w:rFonts w:ascii="Times New Roman" w:eastAsia="Times New Roman" w:hAnsi="Times New Roman" w:cs="Times New Roman"/>
                <w:bCs/>
                <w:color w:val="000000"/>
                <w:sz w:val="28"/>
                <w:lang w:eastAsia="ru-RU"/>
              </w:rPr>
              <w:t>кажыка</w:t>
            </w:r>
            <w:proofErr w:type="spellEnd"/>
            <w:r w:rsidRPr="0015659B">
              <w:rPr>
                <w:rFonts w:ascii="Times New Roman" w:eastAsia="Times New Roman" w:hAnsi="Times New Roman" w:cs="Times New Roman"/>
                <w:bCs/>
                <w:color w:val="000000"/>
                <w:sz w:val="28"/>
                <w:lang w:eastAsia="ru-RU"/>
              </w:rPr>
              <w:t>» пальцами и ладонью</w:t>
            </w:r>
          </w:p>
        </w:tc>
        <w:tc>
          <w:tcPr>
            <w:tcW w:w="1713" w:type="dxa"/>
          </w:tcPr>
          <w:p w:rsidR="001115BB" w:rsidRDefault="001115B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1115BB" w:rsidRDefault="001115BB" w:rsidP="00661736">
            <w:pPr>
              <w:jc w:val="center"/>
              <w:rPr>
                <w:rFonts w:ascii="Times New Roman" w:eastAsia="Times New Roman" w:hAnsi="Times New Roman" w:cs="Times New Roman"/>
                <w:b/>
                <w:bCs/>
                <w:color w:val="000000"/>
                <w:sz w:val="28"/>
                <w:lang w:eastAsia="ru-RU"/>
              </w:rPr>
            </w:pPr>
          </w:p>
        </w:tc>
        <w:tc>
          <w:tcPr>
            <w:tcW w:w="1099" w:type="dxa"/>
          </w:tcPr>
          <w:p w:rsidR="001115BB" w:rsidRDefault="001115BB" w:rsidP="00661736">
            <w:pPr>
              <w:jc w:val="center"/>
              <w:rPr>
                <w:rFonts w:ascii="Times New Roman" w:eastAsia="Times New Roman" w:hAnsi="Times New Roman" w:cs="Times New Roman"/>
                <w:b/>
                <w:bCs/>
                <w:color w:val="000000"/>
                <w:sz w:val="28"/>
                <w:lang w:eastAsia="ru-RU"/>
              </w:rPr>
            </w:pPr>
          </w:p>
        </w:tc>
      </w:tr>
      <w:tr w:rsidR="001115BB" w:rsidTr="0071593C">
        <w:tc>
          <w:tcPr>
            <w:tcW w:w="641" w:type="dxa"/>
          </w:tcPr>
          <w:p w:rsidR="001115BB" w:rsidRDefault="001115B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16</w:t>
            </w:r>
          </w:p>
        </w:tc>
        <w:tc>
          <w:tcPr>
            <w:tcW w:w="4984" w:type="dxa"/>
          </w:tcPr>
          <w:p w:rsidR="001115BB" w:rsidRPr="0015659B" w:rsidRDefault="001115BB" w:rsidP="000C63A3">
            <w:pPr>
              <w:rPr>
                <w:rFonts w:ascii="Times New Roman" w:eastAsia="Times New Roman" w:hAnsi="Times New Roman" w:cs="Times New Roman"/>
                <w:bCs/>
                <w:color w:val="000000"/>
                <w:sz w:val="28"/>
                <w:lang w:eastAsia="ru-RU"/>
              </w:rPr>
            </w:pPr>
            <w:r w:rsidRPr="0015659B">
              <w:rPr>
                <w:rFonts w:ascii="Times New Roman" w:eastAsia="Times New Roman" w:hAnsi="Times New Roman" w:cs="Times New Roman"/>
                <w:bCs/>
                <w:color w:val="000000"/>
                <w:sz w:val="28"/>
                <w:lang w:eastAsia="ru-RU"/>
              </w:rPr>
              <w:t xml:space="preserve"> Подкидывание </w:t>
            </w:r>
            <w:proofErr w:type="spellStart"/>
            <w:r w:rsidRPr="0015659B">
              <w:rPr>
                <w:rFonts w:ascii="Times New Roman" w:eastAsia="Times New Roman" w:hAnsi="Times New Roman" w:cs="Times New Roman"/>
                <w:bCs/>
                <w:color w:val="000000"/>
                <w:sz w:val="28"/>
                <w:lang w:eastAsia="ru-RU"/>
              </w:rPr>
              <w:t>кажыка</w:t>
            </w:r>
            <w:proofErr w:type="spellEnd"/>
          </w:p>
        </w:tc>
        <w:tc>
          <w:tcPr>
            <w:tcW w:w="1713" w:type="dxa"/>
          </w:tcPr>
          <w:p w:rsidR="001115BB" w:rsidRDefault="001115B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1115BB" w:rsidRDefault="001115BB" w:rsidP="00661736">
            <w:pPr>
              <w:jc w:val="center"/>
              <w:rPr>
                <w:rFonts w:ascii="Times New Roman" w:eastAsia="Times New Roman" w:hAnsi="Times New Roman" w:cs="Times New Roman"/>
                <w:b/>
                <w:bCs/>
                <w:color w:val="000000"/>
                <w:sz w:val="28"/>
                <w:lang w:eastAsia="ru-RU"/>
              </w:rPr>
            </w:pPr>
          </w:p>
        </w:tc>
        <w:tc>
          <w:tcPr>
            <w:tcW w:w="1099" w:type="dxa"/>
          </w:tcPr>
          <w:p w:rsidR="001115BB" w:rsidRDefault="001115BB" w:rsidP="00661736">
            <w:pPr>
              <w:jc w:val="center"/>
              <w:rPr>
                <w:rFonts w:ascii="Times New Roman" w:eastAsia="Times New Roman" w:hAnsi="Times New Roman" w:cs="Times New Roman"/>
                <w:b/>
                <w:bCs/>
                <w:color w:val="000000"/>
                <w:sz w:val="28"/>
                <w:lang w:eastAsia="ru-RU"/>
              </w:rPr>
            </w:pPr>
          </w:p>
        </w:tc>
      </w:tr>
      <w:tr w:rsidR="001115BB" w:rsidTr="0071593C">
        <w:tc>
          <w:tcPr>
            <w:tcW w:w="641" w:type="dxa"/>
          </w:tcPr>
          <w:p w:rsidR="001115BB" w:rsidRDefault="001115B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17</w:t>
            </w:r>
          </w:p>
        </w:tc>
        <w:tc>
          <w:tcPr>
            <w:tcW w:w="4984" w:type="dxa"/>
          </w:tcPr>
          <w:p w:rsidR="001115BB" w:rsidRPr="0015659B" w:rsidRDefault="001115BB" w:rsidP="000C63A3">
            <w:pPr>
              <w:rPr>
                <w:rFonts w:ascii="Times New Roman" w:eastAsia="Times New Roman" w:hAnsi="Times New Roman" w:cs="Times New Roman"/>
                <w:bCs/>
                <w:color w:val="000000"/>
                <w:sz w:val="28"/>
                <w:lang w:eastAsia="ru-RU"/>
              </w:rPr>
            </w:pPr>
            <w:r w:rsidRPr="0015659B">
              <w:rPr>
                <w:rFonts w:ascii="Times New Roman" w:eastAsia="Times New Roman" w:hAnsi="Times New Roman" w:cs="Times New Roman"/>
                <w:bCs/>
                <w:color w:val="000000"/>
                <w:sz w:val="28"/>
                <w:lang w:eastAsia="ru-RU"/>
              </w:rPr>
              <w:t xml:space="preserve">Игра « </w:t>
            </w:r>
            <w:proofErr w:type="spellStart"/>
            <w:r w:rsidRPr="0015659B">
              <w:rPr>
                <w:rFonts w:ascii="Times New Roman" w:eastAsia="Times New Roman" w:hAnsi="Times New Roman" w:cs="Times New Roman"/>
                <w:bCs/>
                <w:color w:val="000000"/>
                <w:sz w:val="28"/>
                <w:lang w:eastAsia="ru-RU"/>
              </w:rPr>
              <w:t>Аьт</w:t>
            </w:r>
            <w:proofErr w:type="spellEnd"/>
            <w:r w:rsidRPr="0015659B">
              <w:rPr>
                <w:rFonts w:ascii="Times New Roman" w:eastAsia="Times New Roman" w:hAnsi="Times New Roman" w:cs="Times New Roman"/>
                <w:bCs/>
                <w:color w:val="000000"/>
                <w:sz w:val="28"/>
                <w:lang w:eastAsia="ru-RU"/>
              </w:rPr>
              <w:t xml:space="preserve"> </w:t>
            </w:r>
            <w:proofErr w:type="spellStart"/>
            <w:r w:rsidRPr="0015659B">
              <w:rPr>
                <w:rFonts w:ascii="Times New Roman" w:eastAsia="Times New Roman" w:hAnsi="Times New Roman" w:cs="Times New Roman"/>
                <w:bCs/>
                <w:color w:val="000000"/>
                <w:sz w:val="28"/>
                <w:lang w:eastAsia="ru-RU"/>
              </w:rPr>
              <w:t>чарыштырары</w:t>
            </w:r>
            <w:proofErr w:type="spellEnd"/>
            <w:r w:rsidRPr="0015659B">
              <w:rPr>
                <w:rFonts w:ascii="Times New Roman" w:eastAsia="Times New Roman" w:hAnsi="Times New Roman" w:cs="Times New Roman"/>
                <w:bCs/>
                <w:color w:val="000000"/>
                <w:sz w:val="28"/>
                <w:lang w:eastAsia="ru-RU"/>
              </w:rPr>
              <w:t>»</w:t>
            </w:r>
          </w:p>
        </w:tc>
        <w:tc>
          <w:tcPr>
            <w:tcW w:w="1713" w:type="dxa"/>
          </w:tcPr>
          <w:p w:rsidR="001115BB" w:rsidRDefault="001115B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1115BB" w:rsidRDefault="001115BB" w:rsidP="00661736">
            <w:pPr>
              <w:jc w:val="center"/>
              <w:rPr>
                <w:rFonts w:ascii="Times New Roman" w:eastAsia="Times New Roman" w:hAnsi="Times New Roman" w:cs="Times New Roman"/>
                <w:b/>
                <w:bCs/>
                <w:color w:val="000000"/>
                <w:sz w:val="28"/>
                <w:lang w:eastAsia="ru-RU"/>
              </w:rPr>
            </w:pPr>
          </w:p>
        </w:tc>
        <w:tc>
          <w:tcPr>
            <w:tcW w:w="1099" w:type="dxa"/>
          </w:tcPr>
          <w:p w:rsidR="001115BB" w:rsidRDefault="001115BB" w:rsidP="00661736">
            <w:pPr>
              <w:jc w:val="center"/>
              <w:rPr>
                <w:rFonts w:ascii="Times New Roman" w:eastAsia="Times New Roman" w:hAnsi="Times New Roman" w:cs="Times New Roman"/>
                <w:b/>
                <w:bCs/>
                <w:color w:val="000000"/>
                <w:sz w:val="28"/>
                <w:lang w:eastAsia="ru-RU"/>
              </w:rPr>
            </w:pPr>
          </w:p>
        </w:tc>
      </w:tr>
      <w:tr w:rsidR="001115BB" w:rsidTr="0071593C">
        <w:tc>
          <w:tcPr>
            <w:tcW w:w="641" w:type="dxa"/>
          </w:tcPr>
          <w:p w:rsidR="001115BB" w:rsidRDefault="001115B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18</w:t>
            </w:r>
          </w:p>
        </w:tc>
        <w:tc>
          <w:tcPr>
            <w:tcW w:w="4984" w:type="dxa"/>
          </w:tcPr>
          <w:p w:rsidR="001115BB" w:rsidRPr="0015659B" w:rsidRDefault="001115BB" w:rsidP="000C63A3">
            <w:pPr>
              <w:rPr>
                <w:rFonts w:ascii="Times New Roman" w:eastAsia="Times New Roman" w:hAnsi="Times New Roman" w:cs="Times New Roman"/>
                <w:bCs/>
                <w:color w:val="000000"/>
                <w:sz w:val="28"/>
                <w:lang w:eastAsia="ru-RU"/>
              </w:rPr>
            </w:pPr>
            <w:r w:rsidRPr="0015659B">
              <w:rPr>
                <w:rFonts w:ascii="Times New Roman" w:eastAsia="Times New Roman" w:hAnsi="Times New Roman" w:cs="Times New Roman"/>
                <w:bCs/>
                <w:color w:val="000000"/>
                <w:sz w:val="28"/>
                <w:lang w:eastAsia="ru-RU"/>
              </w:rPr>
              <w:t>Игра «</w:t>
            </w:r>
            <w:proofErr w:type="spellStart"/>
            <w:r w:rsidRPr="0015659B">
              <w:rPr>
                <w:rFonts w:ascii="Times New Roman" w:eastAsia="Times New Roman" w:hAnsi="Times New Roman" w:cs="Times New Roman"/>
                <w:bCs/>
                <w:color w:val="000000"/>
                <w:sz w:val="28"/>
                <w:lang w:eastAsia="ru-RU"/>
              </w:rPr>
              <w:t>Бодалажыры</w:t>
            </w:r>
            <w:proofErr w:type="spellEnd"/>
            <w:r w:rsidRPr="0015659B">
              <w:rPr>
                <w:rFonts w:ascii="Times New Roman" w:eastAsia="Times New Roman" w:hAnsi="Times New Roman" w:cs="Times New Roman"/>
                <w:bCs/>
                <w:color w:val="000000"/>
                <w:sz w:val="28"/>
                <w:lang w:eastAsia="ru-RU"/>
              </w:rPr>
              <w:t>»</w:t>
            </w:r>
          </w:p>
        </w:tc>
        <w:tc>
          <w:tcPr>
            <w:tcW w:w="1713" w:type="dxa"/>
          </w:tcPr>
          <w:p w:rsidR="001115BB" w:rsidRDefault="001115B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1115BB" w:rsidRDefault="001115BB" w:rsidP="00661736">
            <w:pPr>
              <w:jc w:val="center"/>
              <w:rPr>
                <w:rFonts w:ascii="Times New Roman" w:eastAsia="Times New Roman" w:hAnsi="Times New Roman" w:cs="Times New Roman"/>
                <w:b/>
                <w:bCs/>
                <w:color w:val="000000"/>
                <w:sz w:val="28"/>
                <w:lang w:eastAsia="ru-RU"/>
              </w:rPr>
            </w:pPr>
          </w:p>
        </w:tc>
        <w:tc>
          <w:tcPr>
            <w:tcW w:w="1099" w:type="dxa"/>
          </w:tcPr>
          <w:p w:rsidR="001115BB" w:rsidRDefault="001115BB" w:rsidP="00661736">
            <w:pPr>
              <w:jc w:val="center"/>
              <w:rPr>
                <w:rFonts w:ascii="Times New Roman" w:eastAsia="Times New Roman" w:hAnsi="Times New Roman" w:cs="Times New Roman"/>
                <w:b/>
                <w:bCs/>
                <w:color w:val="000000"/>
                <w:sz w:val="28"/>
                <w:lang w:eastAsia="ru-RU"/>
              </w:rPr>
            </w:pPr>
          </w:p>
        </w:tc>
      </w:tr>
      <w:tr w:rsidR="001115BB" w:rsidTr="0071593C">
        <w:tc>
          <w:tcPr>
            <w:tcW w:w="641" w:type="dxa"/>
          </w:tcPr>
          <w:p w:rsidR="001115BB" w:rsidRDefault="001115B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19</w:t>
            </w:r>
          </w:p>
        </w:tc>
        <w:tc>
          <w:tcPr>
            <w:tcW w:w="4984" w:type="dxa"/>
          </w:tcPr>
          <w:p w:rsidR="001115BB" w:rsidRPr="0015659B" w:rsidRDefault="001115BB" w:rsidP="000C63A3">
            <w:pPr>
              <w:rPr>
                <w:rFonts w:ascii="Times New Roman" w:eastAsia="Times New Roman" w:hAnsi="Times New Roman" w:cs="Times New Roman"/>
                <w:bCs/>
                <w:color w:val="000000"/>
                <w:sz w:val="28"/>
                <w:lang w:eastAsia="ru-RU"/>
              </w:rPr>
            </w:pPr>
            <w:r w:rsidRPr="0015659B">
              <w:rPr>
                <w:rFonts w:ascii="Times New Roman" w:eastAsia="Times New Roman" w:hAnsi="Times New Roman" w:cs="Times New Roman"/>
                <w:bCs/>
                <w:color w:val="000000"/>
                <w:sz w:val="28"/>
                <w:lang w:eastAsia="ru-RU"/>
              </w:rPr>
              <w:t>Игра «</w:t>
            </w:r>
            <w:proofErr w:type="spellStart"/>
            <w:r w:rsidRPr="0015659B">
              <w:rPr>
                <w:rFonts w:ascii="Times New Roman" w:eastAsia="Times New Roman" w:hAnsi="Times New Roman" w:cs="Times New Roman"/>
                <w:bCs/>
                <w:color w:val="000000"/>
                <w:sz w:val="28"/>
                <w:lang w:eastAsia="ru-RU"/>
              </w:rPr>
              <w:t>Кажык</w:t>
            </w:r>
            <w:proofErr w:type="spellEnd"/>
            <w:r w:rsidRPr="0015659B">
              <w:rPr>
                <w:rFonts w:ascii="Times New Roman" w:eastAsia="Times New Roman" w:hAnsi="Times New Roman" w:cs="Times New Roman"/>
                <w:bCs/>
                <w:color w:val="000000"/>
                <w:sz w:val="28"/>
                <w:lang w:eastAsia="ru-RU"/>
              </w:rPr>
              <w:t xml:space="preserve"> </w:t>
            </w:r>
            <w:proofErr w:type="spellStart"/>
            <w:r w:rsidRPr="0015659B">
              <w:rPr>
                <w:rFonts w:ascii="Times New Roman" w:eastAsia="Times New Roman" w:hAnsi="Times New Roman" w:cs="Times New Roman"/>
                <w:bCs/>
                <w:color w:val="000000"/>
                <w:sz w:val="28"/>
                <w:lang w:eastAsia="ru-RU"/>
              </w:rPr>
              <w:t>адары</w:t>
            </w:r>
            <w:proofErr w:type="spellEnd"/>
            <w:r w:rsidRPr="0015659B">
              <w:rPr>
                <w:rFonts w:ascii="Times New Roman" w:eastAsia="Times New Roman" w:hAnsi="Times New Roman" w:cs="Times New Roman"/>
                <w:bCs/>
                <w:color w:val="000000"/>
                <w:sz w:val="28"/>
                <w:lang w:eastAsia="ru-RU"/>
              </w:rPr>
              <w:t>»</w:t>
            </w:r>
          </w:p>
        </w:tc>
        <w:tc>
          <w:tcPr>
            <w:tcW w:w="1713" w:type="dxa"/>
          </w:tcPr>
          <w:p w:rsidR="001115BB" w:rsidRDefault="001115B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1115BB" w:rsidRDefault="001115BB" w:rsidP="00661736">
            <w:pPr>
              <w:jc w:val="center"/>
              <w:rPr>
                <w:rFonts w:ascii="Times New Roman" w:eastAsia="Times New Roman" w:hAnsi="Times New Roman" w:cs="Times New Roman"/>
                <w:b/>
                <w:bCs/>
                <w:color w:val="000000"/>
                <w:sz w:val="28"/>
                <w:lang w:eastAsia="ru-RU"/>
              </w:rPr>
            </w:pPr>
          </w:p>
        </w:tc>
        <w:tc>
          <w:tcPr>
            <w:tcW w:w="1099" w:type="dxa"/>
          </w:tcPr>
          <w:p w:rsidR="001115BB" w:rsidRDefault="001115BB" w:rsidP="00661736">
            <w:pPr>
              <w:jc w:val="center"/>
              <w:rPr>
                <w:rFonts w:ascii="Times New Roman" w:eastAsia="Times New Roman" w:hAnsi="Times New Roman" w:cs="Times New Roman"/>
                <w:b/>
                <w:bCs/>
                <w:color w:val="000000"/>
                <w:sz w:val="28"/>
                <w:lang w:eastAsia="ru-RU"/>
              </w:rPr>
            </w:pPr>
          </w:p>
        </w:tc>
      </w:tr>
      <w:tr w:rsidR="001115BB" w:rsidTr="0071593C">
        <w:tc>
          <w:tcPr>
            <w:tcW w:w="641" w:type="dxa"/>
          </w:tcPr>
          <w:p w:rsidR="001115BB" w:rsidRDefault="001115B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20</w:t>
            </w:r>
          </w:p>
        </w:tc>
        <w:tc>
          <w:tcPr>
            <w:tcW w:w="4984" w:type="dxa"/>
          </w:tcPr>
          <w:p w:rsidR="001115BB" w:rsidRPr="0015659B" w:rsidRDefault="001115BB" w:rsidP="000C63A3">
            <w:pPr>
              <w:rPr>
                <w:rFonts w:ascii="Times New Roman" w:eastAsia="Times New Roman" w:hAnsi="Times New Roman" w:cs="Times New Roman"/>
                <w:bCs/>
                <w:color w:val="000000"/>
                <w:sz w:val="28"/>
                <w:lang w:eastAsia="ru-RU"/>
              </w:rPr>
            </w:pPr>
            <w:r w:rsidRPr="0015659B">
              <w:rPr>
                <w:rFonts w:ascii="Times New Roman" w:eastAsia="Times New Roman" w:hAnsi="Times New Roman" w:cs="Times New Roman"/>
                <w:bCs/>
                <w:color w:val="000000"/>
                <w:sz w:val="28"/>
                <w:lang w:eastAsia="ru-RU"/>
              </w:rPr>
              <w:t>Игра «</w:t>
            </w:r>
            <w:proofErr w:type="spellStart"/>
            <w:r w:rsidRPr="0015659B">
              <w:rPr>
                <w:rFonts w:ascii="Times New Roman" w:eastAsia="Times New Roman" w:hAnsi="Times New Roman" w:cs="Times New Roman"/>
                <w:bCs/>
                <w:color w:val="000000"/>
                <w:sz w:val="28"/>
                <w:lang w:eastAsia="ru-RU"/>
              </w:rPr>
              <w:t>Дорт</w:t>
            </w:r>
            <w:proofErr w:type="spellEnd"/>
            <w:r w:rsidRPr="0015659B">
              <w:rPr>
                <w:rFonts w:ascii="Times New Roman" w:eastAsia="Times New Roman" w:hAnsi="Times New Roman" w:cs="Times New Roman"/>
                <w:bCs/>
                <w:color w:val="000000"/>
                <w:sz w:val="28"/>
                <w:lang w:eastAsia="ru-RU"/>
              </w:rPr>
              <w:t xml:space="preserve"> </w:t>
            </w:r>
            <w:proofErr w:type="spellStart"/>
            <w:r w:rsidRPr="0015659B">
              <w:rPr>
                <w:rFonts w:ascii="Times New Roman" w:eastAsia="Times New Roman" w:hAnsi="Times New Roman" w:cs="Times New Roman"/>
                <w:bCs/>
                <w:color w:val="000000"/>
                <w:sz w:val="28"/>
                <w:lang w:eastAsia="ru-RU"/>
              </w:rPr>
              <w:t>берге</w:t>
            </w:r>
            <w:proofErr w:type="spellEnd"/>
            <w:r w:rsidRPr="0015659B">
              <w:rPr>
                <w:rFonts w:ascii="Times New Roman" w:eastAsia="Times New Roman" w:hAnsi="Times New Roman" w:cs="Times New Roman"/>
                <w:bCs/>
                <w:color w:val="000000"/>
                <w:sz w:val="28"/>
                <w:lang w:eastAsia="ru-RU"/>
              </w:rPr>
              <w:t>»</w:t>
            </w:r>
          </w:p>
        </w:tc>
        <w:tc>
          <w:tcPr>
            <w:tcW w:w="1713" w:type="dxa"/>
          </w:tcPr>
          <w:p w:rsidR="001115BB" w:rsidRDefault="001115B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1115BB" w:rsidRDefault="001115BB" w:rsidP="00661736">
            <w:pPr>
              <w:jc w:val="center"/>
              <w:rPr>
                <w:rFonts w:ascii="Times New Roman" w:eastAsia="Times New Roman" w:hAnsi="Times New Roman" w:cs="Times New Roman"/>
                <w:b/>
                <w:bCs/>
                <w:color w:val="000000"/>
                <w:sz w:val="28"/>
                <w:lang w:eastAsia="ru-RU"/>
              </w:rPr>
            </w:pPr>
          </w:p>
        </w:tc>
        <w:tc>
          <w:tcPr>
            <w:tcW w:w="1099" w:type="dxa"/>
          </w:tcPr>
          <w:p w:rsidR="001115BB" w:rsidRDefault="001115BB" w:rsidP="00661736">
            <w:pPr>
              <w:jc w:val="center"/>
              <w:rPr>
                <w:rFonts w:ascii="Times New Roman" w:eastAsia="Times New Roman" w:hAnsi="Times New Roman" w:cs="Times New Roman"/>
                <w:b/>
                <w:bCs/>
                <w:color w:val="000000"/>
                <w:sz w:val="28"/>
                <w:lang w:eastAsia="ru-RU"/>
              </w:rPr>
            </w:pPr>
          </w:p>
        </w:tc>
      </w:tr>
      <w:tr w:rsidR="001115BB" w:rsidTr="0071593C">
        <w:tc>
          <w:tcPr>
            <w:tcW w:w="641" w:type="dxa"/>
          </w:tcPr>
          <w:p w:rsidR="001115BB" w:rsidRDefault="001115B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 xml:space="preserve">21 </w:t>
            </w:r>
          </w:p>
        </w:tc>
        <w:tc>
          <w:tcPr>
            <w:tcW w:w="4984" w:type="dxa"/>
          </w:tcPr>
          <w:p w:rsidR="001115BB" w:rsidRPr="0015659B" w:rsidRDefault="001115BB" w:rsidP="000C63A3">
            <w:pPr>
              <w:rPr>
                <w:rFonts w:ascii="Times New Roman" w:eastAsia="Times New Roman" w:hAnsi="Times New Roman" w:cs="Times New Roman"/>
                <w:bCs/>
                <w:color w:val="000000"/>
                <w:sz w:val="28"/>
                <w:lang w:eastAsia="ru-RU"/>
              </w:rPr>
            </w:pPr>
            <w:r w:rsidRPr="0015659B">
              <w:rPr>
                <w:rFonts w:ascii="Times New Roman" w:eastAsia="Times New Roman" w:hAnsi="Times New Roman" w:cs="Times New Roman"/>
                <w:bCs/>
                <w:color w:val="000000"/>
                <w:sz w:val="28"/>
                <w:lang w:eastAsia="ru-RU"/>
              </w:rPr>
              <w:t xml:space="preserve">Игра « </w:t>
            </w:r>
            <w:proofErr w:type="spellStart"/>
            <w:r w:rsidRPr="0015659B">
              <w:rPr>
                <w:rFonts w:ascii="Times New Roman" w:eastAsia="Times New Roman" w:hAnsi="Times New Roman" w:cs="Times New Roman"/>
                <w:bCs/>
                <w:color w:val="000000"/>
                <w:sz w:val="28"/>
                <w:lang w:eastAsia="ru-RU"/>
              </w:rPr>
              <w:t>Хол</w:t>
            </w:r>
            <w:proofErr w:type="spellEnd"/>
            <w:r w:rsidRPr="0015659B">
              <w:rPr>
                <w:rFonts w:ascii="Times New Roman" w:eastAsia="Times New Roman" w:hAnsi="Times New Roman" w:cs="Times New Roman"/>
                <w:bCs/>
                <w:color w:val="000000"/>
                <w:sz w:val="28"/>
                <w:lang w:eastAsia="ru-RU"/>
              </w:rPr>
              <w:t xml:space="preserve"> </w:t>
            </w:r>
            <w:proofErr w:type="spellStart"/>
            <w:r w:rsidRPr="0015659B">
              <w:rPr>
                <w:rFonts w:ascii="Times New Roman" w:eastAsia="Times New Roman" w:hAnsi="Times New Roman" w:cs="Times New Roman"/>
                <w:bCs/>
                <w:color w:val="000000"/>
                <w:sz w:val="28"/>
                <w:lang w:eastAsia="ru-RU"/>
              </w:rPr>
              <w:t>шыдыраа</w:t>
            </w:r>
            <w:proofErr w:type="spellEnd"/>
            <w:r w:rsidRPr="0015659B">
              <w:rPr>
                <w:rFonts w:ascii="Times New Roman" w:eastAsia="Times New Roman" w:hAnsi="Times New Roman" w:cs="Times New Roman"/>
                <w:bCs/>
                <w:color w:val="000000"/>
                <w:sz w:val="28"/>
                <w:lang w:eastAsia="ru-RU"/>
              </w:rPr>
              <w:t>»</w:t>
            </w:r>
          </w:p>
        </w:tc>
        <w:tc>
          <w:tcPr>
            <w:tcW w:w="1713" w:type="dxa"/>
          </w:tcPr>
          <w:p w:rsidR="001115BB" w:rsidRDefault="001115B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1115BB" w:rsidRDefault="001115BB" w:rsidP="00661736">
            <w:pPr>
              <w:jc w:val="center"/>
              <w:rPr>
                <w:rFonts w:ascii="Times New Roman" w:eastAsia="Times New Roman" w:hAnsi="Times New Roman" w:cs="Times New Roman"/>
                <w:b/>
                <w:bCs/>
                <w:color w:val="000000"/>
                <w:sz w:val="28"/>
                <w:lang w:eastAsia="ru-RU"/>
              </w:rPr>
            </w:pPr>
          </w:p>
        </w:tc>
        <w:tc>
          <w:tcPr>
            <w:tcW w:w="1099" w:type="dxa"/>
          </w:tcPr>
          <w:p w:rsidR="001115BB" w:rsidRDefault="001115BB" w:rsidP="00661736">
            <w:pPr>
              <w:jc w:val="center"/>
              <w:rPr>
                <w:rFonts w:ascii="Times New Roman" w:eastAsia="Times New Roman" w:hAnsi="Times New Roman" w:cs="Times New Roman"/>
                <w:b/>
                <w:bCs/>
                <w:color w:val="000000"/>
                <w:sz w:val="28"/>
                <w:lang w:eastAsia="ru-RU"/>
              </w:rPr>
            </w:pPr>
          </w:p>
        </w:tc>
      </w:tr>
      <w:tr w:rsidR="001115BB" w:rsidTr="0071593C">
        <w:tc>
          <w:tcPr>
            <w:tcW w:w="641" w:type="dxa"/>
          </w:tcPr>
          <w:p w:rsidR="001115BB" w:rsidRDefault="001115B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22</w:t>
            </w:r>
          </w:p>
        </w:tc>
        <w:tc>
          <w:tcPr>
            <w:tcW w:w="4984" w:type="dxa"/>
          </w:tcPr>
          <w:p w:rsidR="001115BB" w:rsidRPr="0015659B" w:rsidRDefault="00AF4F45" w:rsidP="000C63A3">
            <w:pPr>
              <w:rPr>
                <w:rFonts w:ascii="Times New Roman" w:eastAsia="Times New Roman" w:hAnsi="Times New Roman" w:cs="Times New Roman"/>
                <w:bCs/>
                <w:color w:val="000000"/>
                <w:sz w:val="28"/>
                <w:lang w:eastAsia="ru-RU"/>
              </w:rPr>
            </w:pPr>
            <w:r w:rsidRPr="0015659B">
              <w:rPr>
                <w:rFonts w:ascii="Times New Roman" w:eastAsia="Times New Roman" w:hAnsi="Times New Roman" w:cs="Times New Roman"/>
                <w:bCs/>
                <w:color w:val="000000"/>
                <w:sz w:val="28"/>
                <w:lang w:eastAsia="ru-RU"/>
              </w:rPr>
              <w:t xml:space="preserve">Игра «Буга </w:t>
            </w:r>
            <w:proofErr w:type="spellStart"/>
            <w:r w:rsidRPr="0015659B">
              <w:rPr>
                <w:rFonts w:ascii="Times New Roman" w:eastAsia="Times New Roman" w:hAnsi="Times New Roman" w:cs="Times New Roman"/>
                <w:bCs/>
                <w:color w:val="000000"/>
                <w:sz w:val="28"/>
                <w:lang w:eastAsia="ru-RU"/>
              </w:rPr>
              <w:t>шыдыраа</w:t>
            </w:r>
            <w:proofErr w:type="spellEnd"/>
            <w:r w:rsidRPr="0015659B">
              <w:rPr>
                <w:rFonts w:ascii="Times New Roman" w:eastAsia="Times New Roman" w:hAnsi="Times New Roman" w:cs="Times New Roman"/>
                <w:bCs/>
                <w:color w:val="000000"/>
                <w:sz w:val="28"/>
                <w:lang w:eastAsia="ru-RU"/>
              </w:rPr>
              <w:t>»</w:t>
            </w:r>
          </w:p>
        </w:tc>
        <w:tc>
          <w:tcPr>
            <w:tcW w:w="1713" w:type="dxa"/>
          </w:tcPr>
          <w:p w:rsidR="001115BB" w:rsidRDefault="00AF4F45"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1115BB" w:rsidRDefault="001115BB" w:rsidP="00661736">
            <w:pPr>
              <w:jc w:val="center"/>
              <w:rPr>
                <w:rFonts w:ascii="Times New Roman" w:eastAsia="Times New Roman" w:hAnsi="Times New Roman" w:cs="Times New Roman"/>
                <w:b/>
                <w:bCs/>
                <w:color w:val="000000"/>
                <w:sz w:val="28"/>
                <w:lang w:eastAsia="ru-RU"/>
              </w:rPr>
            </w:pPr>
          </w:p>
        </w:tc>
        <w:tc>
          <w:tcPr>
            <w:tcW w:w="1099" w:type="dxa"/>
          </w:tcPr>
          <w:p w:rsidR="001115BB" w:rsidRDefault="001115BB" w:rsidP="00661736">
            <w:pPr>
              <w:jc w:val="center"/>
              <w:rPr>
                <w:rFonts w:ascii="Times New Roman" w:eastAsia="Times New Roman" w:hAnsi="Times New Roman" w:cs="Times New Roman"/>
                <w:b/>
                <w:bCs/>
                <w:color w:val="000000"/>
                <w:sz w:val="28"/>
                <w:lang w:eastAsia="ru-RU"/>
              </w:rPr>
            </w:pPr>
          </w:p>
        </w:tc>
      </w:tr>
      <w:tr w:rsidR="00AF4F45" w:rsidTr="0071593C">
        <w:tc>
          <w:tcPr>
            <w:tcW w:w="641" w:type="dxa"/>
          </w:tcPr>
          <w:p w:rsidR="00AF4F45" w:rsidRDefault="00AF4F45"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23</w:t>
            </w:r>
          </w:p>
        </w:tc>
        <w:tc>
          <w:tcPr>
            <w:tcW w:w="4984" w:type="dxa"/>
          </w:tcPr>
          <w:p w:rsidR="00AF4F45" w:rsidRPr="0015659B" w:rsidRDefault="0015659B" w:rsidP="000C63A3">
            <w:pPr>
              <w:rPr>
                <w:rFonts w:ascii="Times New Roman" w:eastAsia="Times New Roman" w:hAnsi="Times New Roman" w:cs="Times New Roman"/>
                <w:bCs/>
                <w:color w:val="000000"/>
                <w:sz w:val="28"/>
                <w:lang w:eastAsia="ru-RU"/>
              </w:rPr>
            </w:pPr>
            <w:r w:rsidRPr="0015659B">
              <w:rPr>
                <w:rFonts w:ascii="Times New Roman" w:eastAsia="Times New Roman" w:hAnsi="Times New Roman" w:cs="Times New Roman"/>
                <w:bCs/>
                <w:color w:val="000000"/>
                <w:sz w:val="28"/>
                <w:lang w:eastAsia="ru-RU"/>
              </w:rPr>
              <w:t>Тувинские национальные игры</w:t>
            </w:r>
          </w:p>
        </w:tc>
        <w:tc>
          <w:tcPr>
            <w:tcW w:w="1713" w:type="dxa"/>
          </w:tcPr>
          <w:p w:rsidR="00AF4F45" w:rsidRDefault="0015659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2</w:t>
            </w:r>
          </w:p>
        </w:tc>
        <w:tc>
          <w:tcPr>
            <w:tcW w:w="1134" w:type="dxa"/>
          </w:tcPr>
          <w:p w:rsidR="00AF4F45" w:rsidRDefault="00AF4F45" w:rsidP="00661736">
            <w:pPr>
              <w:jc w:val="center"/>
              <w:rPr>
                <w:rFonts w:ascii="Times New Roman" w:eastAsia="Times New Roman" w:hAnsi="Times New Roman" w:cs="Times New Roman"/>
                <w:b/>
                <w:bCs/>
                <w:color w:val="000000"/>
                <w:sz w:val="28"/>
                <w:lang w:eastAsia="ru-RU"/>
              </w:rPr>
            </w:pPr>
          </w:p>
        </w:tc>
        <w:tc>
          <w:tcPr>
            <w:tcW w:w="1099" w:type="dxa"/>
          </w:tcPr>
          <w:p w:rsidR="00AF4F45" w:rsidRDefault="00AF4F45" w:rsidP="00661736">
            <w:pPr>
              <w:jc w:val="center"/>
              <w:rPr>
                <w:rFonts w:ascii="Times New Roman" w:eastAsia="Times New Roman" w:hAnsi="Times New Roman" w:cs="Times New Roman"/>
                <w:b/>
                <w:bCs/>
                <w:color w:val="000000"/>
                <w:sz w:val="28"/>
                <w:lang w:eastAsia="ru-RU"/>
              </w:rPr>
            </w:pPr>
          </w:p>
        </w:tc>
      </w:tr>
      <w:tr w:rsidR="00A608B1" w:rsidTr="00553A6C">
        <w:tc>
          <w:tcPr>
            <w:tcW w:w="9571" w:type="dxa"/>
            <w:gridSpan w:val="5"/>
          </w:tcPr>
          <w:p w:rsidR="00A608B1" w:rsidRDefault="00A608B1" w:rsidP="00A608B1">
            <w:pPr>
              <w:jc w:val="center"/>
              <w:rPr>
                <w:rFonts w:ascii="Times New Roman" w:eastAsia="Times New Roman" w:hAnsi="Times New Roman" w:cs="Times New Roman"/>
                <w:b/>
                <w:bCs/>
                <w:color w:val="000000"/>
                <w:sz w:val="28"/>
                <w:lang w:eastAsia="ru-RU"/>
              </w:rPr>
            </w:pPr>
            <w:r w:rsidRPr="0015659B">
              <w:rPr>
                <w:rFonts w:ascii="Times New Roman" w:eastAsia="Times New Roman" w:hAnsi="Times New Roman" w:cs="Times New Roman"/>
                <w:b/>
                <w:bCs/>
                <w:color w:val="000000"/>
                <w:sz w:val="28"/>
                <w:lang w:eastAsia="ru-RU"/>
              </w:rPr>
              <w:t>Национальные подвижные игры</w:t>
            </w:r>
          </w:p>
          <w:p w:rsidR="00A608B1" w:rsidRDefault="00A608B1" w:rsidP="00A608B1">
            <w:pPr>
              <w:jc w:val="center"/>
              <w:rPr>
                <w:rFonts w:ascii="Times New Roman" w:eastAsia="Times New Roman" w:hAnsi="Times New Roman" w:cs="Times New Roman"/>
                <w:b/>
                <w:bCs/>
                <w:color w:val="000000"/>
                <w:sz w:val="28"/>
                <w:lang w:eastAsia="ru-RU"/>
              </w:rPr>
            </w:pPr>
          </w:p>
        </w:tc>
      </w:tr>
      <w:tr w:rsidR="0015659B" w:rsidTr="0071593C">
        <w:tc>
          <w:tcPr>
            <w:tcW w:w="641" w:type="dxa"/>
          </w:tcPr>
          <w:p w:rsidR="0015659B" w:rsidRDefault="0015659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24</w:t>
            </w:r>
          </w:p>
        </w:tc>
        <w:tc>
          <w:tcPr>
            <w:tcW w:w="4984" w:type="dxa"/>
          </w:tcPr>
          <w:p w:rsidR="0015659B" w:rsidRPr="008C1C1B" w:rsidRDefault="0015659B" w:rsidP="000C63A3">
            <w:pPr>
              <w:rPr>
                <w:rFonts w:ascii="Times New Roman" w:eastAsia="Times New Roman" w:hAnsi="Times New Roman" w:cs="Times New Roman"/>
                <w:bCs/>
                <w:color w:val="000000"/>
                <w:sz w:val="28"/>
                <w:lang w:eastAsia="ru-RU"/>
              </w:rPr>
            </w:pPr>
            <w:r w:rsidRPr="008C1C1B">
              <w:rPr>
                <w:rFonts w:ascii="Times New Roman" w:eastAsia="Times New Roman" w:hAnsi="Times New Roman" w:cs="Times New Roman"/>
                <w:bCs/>
                <w:color w:val="000000"/>
                <w:sz w:val="28"/>
                <w:lang w:eastAsia="ru-RU"/>
              </w:rPr>
              <w:t>Игра «</w:t>
            </w:r>
            <w:proofErr w:type="spellStart"/>
            <w:r w:rsidRPr="008C1C1B">
              <w:rPr>
                <w:rFonts w:ascii="Times New Roman" w:eastAsia="Times New Roman" w:hAnsi="Times New Roman" w:cs="Times New Roman"/>
                <w:bCs/>
                <w:color w:val="000000"/>
                <w:sz w:val="28"/>
                <w:lang w:eastAsia="ru-RU"/>
              </w:rPr>
              <w:t>Чунгу</w:t>
            </w:r>
            <w:proofErr w:type="spellEnd"/>
            <w:r w:rsidRPr="008C1C1B">
              <w:rPr>
                <w:rFonts w:ascii="Times New Roman" w:eastAsia="Times New Roman" w:hAnsi="Times New Roman" w:cs="Times New Roman"/>
                <w:bCs/>
                <w:color w:val="000000"/>
                <w:sz w:val="28"/>
                <w:lang w:eastAsia="ru-RU"/>
              </w:rPr>
              <w:t>»</w:t>
            </w:r>
          </w:p>
        </w:tc>
        <w:tc>
          <w:tcPr>
            <w:tcW w:w="1713" w:type="dxa"/>
          </w:tcPr>
          <w:p w:rsidR="0015659B" w:rsidRDefault="0015659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15659B" w:rsidRDefault="0015659B" w:rsidP="00661736">
            <w:pPr>
              <w:jc w:val="center"/>
              <w:rPr>
                <w:rFonts w:ascii="Times New Roman" w:eastAsia="Times New Roman" w:hAnsi="Times New Roman" w:cs="Times New Roman"/>
                <w:b/>
                <w:bCs/>
                <w:color w:val="000000"/>
                <w:sz w:val="28"/>
                <w:lang w:eastAsia="ru-RU"/>
              </w:rPr>
            </w:pPr>
          </w:p>
        </w:tc>
        <w:tc>
          <w:tcPr>
            <w:tcW w:w="1099" w:type="dxa"/>
          </w:tcPr>
          <w:p w:rsidR="0015659B" w:rsidRDefault="0015659B" w:rsidP="00661736">
            <w:pPr>
              <w:jc w:val="center"/>
              <w:rPr>
                <w:rFonts w:ascii="Times New Roman" w:eastAsia="Times New Roman" w:hAnsi="Times New Roman" w:cs="Times New Roman"/>
                <w:b/>
                <w:bCs/>
                <w:color w:val="000000"/>
                <w:sz w:val="28"/>
                <w:lang w:eastAsia="ru-RU"/>
              </w:rPr>
            </w:pPr>
          </w:p>
        </w:tc>
      </w:tr>
      <w:tr w:rsidR="0015659B" w:rsidTr="0071593C">
        <w:tc>
          <w:tcPr>
            <w:tcW w:w="641" w:type="dxa"/>
          </w:tcPr>
          <w:p w:rsidR="0015659B" w:rsidRDefault="0015659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25</w:t>
            </w:r>
          </w:p>
        </w:tc>
        <w:tc>
          <w:tcPr>
            <w:tcW w:w="4984" w:type="dxa"/>
          </w:tcPr>
          <w:p w:rsidR="0015659B" w:rsidRPr="008C1C1B" w:rsidRDefault="00537518" w:rsidP="000C63A3">
            <w:pPr>
              <w:rPr>
                <w:rFonts w:ascii="Times New Roman" w:eastAsia="Times New Roman" w:hAnsi="Times New Roman" w:cs="Times New Roman"/>
                <w:bCs/>
                <w:color w:val="000000"/>
                <w:sz w:val="28"/>
                <w:lang w:eastAsia="ru-RU"/>
              </w:rPr>
            </w:pPr>
            <w:r w:rsidRPr="008C1C1B">
              <w:rPr>
                <w:rFonts w:ascii="Times New Roman" w:eastAsia="Times New Roman" w:hAnsi="Times New Roman" w:cs="Times New Roman"/>
                <w:bCs/>
                <w:color w:val="000000"/>
                <w:sz w:val="28"/>
                <w:lang w:eastAsia="ru-RU"/>
              </w:rPr>
              <w:t>Игра «</w:t>
            </w:r>
            <w:proofErr w:type="spellStart"/>
            <w:r w:rsidRPr="008C1C1B">
              <w:rPr>
                <w:rFonts w:ascii="Times New Roman" w:eastAsia="Times New Roman" w:hAnsi="Times New Roman" w:cs="Times New Roman"/>
                <w:bCs/>
                <w:color w:val="000000"/>
                <w:sz w:val="28"/>
                <w:lang w:eastAsia="ru-RU"/>
              </w:rPr>
              <w:t>Согур</w:t>
            </w:r>
            <w:proofErr w:type="spellEnd"/>
            <w:r w:rsidRPr="008C1C1B">
              <w:rPr>
                <w:rFonts w:ascii="Times New Roman" w:eastAsia="Times New Roman" w:hAnsi="Times New Roman" w:cs="Times New Roman"/>
                <w:bCs/>
                <w:color w:val="000000"/>
                <w:sz w:val="28"/>
                <w:lang w:eastAsia="ru-RU"/>
              </w:rPr>
              <w:t xml:space="preserve"> аза»</w:t>
            </w:r>
          </w:p>
        </w:tc>
        <w:tc>
          <w:tcPr>
            <w:tcW w:w="1713" w:type="dxa"/>
          </w:tcPr>
          <w:p w:rsidR="0015659B" w:rsidRDefault="00537518"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15659B" w:rsidRDefault="0015659B" w:rsidP="00661736">
            <w:pPr>
              <w:jc w:val="center"/>
              <w:rPr>
                <w:rFonts w:ascii="Times New Roman" w:eastAsia="Times New Roman" w:hAnsi="Times New Roman" w:cs="Times New Roman"/>
                <w:b/>
                <w:bCs/>
                <w:color w:val="000000"/>
                <w:sz w:val="28"/>
                <w:lang w:eastAsia="ru-RU"/>
              </w:rPr>
            </w:pPr>
          </w:p>
        </w:tc>
        <w:tc>
          <w:tcPr>
            <w:tcW w:w="1099" w:type="dxa"/>
          </w:tcPr>
          <w:p w:rsidR="0015659B" w:rsidRDefault="0015659B" w:rsidP="00661736">
            <w:pPr>
              <w:jc w:val="center"/>
              <w:rPr>
                <w:rFonts w:ascii="Times New Roman" w:eastAsia="Times New Roman" w:hAnsi="Times New Roman" w:cs="Times New Roman"/>
                <w:b/>
                <w:bCs/>
                <w:color w:val="000000"/>
                <w:sz w:val="28"/>
                <w:lang w:eastAsia="ru-RU"/>
              </w:rPr>
            </w:pPr>
          </w:p>
        </w:tc>
      </w:tr>
      <w:tr w:rsidR="00537518" w:rsidTr="0071593C">
        <w:tc>
          <w:tcPr>
            <w:tcW w:w="641" w:type="dxa"/>
          </w:tcPr>
          <w:p w:rsidR="00537518" w:rsidRDefault="00537518"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26</w:t>
            </w:r>
          </w:p>
        </w:tc>
        <w:tc>
          <w:tcPr>
            <w:tcW w:w="4984" w:type="dxa"/>
          </w:tcPr>
          <w:p w:rsidR="00537518" w:rsidRPr="008C1C1B" w:rsidRDefault="00537518" w:rsidP="000C63A3">
            <w:pPr>
              <w:rPr>
                <w:rFonts w:ascii="Times New Roman" w:eastAsia="Times New Roman" w:hAnsi="Times New Roman" w:cs="Times New Roman"/>
                <w:bCs/>
                <w:color w:val="000000"/>
                <w:sz w:val="28"/>
                <w:lang w:eastAsia="ru-RU"/>
              </w:rPr>
            </w:pPr>
            <w:r w:rsidRPr="008C1C1B">
              <w:rPr>
                <w:rFonts w:ascii="Times New Roman" w:eastAsia="Times New Roman" w:hAnsi="Times New Roman" w:cs="Times New Roman"/>
                <w:bCs/>
                <w:color w:val="000000"/>
                <w:sz w:val="28"/>
                <w:lang w:eastAsia="ru-RU"/>
              </w:rPr>
              <w:t>Игра «</w:t>
            </w:r>
            <w:proofErr w:type="spellStart"/>
            <w:r w:rsidRPr="008C1C1B">
              <w:rPr>
                <w:rFonts w:ascii="Times New Roman" w:eastAsia="Times New Roman" w:hAnsi="Times New Roman" w:cs="Times New Roman"/>
                <w:bCs/>
                <w:color w:val="000000"/>
                <w:sz w:val="28"/>
                <w:lang w:eastAsia="ru-RU"/>
              </w:rPr>
              <w:t>Аржыыл</w:t>
            </w:r>
            <w:proofErr w:type="spellEnd"/>
            <w:r w:rsidRPr="008C1C1B">
              <w:rPr>
                <w:rFonts w:ascii="Times New Roman" w:eastAsia="Times New Roman" w:hAnsi="Times New Roman" w:cs="Times New Roman"/>
                <w:bCs/>
                <w:color w:val="000000"/>
                <w:sz w:val="28"/>
                <w:lang w:eastAsia="ru-RU"/>
              </w:rPr>
              <w:t xml:space="preserve"> </w:t>
            </w:r>
            <w:proofErr w:type="spellStart"/>
            <w:r w:rsidRPr="008C1C1B">
              <w:rPr>
                <w:rFonts w:ascii="Times New Roman" w:eastAsia="Times New Roman" w:hAnsi="Times New Roman" w:cs="Times New Roman"/>
                <w:bCs/>
                <w:color w:val="000000"/>
                <w:sz w:val="28"/>
                <w:lang w:eastAsia="ru-RU"/>
              </w:rPr>
              <w:t>какчып</w:t>
            </w:r>
            <w:proofErr w:type="spellEnd"/>
            <w:r w:rsidRPr="008C1C1B">
              <w:rPr>
                <w:rFonts w:ascii="Times New Roman" w:eastAsia="Times New Roman" w:hAnsi="Times New Roman" w:cs="Times New Roman"/>
                <w:bCs/>
                <w:color w:val="000000"/>
                <w:sz w:val="28"/>
                <w:lang w:eastAsia="ru-RU"/>
              </w:rPr>
              <w:t xml:space="preserve"> </w:t>
            </w:r>
            <w:proofErr w:type="spellStart"/>
            <w:r w:rsidRPr="008C1C1B">
              <w:rPr>
                <w:rFonts w:ascii="Times New Roman" w:eastAsia="Times New Roman" w:hAnsi="Times New Roman" w:cs="Times New Roman"/>
                <w:bCs/>
                <w:color w:val="000000"/>
                <w:sz w:val="28"/>
                <w:lang w:eastAsia="ru-RU"/>
              </w:rPr>
              <w:t>ойнаар</w:t>
            </w:r>
            <w:proofErr w:type="spellEnd"/>
            <w:r w:rsidRPr="008C1C1B">
              <w:rPr>
                <w:rFonts w:ascii="Times New Roman" w:eastAsia="Times New Roman" w:hAnsi="Times New Roman" w:cs="Times New Roman"/>
                <w:bCs/>
                <w:color w:val="000000"/>
                <w:sz w:val="28"/>
                <w:lang w:eastAsia="ru-RU"/>
              </w:rPr>
              <w:t>»</w:t>
            </w:r>
          </w:p>
        </w:tc>
        <w:tc>
          <w:tcPr>
            <w:tcW w:w="1713" w:type="dxa"/>
          </w:tcPr>
          <w:p w:rsidR="00537518" w:rsidRDefault="00537518"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537518" w:rsidRDefault="00537518" w:rsidP="00661736">
            <w:pPr>
              <w:jc w:val="center"/>
              <w:rPr>
                <w:rFonts w:ascii="Times New Roman" w:eastAsia="Times New Roman" w:hAnsi="Times New Roman" w:cs="Times New Roman"/>
                <w:b/>
                <w:bCs/>
                <w:color w:val="000000"/>
                <w:sz w:val="28"/>
                <w:lang w:eastAsia="ru-RU"/>
              </w:rPr>
            </w:pPr>
          </w:p>
        </w:tc>
        <w:tc>
          <w:tcPr>
            <w:tcW w:w="1099" w:type="dxa"/>
          </w:tcPr>
          <w:p w:rsidR="00537518" w:rsidRDefault="00537518" w:rsidP="00661736">
            <w:pPr>
              <w:jc w:val="center"/>
              <w:rPr>
                <w:rFonts w:ascii="Times New Roman" w:eastAsia="Times New Roman" w:hAnsi="Times New Roman" w:cs="Times New Roman"/>
                <w:b/>
                <w:bCs/>
                <w:color w:val="000000"/>
                <w:sz w:val="28"/>
                <w:lang w:eastAsia="ru-RU"/>
              </w:rPr>
            </w:pPr>
          </w:p>
        </w:tc>
      </w:tr>
      <w:tr w:rsidR="00537518" w:rsidTr="0071593C">
        <w:tc>
          <w:tcPr>
            <w:tcW w:w="641" w:type="dxa"/>
          </w:tcPr>
          <w:p w:rsidR="00537518" w:rsidRDefault="00537518"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27</w:t>
            </w:r>
          </w:p>
        </w:tc>
        <w:tc>
          <w:tcPr>
            <w:tcW w:w="4984" w:type="dxa"/>
          </w:tcPr>
          <w:p w:rsidR="00537518" w:rsidRPr="008C1C1B" w:rsidRDefault="00B623B9" w:rsidP="000C63A3">
            <w:pPr>
              <w:rPr>
                <w:rFonts w:ascii="Times New Roman" w:eastAsia="Times New Roman" w:hAnsi="Times New Roman" w:cs="Times New Roman"/>
                <w:bCs/>
                <w:color w:val="000000"/>
                <w:sz w:val="28"/>
                <w:lang w:eastAsia="ru-RU"/>
              </w:rPr>
            </w:pPr>
            <w:r w:rsidRPr="008C1C1B">
              <w:rPr>
                <w:rFonts w:ascii="Times New Roman" w:eastAsia="Times New Roman" w:hAnsi="Times New Roman" w:cs="Times New Roman"/>
                <w:bCs/>
                <w:color w:val="000000"/>
                <w:sz w:val="28"/>
                <w:lang w:eastAsia="ru-RU"/>
              </w:rPr>
              <w:t>Игра «</w:t>
            </w:r>
            <w:proofErr w:type="spellStart"/>
            <w:r w:rsidRPr="008C1C1B">
              <w:rPr>
                <w:rFonts w:ascii="Times New Roman" w:eastAsia="Times New Roman" w:hAnsi="Times New Roman" w:cs="Times New Roman"/>
                <w:bCs/>
                <w:color w:val="000000"/>
                <w:sz w:val="28"/>
                <w:lang w:eastAsia="ru-RU"/>
              </w:rPr>
              <w:t>Тевек</w:t>
            </w:r>
            <w:proofErr w:type="spellEnd"/>
            <w:r w:rsidRPr="008C1C1B">
              <w:rPr>
                <w:rFonts w:ascii="Times New Roman" w:eastAsia="Times New Roman" w:hAnsi="Times New Roman" w:cs="Times New Roman"/>
                <w:bCs/>
                <w:color w:val="000000"/>
                <w:sz w:val="28"/>
                <w:lang w:eastAsia="ru-RU"/>
              </w:rPr>
              <w:t>»</w:t>
            </w:r>
          </w:p>
        </w:tc>
        <w:tc>
          <w:tcPr>
            <w:tcW w:w="1713" w:type="dxa"/>
          </w:tcPr>
          <w:p w:rsidR="00537518" w:rsidRDefault="00B623B9"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537518" w:rsidRDefault="00537518" w:rsidP="00661736">
            <w:pPr>
              <w:jc w:val="center"/>
              <w:rPr>
                <w:rFonts w:ascii="Times New Roman" w:eastAsia="Times New Roman" w:hAnsi="Times New Roman" w:cs="Times New Roman"/>
                <w:b/>
                <w:bCs/>
                <w:color w:val="000000"/>
                <w:sz w:val="28"/>
                <w:lang w:eastAsia="ru-RU"/>
              </w:rPr>
            </w:pPr>
          </w:p>
        </w:tc>
        <w:tc>
          <w:tcPr>
            <w:tcW w:w="1099" w:type="dxa"/>
          </w:tcPr>
          <w:p w:rsidR="00537518" w:rsidRDefault="00537518" w:rsidP="00661736">
            <w:pPr>
              <w:jc w:val="center"/>
              <w:rPr>
                <w:rFonts w:ascii="Times New Roman" w:eastAsia="Times New Roman" w:hAnsi="Times New Roman" w:cs="Times New Roman"/>
                <w:b/>
                <w:bCs/>
                <w:color w:val="000000"/>
                <w:sz w:val="28"/>
                <w:lang w:eastAsia="ru-RU"/>
              </w:rPr>
            </w:pPr>
          </w:p>
        </w:tc>
      </w:tr>
      <w:tr w:rsidR="00B623B9" w:rsidTr="0071593C">
        <w:tc>
          <w:tcPr>
            <w:tcW w:w="641" w:type="dxa"/>
          </w:tcPr>
          <w:p w:rsidR="00B623B9" w:rsidRDefault="00B623B9"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28</w:t>
            </w:r>
          </w:p>
        </w:tc>
        <w:tc>
          <w:tcPr>
            <w:tcW w:w="4984" w:type="dxa"/>
          </w:tcPr>
          <w:p w:rsidR="00B623B9" w:rsidRPr="008C1C1B" w:rsidRDefault="00B623B9" w:rsidP="000C63A3">
            <w:pPr>
              <w:rPr>
                <w:rFonts w:ascii="Times New Roman" w:eastAsia="Times New Roman" w:hAnsi="Times New Roman" w:cs="Times New Roman"/>
                <w:bCs/>
                <w:color w:val="000000"/>
                <w:sz w:val="28"/>
                <w:lang w:eastAsia="ru-RU"/>
              </w:rPr>
            </w:pPr>
            <w:r w:rsidRPr="008C1C1B">
              <w:rPr>
                <w:rFonts w:ascii="Times New Roman" w:eastAsia="Times New Roman" w:hAnsi="Times New Roman" w:cs="Times New Roman"/>
                <w:bCs/>
                <w:color w:val="000000"/>
                <w:sz w:val="28"/>
                <w:lang w:eastAsia="ru-RU"/>
              </w:rPr>
              <w:t>Игра «</w:t>
            </w:r>
            <w:proofErr w:type="spellStart"/>
            <w:r w:rsidRPr="008C1C1B">
              <w:rPr>
                <w:rFonts w:ascii="Times New Roman" w:eastAsia="Times New Roman" w:hAnsi="Times New Roman" w:cs="Times New Roman"/>
                <w:bCs/>
                <w:color w:val="000000"/>
                <w:sz w:val="28"/>
                <w:lang w:eastAsia="ru-RU"/>
              </w:rPr>
              <w:t>Аът</w:t>
            </w:r>
            <w:proofErr w:type="spellEnd"/>
            <w:r w:rsidRPr="008C1C1B">
              <w:rPr>
                <w:rFonts w:ascii="Times New Roman" w:eastAsia="Times New Roman" w:hAnsi="Times New Roman" w:cs="Times New Roman"/>
                <w:bCs/>
                <w:color w:val="000000"/>
                <w:sz w:val="28"/>
                <w:lang w:eastAsia="ru-RU"/>
              </w:rPr>
              <w:t xml:space="preserve"> </w:t>
            </w:r>
            <w:proofErr w:type="spellStart"/>
            <w:r w:rsidRPr="008C1C1B">
              <w:rPr>
                <w:rFonts w:ascii="Times New Roman" w:eastAsia="Times New Roman" w:hAnsi="Times New Roman" w:cs="Times New Roman"/>
                <w:bCs/>
                <w:color w:val="000000"/>
                <w:sz w:val="28"/>
                <w:lang w:eastAsia="ru-RU"/>
              </w:rPr>
              <w:t>шалбадаар</w:t>
            </w:r>
            <w:proofErr w:type="spellEnd"/>
            <w:r w:rsidRPr="008C1C1B">
              <w:rPr>
                <w:rFonts w:ascii="Times New Roman" w:eastAsia="Times New Roman" w:hAnsi="Times New Roman" w:cs="Times New Roman"/>
                <w:bCs/>
                <w:color w:val="000000"/>
                <w:sz w:val="28"/>
                <w:lang w:eastAsia="ru-RU"/>
              </w:rPr>
              <w:t>»</w:t>
            </w:r>
          </w:p>
        </w:tc>
        <w:tc>
          <w:tcPr>
            <w:tcW w:w="1713" w:type="dxa"/>
          </w:tcPr>
          <w:p w:rsidR="00B623B9" w:rsidRDefault="00B623B9"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B623B9" w:rsidRDefault="00B623B9" w:rsidP="00661736">
            <w:pPr>
              <w:jc w:val="center"/>
              <w:rPr>
                <w:rFonts w:ascii="Times New Roman" w:eastAsia="Times New Roman" w:hAnsi="Times New Roman" w:cs="Times New Roman"/>
                <w:b/>
                <w:bCs/>
                <w:color w:val="000000"/>
                <w:sz w:val="28"/>
                <w:lang w:eastAsia="ru-RU"/>
              </w:rPr>
            </w:pPr>
          </w:p>
        </w:tc>
        <w:tc>
          <w:tcPr>
            <w:tcW w:w="1099" w:type="dxa"/>
          </w:tcPr>
          <w:p w:rsidR="00B623B9" w:rsidRDefault="00B623B9" w:rsidP="00661736">
            <w:pPr>
              <w:jc w:val="center"/>
              <w:rPr>
                <w:rFonts w:ascii="Times New Roman" w:eastAsia="Times New Roman" w:hAnsi="Times New Roman" w:cs="Times New Roman"/>
                <w:b/>
                <w:bCs/>
                <w:color w:val="000000"/>
                <w:sz w:val="28"/>
                <w:lang w:eastAsia="ru-RU"/>
              </w:rPr>
            </w:pPr>
          </w:p>
        </w:tc>
      </w:tr>
      <w:tr w:rsidR="00B623B9" w:rsidTr="0071593C">
        <w:tc>
          <w:tcPr>
            <w:tcW w:w="641" w:type="dxa"/>
          </w:tcPr>
          <w:p w:rsidR="00B623B9" w:rsidRDefault="00B623B9"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29</w:t>
            </w:r>
          </w:p>
        </w:tc>
        <w:tc>
          <w:tcPr>
            <w:tcW w:w="4984" w:type="dxa"/>
          </w:tcPr>
          <w:p w:rsidR="00B623B9" w:rsidRPr="008C1C1B" w:rsidRDefault="00B623B9" w:rsidP="000C63A3">
            <w:pPr>
              <w:rPr>
                <w:rFonts w:ascii="Times New Roman" w:eastAsia="Times New Roman" w:hAnsi="Times New Roman" w:cs="Times New Roman"/>
                <w:bCs/>
                <w:color w:val="000000"/>
                <w:sz w:val="28"/>
                <w:lang w:eastAsia="ru-RU"/>
              </w:rPr>
            </w:pPr>
            <w:r w:rsidRPr="008C1C1B">
              <w:rPr>
                <w:rFonts w:ascii="Times New Roman" w:eastAsia="Times New Roman" w:hAnsi="Times New Roman" w:cs="Times New Roman"/>
                <w:bCs/>
                <w:color w:val="000000"/>
                <w:sz w:val="28"/>
                <w:lang w:eastAsia="ru-RU"/>
              </w:rPr>
              <w:t>Игра «</w:t>
            </w:r>
            <w:proofErr w:type="spellStart"/>
            <w:r w:rsidR="008C1C1B" w:rsidRPr="008C1C1B">
              <w:rPr>
                <w:rFonts w:ascii="Times New Roman" w:eastAsia="Times New Roman" w:hAnsi="Times New Roman" w:cs="Times New Roman"/>
                <w:bCs/>
                <w:color w:val="000000"/>
                <w:sz w:val="28"/>
                <w:lang w:eastAsia="ru-RU"/>
              </w:rPr>
              <w:t>Ак</w:t>
            </w:r>
            <w:proofErr w:type="spellEnd"/>
            <w:r w:rsidR="008C1C1B" w:rsidRPr="008C1C1B">
              <w:rPr>
                <w:rFonts w:ascii="Times New Roman" w:eastAsia="Times New Roman" w:hAnsi="Times New Roman" w:cs="Times New Roman"/>
                <w:bCs/>
                <w:color w:val="000000"/>
                <w:sz w:val="28"/>
                <w:lang w:eastAsia="ru-RU"/>
              </w:rPr>
              <w:t xml:space="preserve"> </w:t>
            </w:r>
            <w:proofErr w:type="spellStart"/>
            <w:r w:rsidR="008C1C1B" w:rsidRPr="008C1C1B">
              <w:rPr>
                <w:rFonts w:ascii="Times New Roman" w:eastAsia="Times New Roman" w:hAnsi="Times New Roman" w:cs="Times New Roman"/>
                <w:bCs/>
                <w:color w:val="000000"/>
                <w:sz w:val="28"/>
                <w:lang w:eastAsia="ru-RU"/>
              </w:rPr>
              <w:t>ыяш</w:t>
            </w:r>
            <w:proofErr w:type="spellEnd"/>
            <w:r w:rsidR="008C1C1B" w:rsidRPr="008C1C1B">
              <w:rPr>
                <w:rFonts w:ascii="Times New Roman" w:eastAsia="Times New Roman" w:hAnsi="Times New Roman" w:cs="Times New Roman"/>
                <w:bCs/>
                <w:color w:val="000000"/>
                <w:sz w:val="28"/>
                <w:lang w:eastAsia="ru-RU"/>
              </w:rPr>
              <w:t>»</w:t>
            </w:r>
          </w:p>
        </w:tc>
        <w:tc>
          <w:tcPr>
            <w:tcW w:w="1713" w:type="dxa"/>
          </w:tcPr>
          <w:p w:rsidR="00B623B9" w:rsidRDefault="008C1C1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B623B9" w:rsidRDefault="00B623B9" w:rsidP="00661736">
            <w:pPr>
              <w:jc w:val="center"/>
              <w:rPr>
                <w:rFonts w:ascii="Times New Roman" w:eastAsia="Times New Roman" w:hAnsi="Times New Roman" w:cs="Times New Roman"/>
                <w:b/>
                <w:bCs/>
                <w:color w:val="000000"/>
                <w:sz w:val="28"/>
                <w:lang w:eastAsia="ru-RU"/>
              </w:rPr>
            </w:pPr>
          </w:p>
        </w:tc>
        <w:tc>
          <w:tcPr>
            <w:tcW w:w="1099" w:type="dxa"/>
          </w:tcPr>
          <w:p w:rsidR="00B623B9" w:rsidRDefault="00B623B9" w:rsidP="00661736">
            <w:pPr>
              <w:jc w:val="center"/>
              <w:rPr>
                <w:rFonts w:ascii="Times New Roman" w:eastAsia="Times New Roman" w:hAnsi="Times New Roman" w:cs="Times New Roman"/>
                <w:b/>
                <w:bCs/>
                <w:color w:val="000000"/>
                <w:sz w:val="28"/>
                <w:lang w:eastAsia="ru-RU"/>
              </w:rPr>
            </w:pPr>
          </w:p>
        </w:tc>
      </w:tr>
      <w:tr w:rsidR="00A608B1" w:rsidTr="00195E48">
        <w:tc>
          <w:tcPr>
            <w:tcW w:w="9571" w:type="dxa"/>
            <w:gridSpan w:val="5"/>
          </w:tcPr>
          <w:p w:rsidR="00A608B1" w:rsidRDefault="00A608B1" w:rsidP="00A608B1">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Национальная  игра «</w:t>
            </w:r>
            <w:proofErr w:type="spellStart"/>
            <w:r>
              <w:rPr>
                <w:rFonts w:ascii="Times New Roman" w:eastAsia="Times New Roman" w:hAnsi="Times New Roman" w:cs="Times New Roman"/>
                <w:b/>
                <w:bCs/>
                <w:color w:val="000000"/>
                <w:sz w:val="28"/>
                <w:lang w:eastAsia="ru-RU"/>
              </w:rPr>
              <w:t>Ча</w:t>
            </w:r>
            <w:proofErr w:type="spellEnd"/>
            <w:r>
              <w:rPr>
                <w:rFonts w:ascii="Times New Roman" w:eastAsia="Times New Roman" w:hAnsi="Times New Roman" w:cs="Times New Roman"/>
                <w:b/>
                <w:bCs/>
                <w:color w:val="000000"/>
                <w:sz w:val="28"/>
                <w:lang w:eastAsia="ru-RU"/>
              </w:rPr>
              <w:t xml:space="preserve"> </w:t>
            </w:r>
            <w:proofErr w:type="spellStart"/>
            <w:r>
              <w:rPr>
                <w:rFonts w:ascii="Times New Roman" w:eastAsia="Times New Roman" w:hAnsi="Times New Roman" w:cs="Times New Roman"/>
                <w:b/>
                <w:bCs/>
                <w:color w:val="000000"/>
                <w:sz w:val="28"/>
                <w:lang w:eastAsia="ru-RU"/>
              </w:rPr>
              <w:t>адары</w:t>
            </w:r>
            <w:proofErr w:type="spellEnd"/>
            <w:r>
              <w:rPr>
                <w:rFonts w:ascii="Times New Roman" w:eastAsia="Times New Roman" w:hAnsi="Times New Roman" w:cs="Times New Roman"/>
                <w:b/>
                <w:bCs/>
                <w:color w:val="000000"/>
                <w:sz w:val="28"/>
                <w:lang w:eastAsia="ru-RU"/>
              </w:rPr>
              <w:t>»</w:t>
            </w:r>
          </w:p>
          <w:p w:rsidR="00A608B1" w:rsidRDefault="00A608B1" w:rsidP="00A608B1">
            <w:pPr>
              <w:jc w:val="center"/>
              <w:rPr>
                <w:rFonts w:ascii="Times New Roman" w:eastAsia="Times New Roman" w:hAnsi="Times New Roman" w:cs="Times New Roman"/>
                <w:b/>
                <w:bCs/>
                <w:color w:val="000000"/>
                <w:sz w:val="28"/>
                <w:lang w:eastAsia="ru-RU"/>
              </w:rPr>
            </w:pPr>
          </w:p>
        </w:tc>
      </w:tr>
      <w:tr w:rsidR="008C1C1B" w:rsidTr="0071593C">
        <w:tc>
          <w:tcPr>
            <w:tcW w:w="641" w:type="dxa"/>
          </w:tcPr>
          <w:p w:rsidR="008C1C1B" w:rsidRDefault="008C1C1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30</w:t>
            </w:r>
          </w:p>
        </w:tc>
        <w:tc>
          <w:tcPr>
            <w:tcW w:w="4984" w:type="dxa"/>
          </w:tcPr>
          <w:p w:rsidR="008C1C1B" w:rsidRPr="007E0972" w:rsidRDefault="008C1C1B" w:rsidP="000C63A3">
            <w:pPr>
              <w:rPr>
                <w:rFonts w:ascii="Times New Roman" w:eastAsia="Times New Roman" w:hAnsi="Times New Roman" w:cs="Times New Roman"/>
                <w:bCs/>
                <w:color w:val="000000"/>
                <w:sz w:val="28"/>
                <w:lang w:eastAsia="ru-RU"/>
              </w:rPr>
            </w:pPr>
            <w:r w:rsidRPr="007E0972">
              <w:rPr>
                <w:rFonts w:ascii="Times New Roman" w:eastAsia="Times New Roman" w:hAnsi="Times New Roman" w:cs="Times New Roman"/>
                <w:bCs/>
                <w:color w:val="000000"/>
                <w:sz w:val="28"/>
                <w:lang w:eastAsia="ru-RU"/>
              </w:rPr>
              <w:t>Правильное держание лука</w:t>
            </w:r>
          </w:p>
        </w:tc>
        <w:tc>
          <w:tcPr>
            <w:tcW w:w="1713" w:type="dxa"/>
          </w:tcPr>
          <w:p w:rsidR="008C1C1B" w:rsidRDefault="008C1C1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8C1C1B" w:rsidRDefault="008C1C1B" w:rsidP="00661736">
            <w:pPr>
              <w:jc w:val="center"/>
              <w:rPr>
                <w:rFonts w:ascii="Times New Roman" w:eastAsia="Times New Roman" w:hAnsi="Times New Roman" w:cs="Times New Roman"/>
                <w:b/>
                <w:bCs/>
                <w:color w:val="000000"/>
                <w:sz w:val="28"/>
                <w:lang w:eastAsia="ru-RU"/>
              </w:rPr>
            </w:pPr>
          </w:p>
        </w:tc>
        <w:tc>
          <w:tcPr>
            <w:tcW w:w="1099" w:type="dxa"/>
          </w:tcPr>
          <w:p w:rsidR="008C1C1B" w:rsidRDefault="008C1C1B" w:rsidP="00661736">
            <w:pPr>
              <w:jc w:val="center"/>
              <w:rPr>
                <w:rFonts w:ascii="Times New Roman" w:eastAsia="Times New Roman" w:hAnsi="Times New Roman" w:cs="Times New Roman"/>
                <w:b/>
                <w:bCs/>
                <w:color w:val="000000"/>
                <w:sz w:val="28"/>
                <w:lang w:eastAsia="ru-RU"/>
              </w:rPr>
            </w:pPr>
          </w:p>
        </w:tc>
      </w:tr>
      <w:tr w:rsidR="006A732D" w:rsidTr="0071593C">
        <w:tc>
          <w:tcPr>
            <w:tcW w:w="641" w:type="dxa"/>
          </w:tcPr>
          <w:p w:rsidR="006A732D" w:rsidRDefault="006A732D" w:rsidP="00661736">
            <w:pPr>
              <w:jc w:val="center"/>
              <w:rPr>
                <w:rFonts w:ascii="Times New Roman" w:eastAsia="Times New Roman" w:hAnsi="Times New Roman" w:cs="Times New Roman"/>
                <w:b/>
                <w:bCs/>
                <w:color w:val="000000"/>
                <w:sz w:val="28"/>
                <w:lang w:eastAsia="ru-RU"/>
              </w:rPr>
            </w:pPr>
          </w:p>
        </w:tc>
        <w:tc>
          <w:tcPr>
            <w:tcW w:w="4984" w:type="dxa"/>
          </w:tcPr>
          <w:p w:rsidR="006A732D" w:rsidRPr="007E0972" w:rsidRDefault="006A732D" w:rsidP="000C63A3">
            <w:pPr>
              <w:rPr>
                <w:rFonts w:ascii="Times New Roman" w:eastAsia="Times New Roman" w:hAnsi="Times New Roman" w:cs="Times New Roman"/>
                <w:bCs/>
                <w:color w:val="000000"/>
                <w:sz w:val="28"/>
                <w:lang w:eastAsia="ru-RU"/>
              </w:rPr>
            </w:pPr>
          </w:p>
        </w:tc>
        <w:tc>
          <w:tcPr>
            <w:tcW w:w="1713" w:type="dxa"/>
          </w:tcPr>
          <w:p w:rsidR="006A732D" w:rsidRDefault="006A732D" w:rsidP="00661736">
            <w:pPr>
              <w:jc w:val="center"/>
              <w:rPr>
                <w:rFonts w:ascii="Times New Roman" w:eastAsia="Times New Roman" w:hAnsi="Times New Roman" w:cs="Times New Roman"/>
                <w:b/>
                <w:bCs/>
                <w:color w:val="000000"/>
                <w:sz w:val="28"/>
                <w:lang w:eastAsia="ru-RU"/>
              </w:rPr>
            </w:pPr>
          </w:p>
        </w:tc>
        <w:tc>
          <w:tcPr>
            <w:tcW w:w="1134" w:type="dxa"/>
          </w:tcPr>
          <w:p w:rsidR="006A732D" w:rsidRDefault="006A732D" w:rsidP="00661736">
            <w:pPr>
              <w:jc w:val="center"/>
              <w:rPr>
                <w:rFonts w:ascii="Times New Roman" w:eastAsia="Times New Roman" w:hAnsi="Times New Roman" w:cs="Times New Roman"/>
                <w:b/>
                <w:bCs/>
                <w:color w:val="000000"/>
                <w:sz w:val="28"/>
                <w:lang w:eastAsia="ru-RU"/>
              </w:rPr>
            </w:pPr>
          </w:p>
        </w:tc>
        <w:tc>
          <w:tcPr>
            <w:tcW w:w="1099" w:type="dxa"/>
          </w:tcPr>
          <w:p w:rsidR="006A732D" w:rsidRDefault="006A732D" w:rsidP="00661736">
            <w:pPr>
              <w:jc w:val="center"/>
              <w:rPr>
                <w:rFonts w:ascii="Times New Roman" w:eastAsia="Times New Roman" w:hAnsi="Times New Roman" w:cs="Times New Roman"/>
                <w:b/>
                <w:bCs/>
                <w:color w:val="000000"/>
                <w:sz w:val="28"/>
                <w:lang w:eastAsia="ru-RU"/>
              </w:rPr>
            </w:pPr>
          </w:p>
        </w:tc>
      </w:tr>
      <w:tr w:rsidR="008C1C1B" w:rsidTr="0071593C">
        <w:tc>
          <w:tcPr>
            <w:tcW w:w="641" w:type="dxa"/>
          </w:tcPr>
          <w:p w:rsidR="008C1C1B" w:rsidRDefault="008C1C1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31</w:t>
            </w:r>
          </w:p>
        </w:tc>
        <w:tc>
          <w:tcPr>
            <w:tcW w:w="4984" w:type="dxa"/>
          </w:tcPr>
          <w:p w:rsidR="008C1C1B" w:rsidRPr="007E0972" w:rsidRDefault="008C1C1B" w:rsidP="000C63A3">
            <w:pPr>
              <w:rPr>
                <w:rFonts w:ascii="Times New Roman" w:eastAsia="Times New Roman" w:hAnsi="Times New Roman" w:cs="Times New Roman"/>
                <w:bCs/>
                <w:color w:val="000000"/>
                <w:sz w:val="28"/>
                <w:lang w:eastAsia="ru-RU"/>
              </w:rPr>
            </w:pPr>
            <w:r w:rsidRPr="007E0972">
              <w:rPr>
                <w:rFonts w:ascii="Times New Roman" w:eastAsia="Times New Roman" w:hAnsi="Times New Roman" w:cs="Times New Roman"/>
                <w:bCs/>
                <w:color w:val="000000"/>
                <w:sz w:val="28"/>
                <w:lang w:eastAsia="ru-RU"/>
              </w:rPr>
              <w:t>Как правильно прицеливаться</w:t>
            </w:r>
          </w:p>
        </w:tc>
        <w:tc>
          <w:tcPr>
            <w:tcW w:w="1713" w:type="dxa"/>
          </w:tcPr>
          <w:p w:rsidR="008C1C1B" w:rsidRDefault="008C1C1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8C1C1B" w:rsidRDefault="008C1C1B" w:rsidP="00661736">
            <w:pPr>
              <w:jc w:val="center"/>
              <w:rPr>
                <w:rFonts w:ascii="Times New Roman" w:eastAsia="Times New Roman" w:hAnsi="Times New Roman" w:cs="Times New Roman"/>
                <w:b/>
                <w:bCs/>
                <w:color w:val="000000"/>
                <w:sz w:val="28"/>
                <w:lang w:eastAsia="ru-RU"/>
              </w:rPr>
            </w:pPr>
          </w:p>
        </w:tc>
        <w:tc>
          <w:tcPr>
            <w:tcW w:w="1099" w:type="dxa"/>
          </w:tcPr>
          <w:p w:rsidR="008C1C1B" w:rsidRDefault="008C1C1B" w:rsidP="00661736">
            <w:pPr>
              <w:jc w:val="center"/>
              <w:rPr>
                <w:rFonts w:ascii="Times New Roman" w:eastAsia="Times New Roman" w:hAnsi="Times New Roman" w:cs="Times New Roman"/>
                <w:b/>
                <w:bCs/>
                <w:color w:val="000000"/>
                <w:sz w:val="28"/>
                <w:lang w:eastAsia="ru-RU"/>
              </w:rPr>
            </w:pPr>
          </w:p>
        </w:tc>
      </w:tr>
      <w:tr w:rsidR="008C1C1B" w:rsidTr="0071593C">
        <w:tc>
          <w:tcPr>
            <w:tcW w:w="641" w:type="dxa"/>
          </w:tcPr>
          <w:p w:rsidR="008C1C1B" w:rsidRDefault="008C1C1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32</w:t>
            </w:r>
          </w:p>
        </w:tc>
        <w:tc>
          <w:tcPr>
            <w:tcW w:w="4984" w:type="dxa"/>
          </w:tcPr>
          <w:p w:rsidR="008C1C1B" w:rsidRPr="007E0972" w:rsidRDefault="008C1C1B" w:rsidP="000C63A3">
            <w:pPr>
              <w:rPr>
                <w:rFonts w:ascii="Times New Roman" w:eastAsia="Times New Roman" w:hAnsi="Times New Roman" w:cs="Times New Roman"/>
                <w:bCs/>
                <w:color w:val="000000"/>
                <w:sz w:val="28"/>
                <w:lang w:eastAsia="ru-RU"/>
              </w:rPr>
            </w:pPr>
            <w:r w:rsidRPr="007E0972">
              <w:rPr>
                <w:rFonts w:ascii="Times New Roman" w:eastAsia="Times New Roman" w:hAnsi="Times New Roman" w:cs="Times New Roman"/>
                <w:bCs/>
                <w:color w:val="000000"/>
                <w:sz w:val="28"/>
                <w:lang w:eastAsia="ru-RU"/>
              </w:rPr>
              <w:t>Правильное отпускание лука</w:t>
            </w:r>
          </w:p>
        </w:tc>
        <w:tc>
          <w:tcPr>
            <w:tcW w:w="1713" w:type="dxa"/>
          </w:tcPr>
          <w:p w:rsidR="008C1C1B" w:rsidRDefault="008C1C1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8C1C1B" w:rsidRDefault="008C1C1B" w:rsidP="00661736">
            <w:pPr>
              <w:jc w:val="center"/>
              <w:rPr>
                <w:rFonts w:ascii="Times New Roman" w:eastAsia="Times New Roman" w:hAnsi="Times New Roman" w:cs="Times New Roman"/>
                <w:b/>
                <w:bCs/>
                <w:color w:val="000000"/>
                <w:sz w:val="28"/>
                <w:lang w:eastAsia="ru-RU"/>
              </w:rPr>
            </w:pPr>
          </w:p>
        </w:tc>
        <w:tc>
          <w:tcPr>
            <w:tcW w:w="1099" w:type="dxa"/>
          </w:tcPr>
          <w:p w:rsidR="008C1C1B" w:rsidRDefault="008C1C1B" w:rsidP="00661736">
            <w:pPr>
              <w:jc w:val="center"/>
              <w:rPr>
                <w:rFonts w:ascii="Times New Roman" w:eastAsia="Times New Roman" w:hAnsi="Times New Roman" w:cs="Times New Roman"/>
                <w:b/>
                <w:bCs/>
                <w:color w:val="000000"/>
                <w:sz w:val="28"/>
                <w:lang w:eastAsia="ru-RU"/>
              </w:rPr>
            </w:pPr>
          </w:p>
        </w:tc>
      </w:tr>
      <w:tr w:rsidR="008C1C1B" w:rsidTr="0071593C">
        <w:tc>
          <w:tcPr>
            <w:tcW w:w="641" w:type="dxa"/>
          </w:tcPr>
          <w:p w:rsidR="008C1C1B" w:rsidRDefault="008C1C1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33</w:t>
            </w:r>
          </w:p>
        </w:tc>
        <w:tc>
          <w:tcPr>
            <w:tcW w:w="4984" w:type="dxa"/>
          </w:tcPr>
          <w:p w:rsidR="008C1C1B" w:rsidRPr="007E0972" w:rsidRDefault="008C1C1B" w:rsidP="000C63A3">
            <w:pPr>
              <w:rPr>
                <w:rFonts w:ascii="Times New Roman" w:eastAsia="Times New Roman" w:hAnsi="Times New Roman" w:cs="Times New Roman"/>
                <w:bCs/>
                <w:color w:val="000000"/>
                <w:sz w:val="28"/>
                <w:lang w:eastAsia="ru-RU"/>
              </w:rPr>
            </w:pPr>
            <w:r w:rsidRPr="007E0972">
              <w:rPr>
                <w:rFonts w:ascii="Times New Roman" w:eastAsia="Times New Roman" w:hAnsi="Times New Roman" w:cs="Times New Roman"/>
                <w:bCs/>
                <w:color w:val="000000"/>
                <w:sz w:val="28"/>
                <w:lang w:eastAsia="ru-RU"/>
              </w:rPr>
              <w:t>Игра «</w:t>
            </w:r>
            <w:r w:rsidR="007E0972" w:rsidRPr="007E0972">
              <w:rPr>
                <w:rFonts w:ascii="Times New Roman" w:eastAsia="Times New Roman" w:hAnsi="Times New Roman" w:cs="Times New Roman"/>
                <w:bCs/>
                <w:color w:val="000000"/>
                <w:sz w:val="28"/>
                <w:lang w:eastAsia="ru-RU"/>
              </w:rPr>
              <w:t xml:space="preserve">Кара </w:t>
            </w:r>
            <w:proofErr w:type="spellStart"/>
            <w:r w:rsidR="007E0972" w:rsidRPr="007E0972">
              <w:rPr>
                <w:rFonts w:ascii="Times New Roman" w:eastAsia="Times New Roman" w:hAnsi="Times New Roman" w:cs="Times New Roman"/>
                <w:bCs/>
                <w:color w:val="000000"/>
                <w:sz w:val="28"/>
                <w:lang w:eastAsia="ru-RU"/>
              </w:rPr>
              <w:t>а</w:t>
            </w:r>
            <w:r w:rsidRPr="007E0972">
              <w:rPr>
                <w:rFonts w:ascii="Times New Roman" w:eastAsia="Times New Roman" w:hAnsi="Times New Roman" w:cs="Times New Roman"/>
                <w:bCs/>
                <w:color w:val="000000"/>
                <w:sz w:val="28"/>
                <w:lang w:eastAsia="ru-RU"/>
              </w:rPr>
              <w:t>дары</w:t>
            </w:r>
            <w:proofErr w:type="spellEnd"/>
            <w:r w:rsidRPr="007E0972">
              <w:rPr>
                <w:rFonts w:ascii="Times New Roman" w:eastAsia="Times New Roman" w:hAnsi="Times New Roman" w:cs="Times New Roman"/>
                <w:bCs/>
                <w:color w:val="000000"/>
                <w:sz w:val="28"/>
                <w:lang w:eastAsia="ru-RU"/>
              </w:rPr>
              <w:t>» с расстояние 2м</w:t>
            </w:r>
          </w:p>
        </w:tc>
        <w:tc>
          <w:tcPr>
            <w:tcW w:w="1713" w:type="dxa"/>
          </w:tcPr>
          <w:p w:rsidR="008C1C1B" w:rsidRDefault="008C1C1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8C1C1B" w:rsidRDefault="008C1C1B" w:rsidP="00661736">
            <w:pPr>
              <w:jc w:val="center"/>
              <w:rPr>
                <w:rFonts w:ascii="Times New Roman" w:eastAsia="Times New Roman" w:hAnsi="Times New Roman" w:cs="Times New Roman"/>
                <w:b/>
                <w:bCs/>
                <w:color w:val="000000"/>
                <w:sz w:val="28"/>
                <w:lang w:eastAsia="ru-RU"/>
              </w:rPr>
            </w:pPr>
          </w:p>
        </w:tc>
        <w:tc>
          <w:tcPr>
            <w:tcW w:w="1099" w:type="dxa"/>
          </w:tcPr>
          <w:p w:rsidR="008C1C1B" w:rsidRDefault="008C1C1B" w:rsidP="00661736">
            <w:pPr>
              <w:jc w:val="center"/>
              <w:rPr>
                <w:rFonts w:ascii="Times New Roman" w:eastAsia="Times New Roman" w:hAnsi="Times New Roman" w:cs="Times New Roman"/>
                <w:b/>
                <w:bCs/>
                <w:color w:val="000000"/>
                <w:sz w:val="28"/>
                <w:lang w:eastAsia="ru-RU"/>
              </w:rPr>
            </w:pPr>
          </w:p>
        </w:tc>
      </w:tr>
      <w:tr w:rsidR="007E0972" w:rsidTr="0071593C">
        <w:tc>
          <w:tcPr>
            <w:tcW w:w="641" w:type="dxa"/>
          </w:tcPr>
          <w:p w:rsidR="007E0972" w:rsidRDefault="007E0972"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34</w:t>
            </w:r>
          </w:p>
        </w:tc>
        <w:tc>
          <w:tcPr>
            <w:tcW w:w="4984" w:type="dxa"/>
          </w:tcPr>
          <w:p w:rsidR="007E0972" w:rsidRPr="007E0972" w:rsidRDefault="007E0972" w:rsidP="000C63A3">
            <w:pPr>
              <w:rPr>
                <w:rFonts w:ascii="Times New Roman" w:eastAsia="Times New Roman" w:hAnsi="Times New Roman" w:cs="Times New Roman"/>
                <w:bCs/>
                <w:color w:val="000000"/>
                <w:sz w:val="28"/>
                <w:lang w:eastAsia="ru-RU"/>
              </w:rPr>
            </w:pPr>
            <w:r w:rsidRPr="007E0972">
              <w:rPr>
                <w:rFonts w:ascii="Times New Roman" w:eastAsia="Times New Roman" w:hAnsi="Times New Roman" w:cs="Times New Roman"/>
                <w:bCs/>
                <w:color w:val="000000"/>
                <w:sz w:val="28"/>
                <w:lang w:eastAsia="ru-RU"/>
              </w:rPr>
              <w:t>Итоговый урок</w:t>
            </w:r>
          </w:p>
        </w:tc>
        <w:tc>
          <w:tcPr>
            <w:tcW w:w="1713" w:type="dxa"/>
          </w:tcPr>
          <w:p w:rsidR="007E0972" w:rsidRDefault="007E0972"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7E0972" w:rsidRDefault="007E0972" w:rsidP="00661736">
            <w:pPr>
              <w:jc w:val="center"/>
              <w:rPr>
                <w:rFonts w:ascii="Times New Roman" w:eastAsia="Times New Roman" w:hAnsi="Times New Roman" w:cs="Times New Roman"/>
                <w:b/>
                <w:bCs/>
                <w:color w:val="000000"/>
                <w:sz w:val="28"/>
                <w:lang w:eastAsia="ru-RU"/>
              </w:rPr>
            </w:pPr>
          </w:p>
        </w:tc>
        <w:tc>
          <w:tcPr>
            <w:tcW w:w="1099" w:type="dxa"/>
          </w:tcPr>
          <w:p w:rsidR="007E0972" w:rsidRDefault="007E0972" w:rsidP="00661736">
            <w:pPr>
              <w:jc w:val="center"/>
              <w:rPr>
                <w:rFonts w:ascii="Times New Roman" w:eastAsia="Times New Roman" w:hAnsi="Times New Roman" w:cs="Times New Roman"/>
                <w:b/>
                <w:bCs/>
                <w:color w:val="000000"/>
                <w:sz w:val="28"/>
                <w:lang w:eastAsia="ru-RU"/>
              </w:rPr>
            </w:pPr>
          </w:p>
        </w:tc>
      </w:tr>
    </w:tbl>
    <w:p w:rsidR="00661736" w:rsidRDefault="00661736" w:rsidP="00661736">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4F55A4" w:rsidRDefault="004F55A4" w:rsidP="00661736">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E765C7" w:rsidRDefault="00E765C7" w:rsidP="00661736">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E765C7" w:rsidRDefault="00E765C7" w:rsidP="00661736">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E765C7" w:rsidRDefault="00E765C7" w:rsidP="00661736">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E765C7" w:rsidRDefault="00E765C7" w:rsidP="00661736">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E765C7" w:rsidRDefault="00E765C7" w:rsidP="00661736">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E765C7" w:rsidRDefault="00E765C7" w:rsidP="00661736">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4F55A4" w:rsidRDefault="00B720E8" w:rsidP="00661736">
      <w:pPr>
        <w:shd w:val="clear" w:color="auto" w:fill="FFFFFF"/>
        <w:spacing w:after="0" w:line="240" w:lineRule="auto"/>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lastRenderedPageBreak/>
        <w:t>Кален</w:t>
      </w:r>
      <w:r w:rsidR="00783D97">
        <w:rPr>
          <w:rFonts w:ascii="Times New Roman" w:eastAsia="Times New Roman" w:hAnsi="Times New Roman" w:cs="Times New Roman"/>
          <w:b/>
          <w:bCs/>
          <w:color w:val="000000"/>
          <w:sz w:val="28"/>
          <w:lang w:eastAsia="ru-RU"/>
        </w:rPr>
        <w:t xml:space="preserve">дарно </w:t>
      </w:r>
      <w:proofErr w:type="gramStart"/>
      <w:r w:rsidR="00783D97">
        <w:rPr>
          <w:rFonts w:ascii="Times New Roman" w:eastAsia="Times New Roman" w:hAnsi="Times New Roman" w:cs="Times New Roman"/>
          <w:b/>
          <w:bCs/>
          <w:color w:val="000000"/>
          <w:sz w:val="28"/>
          <w:lang w:eastAsia="ru-RU"/>
        </w:rPr>
        <w:t>–т</w:t>
      </w:r>
      <w:proofErr w:type="gramEnd"/>
      <w:r w:rsidR="00783D97">
        <w:rPr>
          <w:rFonts w:ascii="Times New Roman" w:eastAsia="Times New Roman" w:hAnsi="Times New Roman" w:cs="Times New Roman"/>
          <w:b/>
          <w:bCs/>
          <w:color w:val="000000"/>
          <w:sz w:val="28"/>
          <w:lang w:eastAsia="ru-RU"/>
        </w:rPr>
        <w:t>ематическое планирование 2 класс</w:t>
      </w:r>
    </w:p>
    <w:p w:rsidR="00783D97" w:rsidRDefault="00783D97" w:rsidP="00661736">
      <w:pPr>
        <w:shd w:val="clear" w:color="auto" w:fill="FFFFFF"/>
        <w:spacing w:after="0" w:line="240" w:lineRule="auto"/>
        <w:jc w:val="center"/>
        <w:rPr>
          <w:rFonts w:ascii="Times New Roman" w:eastAsia="Times New Roman" w:hAnsi="Times New Roman" w:cs="Times New Roman"/>
          <w:b/>
          <w:bCs/>
          <w:color w:val="000000"/>
          <w:sz w:val="28"/>
          <w:lang w:eastAsia="ru-RU"/>
        </w:rPr>
      </w:pPr>
    </w:p>
    <w:tbl>
      <w:tblPr>
        <w:tblStyle w:val="a3"/>
        <w:tblW w:w="0" w:type="auto"/>
        <w:tblLook w:val="04A0"/>
      </w:tblPr>
      <w:tblGrid>
        <w:gridCol w:w="675"/>
        <w:gridCol w:w="4962"/>
        <w:gridCol w:w="1701"/>
        <w:gridCol w:w="1134"/>
        <w:gridCol w:w="1099"/>
      </w:tblGrid>
      <w:tr w:rsidR="00580546" w:rsidTr="00580546">
        <w:tc>
          <w:tcPr>
            <w:tcW w:w="675" w:type="dxa"/>
          </w:tcPr>
          <w:p w:rsidR="00580546" w:rsidRDefault="00580546"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w:t>
            </w:r>
          </w:p>
        </w:tc>
        <w:tc>
          <w:tcPr>
            <w:tcW w:w="4962" w:type="dxa"/>
          </w:tcPr>
          <w:p w:rsidR="00580546" w:rsidRDefault="00580546"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Тема занятий</w:t>
            </w:r>
          </w:p>
        </w:tc>
        <w:tc>
          <w:tcPr>
            <w:tcW w:w="1701" w:type="dxa"/>
          </w:tcPr>
          <w:p w:rsidR="00580546" w:rsidRDefault="00283DE2"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к</w:t>
            </w:r>
            <w:r w:rsidR="00580546">
              <w:rPr>
                <w:rFonts w:ascii="Times New Roman" w:eastAsia="Times New Roman" w:hAnsi="Times New Roman" w:cs="Times New Roman"/>
                <w:b/>
                <w:bCs/>
                <w:color w:val="000000"/>
                <w:sz w:val="28"/>
                <w:lang w:eastAsia="ru-RU"/>
              </w:rPr>
              <w:t>оличество часов</w:t>
            </w:r>
          </w:p>
        </w:tc>
        <w:tc>
          <w:tcPr>
            <w:tcW w:w="1134" w:type="dxa"/>
          </w:tcPr>
          <w:p w:rsidR="00580546" w:rsidRDefault="00580546" w:rsidP="00661736">
            <w:pPr>
              <w:jc w:val="center"/>
              <w:rPr>
                <w:rFonts w:ascii="Times New Roman" w:eastAsia="Times New Roman" w:hAnsi="Times New Roman" w:cs="Times New Roman"/>
                <w:b/>
                <w:bCs/>
                <w:color w:val="000000"/>
                <w:sz w:val="28"/>
                <w:lang w:eastAsia="ru-RU"/>
              </w:rPr>
            </w:pPr>
          </w:p>
        </w:tc>
        <w:tc>
          <w:tcPr>
            <w:tcW w:w="1099" w:type="dxa"/>
          </w:tcPr>
          <w:p w:rsidR="00580546" w:rsidRDefault="00580546" w:rsidP="00661736">
            <w:pPr>
              <w:jc w:val="center"/>
              <w:rPr>
                <w:rFonts w:ascii="Times New Roman" w:eastAsia="Times New Roman" w:hAnsi="Times New Roman" w:cs="Times New Roman"/>
                <w:b/>
                <w:bCs/>
                <w:color w:val="000000"/>
                <w:sz w:val="28"/>
                <w:lang w:eastAsia="ru-RU"/>
              </w:rPr>
            </w:pPr>
          </w:p>
        </w:tc>
      </w:tr>
      <w:tr w:rsidR="00580546" w:rsidTr="00580546">
        <w:tc>
          <w:tcPr>
            <w:tcW w:w="675" w:type="dxa"/>
          </w:tcPr>
          <w:p w:rsidR="00580546" w:rsidRDefault="00580546" w:rsidP="00661736">
            <w:pPr>
              <w:jc w:val="center"/>
              <w:rPr>
                <w:rFonts w:ascii="Times New Roman" w:eastAsia="Times New Roman" w:hAnsi="Times New Roman" w:cs="Times New Roman"/>
                <w:b/>
                <w:bCs/>
                <w:color w:val="000000"/>
                <w:sz w:val="28"/>
                <w:lang w:eastAsia="ru-RU"/>
              </w:rPr>
            </w:pPr>
          </w:p>
        </w:tc>
        <w:tc>
          <w:tcPr>
            <w:tcW w:w="4962" w:type="dxa"/>
          </w:tcPr>
          <w:p w:rsidR="00580546" w:rsidRDefault="00580546" w:rsidP="00283DE2">
            <w:pPr>
              <w:rPr>
                <w:rFonts w:ascii="Times New Roman" w:eastAsia="Times New Roman" w:hAnsi="Times New Roman" w:cs="Times New Roman"/>
                <w:b/>
                <w:bCs/>
                <w:color w:val="000000"/>
                <w:sz w:val="28"/>
                <w:lang w:eastAsia="ru-RU"/>
              </w:rPr>
            </w:pPr>
          </w:p>
        </w:tc>
        <w:tc>
          <w:tcPr>
            <w:tcW w:w="1701" w:type="dxa"/>
          </w:tcPr>
          <w:p w:rsidR="00580546" w:rsidRDefault="00580546" w:rsidP="00661736">
            <w:pPr>
              <w:jc w:val="center"/>
              <w:rPr>
                <w:rFonts w:ascii="Times New Roman" w:eastAsia="Times New Roman" w:hAnsi="Times New Roman" w:cs="Times New Roman"/>
                <w:b/>
                <w:bCs/>
                <w:color w:val="000000"/>
                <w:sz w:val="28"/>
                <w:lang w:eastAsia="ru-RU"/>
              </w:rPr>
            </w:pPr>
          </w:p>
        </w:tc>
        <w:tc>
          <w:tcPr>
            <w:tcW w:w="1134" w:type="dxa"/>
          </w:tcPr>
          <w:p w:rsidR="00580546" w:rsidRDefault="00283DE2"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по</w:t>
            </w:r>
          </w:p>
          <w:p w:rsidR="00283DE2" w:rsidRDefault="00283DE2"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плану</w:t>
            </w:r>
          </w:p>
        </w:tc>
        <w:tc>
          <w:tcPr>
            <w:tcW w:w="1099" w:type="dxa"/>
          </w:tcPr>
          <w:p w:rsidR="00580546" w:rsidRDefault="00283DE2" w:rsidP="00661736">
            <w:pPr>
              <w:jc w:val="center"/>
              <w:rPr>
                <w:rFonts w:ascii="Times New Roman" w:eastAsia="Times New Roman" w:hAnsi="Times New Roman" w:cs="Times New Roman"/>
                <w:b/>
                <w:bCs/>
                <w:color w:val="000000"/>
                <w:sz w:val="28"/>
                <w:lang w:eastAsia="ru-RU"/>
              </w:rPr>
            </w:pPr>
            <w:proofErr w:type="spellStart"/>
            <w:r>
              <w:rPr>
                <w:rFonts w:ascii="Times New Roman" w:eastAsia="Times New Roman" w:hAnsi="Times New Roman" w:cs="Times New Roman"/>
                <w:b/>
                <w:bCs/>
                <w:color w:val="000000"/>
                <w:sz w:val="28"/>
                <w:lang w:eastAsia="ru-RU"/>
              </w:rPr>
              <w:t>факти</w:t>
            </w:r>
            <w:proofErr w:type="spellEnd"/>
          </w:p>
        </w:tc>
      </w:tr>
      <w:tr w:rsidR="00580546" w:rsidTr="00580546">
        <w:tc>
          <w:tcPr>
            <w:tcW w:w="675" w:type="dxa"/>
          </w:tcPr>
          <w:p w:rsidR="00580546" w:rsidRDefault="00283DE2"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4962" w:type="dxa"/>
          </w:tcPr>
          <w:p w:rsidR="00580546" w:rsidRPr="00650AE0" w:rsidRDefault="00AE37C8" w:rsidP="00AE37C8">
            <w:pPr>
              <w:rPr>
                <w:rFonts w:ascii="Times New Roman" w:eastAsia="Times New Roman" w:hAnsi="Times New Roman" w:cs="Times New Roman"/>
                <w:bCs/>
                <w:color w:val="000000"/>
                <w:sz w:val="28"/>
                <w:lang w:eastAsia="ru-RU"/>
              </w:rPr>
            </w:pPr>
            <w:r w:rsidRPr="00650AE0">
              <w:rPr>
                <w:rFonts w:ascii="Times New Roman" w:eastAsia="Times New Roman" w:hAnsi="Times New Roman" w:cs="Times New Roman"/>
                <w:bCs/>
                <w:color w:val="000000"/>
                <w:sz w:val="28"/>
                <w:lang w:eastAsia="ru-RU"/>
              </w:rPr>
              <w:t xml:space="preserve">Введение. </w:t>
            </w:r>
            <w:r w:rsidR="00283DE2" w:rsidRPr="00650AE0">
              <w:rPr>
                <w:rFonts w:ascii="Times New Roman" w:eastAsia="Times New Roman" w:hAnsi="Times New Roman" w:cs="Times New Roman"/>
                <w:bCs/>
                <w:color w:val="000000"/>
                <w:sz w:val="28"/>
                <w:lang w:eastAsia="ru-RU"/>
              </w:rPr>
              <w:t xml:space="preserve">Ознакомления с </w:t>
            </w:r>
            <w:r w:rsidRPr="00650AE0">
              <w:rPr>
                <w:rFonts w:ascii="Times New Roman" w:eastAsia="Times New Roman" w:hAnsi="Times New Roman" w:cs="Times New Roman"/>
                <w:bCs/>
                <w:color w:val="000000"/>
                <w:sz w:val="28"/>
                <w:lang w:eastAsia="ru-RU"/>
              </w:rPr>
              <w:t>предмет</w:t>
            </w:r>
            <w:r w:rsidR="00283DE2" w:rsidRPr="00650AE0">
              <w:rPr>
                <w:rFonts w:ascii="Times New Roman" w:eastAsia="Times New Roman" w:hAnsi="Times New Roman" w:cs="Times New Roman"/>
                <w:bCs/>
                <w:color w:val="000000"/>
                <w:sz w:val="28"/>
                <w:lang w:eastAsia="ru-RU"/>
              </w:rPr>
              <w:t xml:space="preserve"> «Тувинские</w:t>
            </w:r>
            <w:r w:rsidRPr="00650AE0">
              <w:rPr>
                <w:rFonts w:ascii="Times New Roman" w:eastAsia="Times New Roman" w:hAnsi="Times New Roman" w:cs="Times New Roman"/>
                <w:bCs/>
                <w:color w:val="000000"/>
                <w:sz w:val="28"/>
                <w:lang w:eastAsia="ru-RU"/>
              </w:rPr>
              <w:t xml:space="preserve"> национальные игры»</w:t>
            </w:r>
          </w:p>
        </w:tc>
        <w:tc>
          <w:tcPr>
            <w:tcW w:w="1701" w:type="dxa"/>
          </w:tcPr>
          <w:p w:rsidR="00580546" w:rsidRDefault="001E1E28"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580546" w:rsidRDefault="00580546" w:rsidP="00661736">
            <w:pPr>
              <w:jc w:val="center"/>
              <w:rPr>
                <w:rFonts w:ascii="Times New Roman" w:eastAsia="Times New Roman" w:hAnsi="Times New Roman" w:cs="Times New Roman"/>
                <w:b/>
                <w:bCs/>
                <w:color w:val="000000"/>
                <w:sz w:val="28"/>
                <w:lang w:eastAsia="ru-RU"/>
              </w:rPr>
            </w:pPr>
          </w:p>
        </w:tc>
        <w:tc>
          <w:tcPr>
            <w:tcW w:w="1099" w:type="dxa"/>
          </w:tcPr>
          <w:p w:rsidR="00580546" w:rsidRDefault="00580546" w:rsidP="00283DE2">
            <w:pPr>
              <w:rPr>
                <w:rFonts w:ascii="Times New Roman" w:eastAsia="Times New Roman" w:hAnsi="Times New Roman" w:cs="Times New Roman"/>
                <w:b/>
                <w:bCs/>
                <w:color w:val="000000"/>
                <w:sz w:val="28"/>
                <w:lang w:eastAsia="ru-RU"/>
              </w:rPr>
            </w:pPr>
          </w:p>
        </w:tc>
      </w:tr>
      <w:tr w:rsidR="00580546" w:rsidTr="00580546">
        <w:tc>
          <w:tcPr>
            <w:tcW w:w="675" w:type="dxa"/>
          </w:tcPr>
          <w:p w:rsidR="00580546" w:rsidRDefault="001E1E28"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2</w:t>
            </w:r>
          </w:p>
        </w:tc>
        <w:tc>
          <w:tcPr>
            <w:tcW w:w="4962" w:type="dxa"/>
          </w:tcPr>
          <w:p w:rsidR="00580546" w:rsidRPr="00650AE0" w:rsidRDefault="001E1E28" w:rsidP="001E1E28">
            <w:pPr>
              <w:rPr>
                <w:rFonts w:ascii="Times New Roman" w:eastAsia="Times New Roman" w:hAnsi="Times New Roman" w:cs="Times New Roman"/>
                <w:bCs/>
                <w:color w:val="000000"/>
                <w:sz w:val="28"/>
                <w:lang w:eastAsia="ru-RU"/>
              </w:rPr>
            </w:pPr>
            <w:r w:rsidRPr="00650AE0">
              <w:rPr>
                <w:rFonts w:ascii="Times New Roman" w:eastAsia="Times New Roman" w:hAnsi="Times New Roman" w:cs="Times New Roman"/>
                <w:bCs/>
                <w:color w:val="000000"/>
                <w:sz w:val="28"/>
                <w:lang w:eastAsia="ru-RU"/>
              </w:rPr>
              <w:t>Виды игр и их разновидности</w:t>
            </w:r>
          </w:p>
        </w:tc>
        <w:tc>
          <w:tcPr>
            <w:tcW w:w="1701" w:type="dxa"/>
          </w:tcPr>
          <w:p w:rsidR="00580546" w:rsidRDefault="001E1E28"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580546" w:rsidRDefault="00580546" w:rsidP="00661736">
            <w:pPr>
              <w:jc w:val="center"/>
              <w:rPr>
                <w:rFonts w:ascii="Times New Roman" w:eastAsia="Times New Roman" w:hAnsi="Times New Roman" w:cs="Times New Roman"/>
                <w:b/>
                <w:bCs/>
                <w:color w:val="000000"/>
                <w:sz w:val="28"/>
                <w:lang w:eastAsia="ru-RU"/>
              </w:rPr>
            </w:pPr>
          </w:p>
        </w:tc>
        <w:tc>
          <w:tcPr>
            <w:tcW w:w="1099" w:type="dxa"/>
          </w:tcPr>
          <w:p w:rsidR="00580546" w:rsidRDefault="00580546" w:rsidP="00661736">
            <w:pPr>
              <w:jc w:val="center"/>
              <w:rPr>
                <w:rFonts w:ascii="Times New Roman" w:eastAsia="Times New Roman" w:hAnsi="Times New Roman" w:cs="Times New Roman"/>
                <w:b/>
                <w:bCs/>
                <w:color w:val="000000"/>
                <w:sz w:val="28"/>
                <w:lang w:eastAsia="ru-RU"/>
              </w:rPr>
            </w:pPr>
          </w:p>
        </w:tc>
      </w:tr>
      <w:tr w:rsidR="00A608B1" w:rsidTr="00F07C46">
        <w:tc>
          <w:tcPr>
            <w:tcW w:w="9571" w:type="dxa"/>
            <w:gridSpan w:val="5"/>
          </w:tcPr>
          <w:p w:rsidR="00A608B1" w:rsidRDefault="00A608B1" w:rsidP="00661736">
            <w:pPr>
              <w:jc w:val="center"/>
              <w:rPr>
                <w:rFonts w:ascii="Times New Roman" w:eastAsia="Times New Roman" w:hAnsi="Times New Roman" w:cs="Times New Roman"/>
                <w:b/>
                <w:bCs/>
                <w:color w:val="000000"/>
                <w:sz w:val="28"/>
                <w:lang w:eastAsia="ru-RU"/>
              </w:rPr>
            </w:pPr>
            <w:r w:rsidRPr="00650AE0">
              <w:rPr>
                <w:rFonts w:ascii="Times New Roman" w:eastAsia="Times New Roman" w:hAnsi="Times New Roman" w:cs="Times New Roman"/>
                <w:b/>
                <w:bCs/>
                <w:i/>
                <w:color w:val="000000"/>
                <w:sz w:val="28"/>
                <w:lang w:eastAsia="ru-RU"/>
              </w:rPr>
              <w:t>Тувинские национальные игры</w:t>
            </w:r>
          </w:p>
        </w:tc>
      </w:tr>
      <w:tr w:rsidR="001E1E28" w:rsidTr="00580546">
        <w:tc>
          <w:tcPr>
            <w:tcW w:w="675" w:type="dxa"/>
          </w:tcPr>
          <w:p w:rsidR="001E1E28" w:rsidRDefault="001E1E28"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3</w:t>
            </w:r>
          </w:p>
        </w:tc>
        <w:tc>
          <w:tcPr>
            <w:tcW w:w="4962" w:type="dxa"/>
          </w:tcPr>
          <w:p w:rsidR="001E1E28" w:rsidRPr="008C0975" w:rsidRDefault="008C0975" w:rsidP="008C0975">
            <w:pPr>
              <w:rPr>
                <w:rFonts w:ascii="Times New Roman" w:eastAsia="Times New Roman" w:hAnsi="Times New Roman" w:cs="Times New Roman"/>
                <w:bCs/>
                <w:color w:val="000000"/>
                <w:sz w:val="28"/>
                <w:lang w:eastAsia="ru-RU"/>
              </w:rPr>
            </w:pPr>
            <w:r w:rsidRPr="008C0975">
              <w:rPr>
                <w:rFonts w:ascii="Times New Roman" w:eastAsia="Times New Roman" w:hAnsi="Times New Roman" w:cs="Times New Roman"/>
                <w:bCs/>
                <w:color w:val="000000"/>
                <w:sz w:val="28"/>
                <w:lang w:eastAsia="ru-RU"/>
              </w:rPr>
              <w:t xml:space="preserve"> Игра «</w:t>
            </w:r>
            <w:proofErr w:type="spellStart"/>
            <w:r w:rsidRPr="008C0975">
              <w:rPr>
                <w:rFonts w:ascii="Times New Roman" w:eastAsia="Times New Roman" w:hAnsi="Times New Roman" w:cs="Times New Roman"/>
                <w:bCs/>
                <w:color w:val="000000"/>
                <w:sz w:val="28"/>
                <w:lang w:eastAsia="ru-RU"/>
              </w:rPr>
              <w:t>Матпаадыр</w:t>
            </w:r>
            <w:proofErr w:type="spellEnd"/>
            <w:r w:rsidRPr="008C0975">
              <w:rPr>
                <w:rFonts w:ascii="Times New Roman" w:eastAsia="Times New Roman" w:hAnsi="Times New Roman" w:cs="Times New Roman"/>
                <w:bCs/>
                <w:color w:val="000000"/>
                <w:sz w:val="28"/>
                <w:lang w:eastAsia="ru-RU"/>
              </w:rPr>
              <w:t>»</w:t>
            </w:r>
          </w:p>
        </w:tc>
        <w:tc>
          <w:tcPr>
            <w:tcW w:w="1701" w:type="dxa"/>
          </w:tcPr>
          <w:p w:rsidR="001E1E28" w:rsidRDefault="008C0975"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1E1E28" w:rsidRDefault="001E1E28" w:rsidP="00661736">
            <w:pPr>
              <w:jc w:val="center"/>
              <w:rPr>
                <w:rFonts w:ascii="Times New Roman" w:eastAsia="Times New Roman" w:hAnsi="Times New Roman" w:cs="Times New Roman"/>
                <w:b/>
                <w:bCs/>
                <w:color w:val="000000"/>
                <w:sz w:val="28"/>
                <w:lang w:eastAsia="ru-RU"/>
              </w:rPr>
            </w:pPr>
          </w:p>
        </w:tc>
        <w:tc>
          <w:tcPr>
            <w:tcW w:w="1099" w:type="dxa"/>
          </w:tcPr>
          <w:p w:rsidR="001E1E28" w:rsidRDefault="001E1E28" w:rsidP="00661736">
            <w:pPr>
              <w:jc w:val="center"/>
              <w:rPr>
                <w:rFonts w:ascii="Times New Roman" w:eastAsia="Times New Roman" w:hAnsi="Times New Roman" w:cs="Times New Roman"/>
                <w:b/>
                <w:bCs/>
                <w:color w:val="000000"/>
                <w:sz w:val="28"/>
                <w:lang w:eastAsia="ru-RU"/>
              </w:rPr>
            </w:pPr>
          </w:p>
        </w:tc>
      </w:tr>
      <w:tr w:rsidR="008C0975" w:rsidTr="00580546">
        <w:tc>
          <w:tcPr>
            <w:tcW w:w="675" w:type="dxa"/>
          </w:tcPr>
          <w:p w:rsidR="008C0975" w:rsidRDefault="008C0975"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4</w:t>
            </w:r>
          </w:p>
        </w:tc>
        <w:tc>
          <w:tcPr>
            <w:tcW w:w="4962" w:type="dxa"/>
          </w:tcPr>
          <w:p w:rsidR="008C0975" w:rsidRPr="008C0975" w:rsidRDefault="008C0975" w:rsidP="008C0975">
            <w:pPr>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 xml:space="preserve"> Игра «</w:t>
            </w:r>
            <w:proofErr w:type="spellStart"/>
            <w:r>
              <w:rPr>
                <w:rFonts w:ascii="Times New Roman" w:eastAsia="Times New Roman" w:hAnsi="Times New Roman" w:cs="Times New Roman"/>
                <w:bCs/>
                <w:color w:val="000000"/>
                <w:sz w:val="28"/>
                <w:lang w:eastAsia="ru-RU"/>
              </w:rPr>
              <w:t>Ужар-ушпас</w:t>
            </w:r>
            <w:proofErr w:type="spellEnd"/>
            <w:r>
              <w:rPr>
                <w:rFonts w:ascii="Times New Roman" w:eastAsia="Times New Roman" w:hAnsi="Times New Roman" w:cs="Times New Roman"/>
                <w:bCs/>
                <w:color w:val="000000"/>
                <w:sz w:val="28"/>
                <w:lang w:eastAsia="ru-RU"/>
              </w:rPr>
              <w:t>»</w:t>
            </w:r>
          </w:p>
        </w:tc>
        <w:tc>
          <w:tcPr>
            <w:tcW w:w="1701" w:type="dxa"/>
          </w:tcPr>
          <w:p w:rsidR="008C0975" w:rsidRDefault="008C0975"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8C0975" w:rsidRDefault="008C0975" w:rsidP="00661736">
            <w:pPr>
              <w:jc w:val="center"/>
              <w:rPr>
                <w:rFonts w:ascii="Times New Roman" w:eastAsia="Times New Roman" w:hAnsi="Times New Roman" w:cs="Times New Roman"/>
                <w:b/>
                <w:bCs/>
                <w:color w:val="000000"/>
                <w:sz w:val="28"/>
                <w:lang w:eastAsia="ru-RU"/>
              </w:rPr>
            </w:pPr>
          </w:p>
        </w:tc>
        <w:tc>
          <w:tcPr>
            <w:tcW w:w="1099" w:type="dxa"/>
          </w:tcPr>
          <w:p w:rsidR="008C0975" w:rsidRDefault="008C0975" w:rsidP="00661736">
            <w:pPr>
              <w:jc w:val="center"/>
              <w:rPr>
                <w:rFonts w:ascii="Times New Roman" w:eastAsia="Times New Roman" w:hAnsi="Times New Roman" w:cs="Times New Roman"/>
                <w:b/>
                <w:bCs/>
                <w:color w:val="000000"/>
                <w:sz w:val="28"/>
                <w:lang w:eastAsia="ru-RU"/>
              </w:rPr>
            </w:pPr>
          </w:p>
        </w:tc>
      </w:tr>
      <w:tr w:rsidR="008C0975" w:rsidTr="00580546">
        <w:tc>
          <w:tcPr>
            <w:tcW w:w="675" w:type="dxa"/>
          </w:tcPr>
          <w:p w:rsidR="008C0975" w:rsidRDefault="008C0975"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5</w:t>
            </w:r>
          </w:p>
        </w:tc>
        <w:tc>
          <w:tcPr>
            <w:tcW w:w="4962" w:type="dxa"/>
          </w:tcPr>
          <w:p w:rsidR="008C0975" w:rsidRDefault="008C0975" w:rsidP="008C0975">
            <w:pPr>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 xml:space="preserve"> Игра «</w:t>
            </w:r>
            <w:proofErr w:type="spellStart"/>
            <w:r>
              <w:rPr>
                <w:rFonts w:ascii="Times New Roman" w:eastAsia="Times New Roman" w:hAnsi="Times New Roman" w:cs="Times New Roman"/>
                <w:bCs/>
                <w:color w:val="000000"/>
                <w:sz w:val="28"/>
                <w:lang w:eastAsia="ru-RU"/>
              </w:rPr>
              <w:t>Чинчи</w:t>
            </w:r>
            <w:proofErr w:type="spellEnd"/>
            <w:r>
              <w:rPr>
                <w:rFonts w:ascii="Times New Roman" w:eastAsia="Times New Roman" w:hAnsi="Times New Roman" w:cs="Times New Roman"/>
                <w:bCs/>
                <w:color w:val="000000"/>
                <w:sz w:val="28"/>
                <w:lang w:eastAsia="ru-RU"/>
              </w:rPr>
              <w:t xml:space="preserve"> </w:t>
            </w:r>
            <w:proofErr w:type="spellStart"/>
            <w:r>
              <w:rPr>
                <w:rFonts w:ascii="Times New Roman" w:eastAsia="Times New Roman" w:hAnsi="Times New Roman" w:cs="Times New Roman"/>
                <w:bCs/>
                <w:color w:val="000000"/>
                <w:sz w:val="28"/>
                <w:lang w:eastAsia="ru-RU"/>
              </w:rPr>
              <w:t>чажырары</w:t>
            </w:r>
            <w:proofErr w:type="spellEnd"/>
            <w:r>
              <w:rPr>
                <w:rFonts w:ascii="Times New Roman" w:eastAsia="Times New Roman" w:hAnsi="Times New Roman" w:cs="Times New Roman"/>
                <w:bCs/>
                <w:color w:val="000000"/>
                <w:sz w:val="28"/>
                <w:lang w:eastAsia="ru-RU"/>
              </w:rPr>
              <w:t>»</w:t>
            </w:r>
          </w:p>
        </w:tc>
        <w:tc>
          <w:tcPr>
            <w:tcW w:w="1701" w:type="dxa"/>
          </w:tcPr>
          <w:p w:rsidR="008C0975" w:rsidRDefault="008C0975"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8C0975" w:rsidRDefault="008C0975" w:rsidP="00661736">
            <w:pPr>
              <w:jc w:val="center"/>
              <w:rPr>
                <w:rFonts w:ascii="Times New Roman" w:eastAsia="Times New Roman" w:hAnsi="Times New Roman" w:cs="Times New Roman"/>
                <w:b/>
                <w:bCs/>
                <w:color w:val="000000"/>
                <w:sz w:val="28"/>
                <w:lang w:eastAsia="ru-RU"/>
              </w:rPr>
            </w:pPr>
          </w:p>
        </w:tc>
        <w:tc>
          <w:tcPr>
            <w:tcW w:w="1099" w:type="dxa"/>
          </w:tcPr>
          <w:p w:rsidR="008C0975" w:rsidRDefault="008C0975" w:rsidP="00661736">
            <w:pPr>
              <w:jc w:val="center"/>
              <w:rPr>
                <w:rFonts w:ascii="Times New Roman" w:eastAsia="Times New Roman" w:hAnsi="Times New Roman" w:cs="Times New Roman"/>
                <w:b/>
                <w:bCs/>
                <w:color w:val="000000"/>
                <w:sz w:val="28"/>
                <w:lang w:eastAsia="ru-RU"/>
              </w:rPr>
            </w:pPr>
          </w:p>
        </w:tc>
      </w:tr>
      <w:tr w:rsidR="008C0975" w:rsidTr="00580546">
        <w:tc>
          <w:tcPr>
            <w:tcW w:w="675" w:type="dxa"/>
          </w:tcPr>
          <w:p w:rsidR="008C0975" w:rsidRDefault="008C0975"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6</w:t>
            </w:r>
          </w:p>
        </w:tc>
        <w:tc>
          <w:tcPr>
            <w:tcW w:w="4962" w:type="dxa"/>
          </w:tcPr>
          <w:p w:rsidR="008C0975" w:rsidRDefault="008C0975" w:rsidP="008C0975">
            <w:pPr>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 xml:space="preserve"> Игра «</w:t>
            </w:r>
            <w:proofErr w:type="spellStart"/>
            <w:r>
              <w:rPr>
                <w:rFonts w:ascii="Times New Roman" w:eastAsia="Times New Roman" w:hAnsi="Times New Roman" w:cs="Times New Roman"/>
                <w:bCs/>
                <w:color w:val="000000"/>
                <w:sz w:val="28"/>
                <w:lang w:eastAsia="ru-RU"/>
              </w:rPr>
              <w:t>Чадыр</w:t>
            </w:r>
            <w:proofErr w:type="spellEnd"/>
            <w:r>
              <w:rPr>
                <w:rFonts w:ascii="Times New Roman" w:eastAsia="Times New Roman" w:hAnsi="Times New Roman" w:cs="Times New Roman"/>
                <w:bCs/>
                <w:color w:val="000000"/>
                <w:sz w:val="28"/>
                <w:lang w:eastAsia="ru-RU"/>
              </w:rPr>
              <w:t>»</w:t>
            </w:r>
          </w:p>
        </w:tc>
        <w:tc>
          <w:tcPr>
            <w:tcW w:w="1701" w:type="dxa"/>
          </w:tcPr>
          <w:p w:rsidR="008C0975" w:rsidRDefault="008C0975"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8C0975" w:rsidRDefault="008C0975" w:rsidP="00661736">
            <w:pPr>
              <w:jc w:val="center"/>
              <w:rPr>
                <w:rFonts w:ascii="Times New Roman" w:eastAsia="Times New Roman" w:hAnsi="Times New Roman" w:cs="Times New Roman"/>
                <w:b/>
                <w:bCs/>
                <w:color w:val="000000"/>
                <w:sz w:val="28"/>
                <w:lang w:eastAsia="ru-RU"/>
              </w:rPr>
            </w:pPr>
          </w:p>
        </w:tc>
        <w:tc>
          <w:tcPr>
            <w:tcW w:w="1099" w:type="dxa"/>
          </w:tcPr>
          <w:p w:rsidR="008C0975" w:rsidRDefault="008C0975" w:rsidP="00661736">
            <w:pPr>
              <w:jc w:val="center"/>
              <w:rPr>
                <w:rFonts w:ascii="Times New Roman" w:eastAsia="Times New Roman" w:hAnsi="Times New Roman" w:cs="Times New Roman"/>
                <w:b/>
                <w:bCs/>
                <w:color w:val="000000"/>
                <w:sz w:val="28"/>
                <w:lang w:eastAsia="ru-RU"/>
              </w:rPr>
            </w:pPr>
          </w:p>
        </w:tc>
      </w:tr>
      <w:tr w:rsidR="008C0975" w:rsidTr="00580546">
        <w:tc>
          <w:tcPr>
            <w:tcW w:w="675" w:type="dxa"/>
          </w:tcPr>
          <w:p w:rsidR="008C0975" w:rsidRDefault="008C0975"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7</w:t>
            </w:r>
          </w:p>
        </w:tc>
        <w:tc>
          <w:tcPr>
            <w:tcW w:w="4962" w:type="dxa"/>
          </w:tcPr>
          <w:p w:rsidR="008C0975" w:rsidRDefault="008C0975" w:rsidP="008C0975">
            <w:pPr>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Игра «</w:t>
            </w:r>
            <w:proofErr w:type="spellStart"/>
            <w:r>
              <w:rPr>
                <w:rFonts w:ascii="Times New Roman" w:eastAsia="Times New Roman" w:hAnsi="Times New Roman" w:cs="Times New Roman"/>
                <w:bCs/>
                <w:color w:val="000000"/>
                <w:sz w:val="28"/>
                <w:lang w:eastAsia="ru-RU"/>
              </w:rPr>
              <w:t>Чылгычы</w:t>
            </w:r>
            <w:proofErr w:type="spellEnd"/>
            <w:r>
              <w:rPr>
                <w:rFonts w:ascii="Times New Roman" w:eastAsia="Times New Roman" w:hAnsi="Times New Roman" w:cs="Times New Roman"/>
                <w:bCs/>
                <w:color w:val="000000"/>
                <w:sz w:val="28"/>
                <w:lang w:eastAsia="ru-RU"/>
              </w:rPr>
              <w:t>»</w:t>
            </w:r>
          </w:p>
        </w:tc>
        <w:tc>
          <w:tcPr>
            <w:tcW w:w="1701" w:type="dxa"/>
          </w:tcPr>
          <w:p w:rsidR="008C0975" w:rsidRDefault="008C0975"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8C0975" w:rsidRDefault="008C0975" w:rsidP="00661736">
            <w:pPr>
              <w:jc w:val="center"/>
              <w:rPr>
                <w:rFonts w:ascii="Times New Roman" w:eastAsia="Times New Roman" w:hAnsi="Times New Roman" w:cs="Times New Roman"/>
                <w:b/>
                <w:bCs/>
                <w:color w:val="000000"/>
                <w:sz w:val="28"/>
                <w:lang w:eastAsia="ru-RU"/>
              </w:rPr>
            </w:pPr>
          </w:p>
        </w:tc>
        <w:tc>
          <w:tcPr>
            <w:tcW w:w="1099" w:type="dxa"/>
          </w:tcPr>
          <w:p w:rsidR="008C0975" w:rsidRDefault="008C0975" w:rsidP="00661736">
            <w:pPr>
              <w:jc w:val="center"/>
              <w:rPr>
                <w:rFonts w:ascii="Times New Roman" w:eastAsia="Times New Roman" w:hAnsi="Times New Roman" w:cs="Times New Roman"/>
                <w:b/>
                <w:bCs/>
                <w:color w:val="000000"/>
                <w:sz w:val="28"/>
                <w:lang w:eastAsia="ru-RU"/>
              </w:rPr>
            </w:pPr>
          </w:p>
        </w:tc>
      </w:tr>
      <w:tr w:rsidR="008C0975" w:rsidTr="00580546">
        <w:tc>
          <w:tcPr>
            <w:tcW w:w="675" w:type="dxa"/>
          </w:tcPr>
          <w:p w:rsidR="008C0975" w:rsidRDefault="008C0975"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8</w:t>
            </w:r>
          </w:p>
        </w:tc>
        <w:tc>
          <w:tcPr>
            <w:tcW w:w="4962" w:type="dxa"/>
          </w:tcPr>
          <w:p w:rsidR="008C0975" w:rsidRDefault="008C0975" w:rsidP="008C0975">
            <w:pPr>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Игра «</w:t>
            </w:r>
            <w:proofErr w:type="spellStart"/>
            <w:r>
              <w:rPr>
                <w:rFonts w:ascii="Times New Roman" w:eastAsia="Times New Roman" w:hAnsi="Times New Roman" w:cs="Times New Roman"/>
                <w:bCs/>
                <w:color w:val="000000"/>
                <w:sz w:val="28"/>
                <w:lang w:eastAsia="ru-RU"/>
              </w:rPr>
              <w:t>Арбай</w:t>
            </w:r>
            <w:proofErr w:type="spellEnd"/>
            <w:r>
              <w:rPr>
                <w:rFonts w:ascii="Times New Roman" w:eastAsia="Times New Roman" w:hAnsi="Times New Roman" w:cs="Times New Roman"/>
                <w:bCs/>
                <w:color w:val="000000"/>
                <w:sz w:val="28"/>
                <w:lang w:eastAsia="ru-RU"/>
              </w:rPr>
              <w:t xml:space="preserve"> –</w:t>
            </w:r>
            <w:proofErr w:type="spellStart"/>
            <w:r>
              <w:rPr>
                <w:rFonts w:ascii="Times New Roman" w:eastAsia="Times New Roman" w:hAnsi="Times New Roman" w:cs="Times New Roman"/>
                <w:bCs/>
                <w:color w:val="000000"/>
                <w:sz w:val="28"/>
                <w:lang w:eastAsia="ru-RU"/>
              </w:rPr>
              <w:t>Хоор</w:t>
            </w:r>
            <w:proofErr w:type="spellEnd"/>
            <w:r>
              <w:rPr>
                <w:rFonts w:ascii="Times New Roman" w:eastAsia="Times New Roman" w:hAnsi="Times New Roman" w:cs="Times New Roman"/>
                <w:bCs/>
                <w:color w:val="000000"/>
                <w:sz w:val="28"/>
                <w:lang w:eastAsia="ru-RU"/>
              </w:rPr>
              <w:t>»</w:t>
            </w:r>
          </w:p>
        </w:tc>
        <w:tc>
          <w:tcPr>
            <w:tcW w:w="1701" w:type="dxa"/>
          </w:tcPr>
          <w:p w:rsidR="008C0975" w:rsidRDefault="008C0975"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8C0975" w:rsidRDefault="008C0975" w:rsidP="00661736">
            <w:pPr>
              <w:jc w:val="center"/>
              <w:rPr>
                <w:rFonts w:ascii="Times New Roman" w:eastAsia="Times New Roman" w:hAnsi="Times New Roman" w:cs="Times New Roman"/>
                <w:b/>
                <w:bCs/>
                <w:color w:val="000000"/>
                <w:sz w:val="28"/>
                <w:lang w:eastAsia="ru-RU"/>
              </w:rPr>
            </w:pPr>
          </w:p>
        </w:tc>
        <w:tc>
          <w:tcPr>
            <w:tcW w:w="1099" w:type="dxa"/>
          </w:tcPr>
          <w:p w:rsidR="008C0975" w:rsidRDefault="008C0975" w:rsidP="00661736">
            <w:pPr>
              <w:jc w:val="center"/>
              <w:rPr>
                <w:rFonts w:ascii="Times New Roman" w:eastAsia="Times New Roman" w:hAnsi="Times New Roman" w:cs="Times New Roman"/>
                <w:b/>
                <w:bCs/>
                <w:color w:val="000000"/>
                <w:sz w:val="28"/>
                <w:lang w:eastAsia="ru-RU"/>
              </w:rPr>
            </w:pPr>
          </w:p>
        </w:tc>
      </w:tr>
      <w:tr w:rsidR="008C0975" w:rsidTr="00580546">
        <w:tc>
          <w:tcPr>
            <w:tcW w:w="675" w:type="dxa"/>
          </w:tcPr>
          <w:p w:rsidR="008C0975" w:rsidRDefault="008C0975"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9</w:t>
            </w:r>
          </w:p>
        </w:tc>
        <w:tc>
          <w:tcPr>
            <w:tcW w:w="4962" w:type="dxa"/>
          </w:tcPr>
          <w:p w:rsidR="008C0975" w:rsidRDefault="008C0975" w:rsidP="008C0975">
            <w:pPr>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Игра «</w:t>
            </w:r>
            <w:proofErr w:type="spellStart"/>
            <w:r>
              <w:rPr>
                <w:rFonts w:ascii="Times New Roman" w:eastAsia="Times New Roman" w:hAnsi="Times New Roman" w:cs="Times New Roman"/>
                <w:bCs/>
                <w:color w:val="000000"/>
                <w:sz w:val="28"/>
                <w:lang w:eastAsia="ru-RU"/>
              </w:rPr>
              <w:t>Кижиргеннир</w:t>
            </w:r>
            <w:proofErr w:type="spellEnd"/>
            <w:r>
              <w:rPr>
                <w:rFonts w:ascii="Times New Roman" w:eastAsia="Times New Roman" w:hAnsi="Times New Roman" w:cs="Times New Roman"/>
                <w:bCs/>
                <w:color w:val="000000"/>
                <w:sz w:val="28"/>
                <w:lang w:eastAsia="ru-RU"/>
              </w:rPr>
              <w:t xml:space="preserve"> </w:t>
            </w:r>
            <w:proofErr w:type="spellStart"/>
            <w:r>
              <w:rPr>
                <w:rFonts w:ascii="Times New Roman" w:eastAsia="Times New Roman" w:hAnsi="Times New Roman" w:cs="Times New Roman"/>
                <w:bCs/>
                <w:color w:val="000000"/>
                <w:sz w:val="28"/>
                <w:lang w:eastAsia="ru-RU"/>
              </w:rPr>
              <w:t>колдуктар</w:t>
            </w:r>
            <w:proofErr w:type="spellEnd"/>
          </w:p>
        </w:tc>
        <w:tc>
          <w:tcPr>
            <w:tcW w:w="1701" w:type="dxa"/>
          </w:tcPr>
          <w:p w:rsidR="008C0975" w:rsidRDefault="008C0975"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8C0975" w:rsidRDefault="008C0975" w:rsidP="00661736">
            <w:pPr>
              <w:jc w:val="center"/>
              <w:rPr>
                <w:rFonts w:ascii="Times New Roman" w:eastAsia="Times New Roman" w:hAnsi="Times New Roman" w:cs="Times New Roman"/>
                <w:b/>
                <w:bCs/>
                <w:color w:val="000000"/>
                <w:sz w:val="28"/>
                <w:lang w:eastAsia="ru-RU"/>
              </w:rPr>
            </w:pPr>
          </w:p>
        </w:tc>
        <w:tc>
          <w:tcPr>
            <w:tcW w:w="1099" w:type="dxa"/>
          </w:tcPr>
          <w:p w:rsidR="008C0975" w:rsidRDefault="008C0975" w:rsidP="00661736">
            <w:pPr>
              <w:jc w:val="center"/>
              <w:rPr>
                <w:rFonts w:ascii="Times New Roman" w:eastAsia="Times New Roman" w:hAnsi="Times New Roman" w:cs="Times New Roman"/>
                <w:b/>
                <w:bCs/>
                <w:color w:val="000000"/>
                <w:sz w:val="28"/>
                <w:lang w:eastAsia="ru-RU"/>
              </w:rPr>
            </w:pPr>
          </w:p>
        </w:tc>
      </w:tr>
      <w:tr w:rsidR="000E4146" w:rsidTr="00580546">
        <w:tc>
          <w:tcPr>
            <w:tcW w:w="675" w:type="dxa"/>
          </w:tcPr>
          <w:p w:rsidR="000E4146" w:rsidRDefault="000E4146"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10</w:t>
            </w:r>
          </w:p>
        </w:tc>
        <w:tc>
          <w:tcPr>
            <w:tcW w:w="4962" w:type="dxa"/>
          </w:tcPr>
          <w:p w:rsidR="000E4146" w:rsidRDefault="000E4146" w:rsidP="008C0975">
            <w:pPr>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Игра «</w:t>
            </w:r>
            <w:proofErr w:type="spellStart"/>
            <w:r>
              <w:rPr>
                <w:rFonts w:ascii="Times New Roman" w:eastAsia="Times New Roman" w:hAnsi="Times New Roman" w:cs="Times New Roman"/>
                <w:bCs/>
                <w:color w:val="000000"/>
                <w:sz w:val="28"/>
                <w:lang w:eastAsia="ru-RU"/>
              </w:rPr>
              <w:t>Саналга</w:t>
            </w:r>
            <w:proofErr w:type="spellEnd"/>
            <w:r>
              <w:rPr>
                <w:rFonts w:ascii="Times New Roman" w:eastAsia="Times New Roman" w:hAnsi="Times New Roman" w:cs="Times New Roman"/>
                <w:bCs/>
                <w:color w:val="000000"/>
                <w:sz w:val="28"/>
                <w:lang w:eastAsia="ru-RU"/>
              </w:rPr>
              <w:t>»</w:t>
            </w:r>
          </w:p>
        </w:tc>
        <w:tc>
          <w:tcPr>
            <w:tcW w:w="1701" w:type="dxa"/>
          </w:tcPr>
          <w:p w:rsidR="000E4146" w:rsidRDefault="000E4146"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0E4146" w:rsidRDefault="000E4146" w:rsidP="00661736">
            <w:pPr>
              <w:jc w:val="center"/>
              <w:rPr>
                <w:rFonts w:ascii="Times New Roman" w:eastAsia="Times New Roman" w:hAnsi="Times New Roman" w:cs="Times New Roman"/>
                <w:b/>
                <w:bCs/>
                <w:color w:val="000000"/>
                <w:sz w:val="28"/>
                <w:lang w:eastAsia="ru-RU"/>
              </w:rPr>
            </w:pPr>
          </w:p>
        </w:tc>
        <w:tc>
          <w:tcPr>
            <w:tcW w:w="1099" w:type="dxa"/>
          </w:tcPr>
          <w:p w:rsidR="000E4146" w:rsidRDefault="000E4146" w:rsidP="00661736">
            <w:pPr>
              <w:jc w:val="center"/>
              <w:rPr>
                <w:rFonts w:ascii="Times New Roman" w:eastAsia="Times New Roman" w:hAnsi="Times New Roman" w:cs="Times New Roman"/>
                <w:b/>
                <w:bCs/>
                <w:color w:val="000000"/>
                <w:sz w:val="28"/>
                <w:lang w:eastAsia="ru-RU"/>
              </w:rPr>
            </w:pPr>
          </w:p>
        </w:tc>
      </w:tr>
      <w:tr w:rsidR="000E4146" w:rsidTr="00580546">
        <w:tc>
          <w:tcPr>
            <w:tcW w:w="675" w:type="dxa"/>
          </w:tcPr>
          <w:p w:rsidR="000E4146" w:rsidRDefault="000E4146"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11</w:t>
            </w:r>
          </w:p>
        </w:tc>
        <w:tc>
          <w:tcPr>
            <w:tcW w:w="4962" w:type="dxa"/>
          </w:tcPr>
          <w:p w:rsidR="000E4146" w:rsidRDefault="000E4146" w:rsidP="008C0975">
            <w:pPr>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Игра «</w:t>
            </w:r>
            <w:proofErr w:type="spellStart"/>
            <w:r>
              <w:rPr>
                <w:rFonts w:ascii="Times New Roman" w:eastAsia="Times New Roman" w:hAnsi="Times New Roman" w:cs="Times New Roman"/>
                <w:bCs/>
                <w:color w:val="000000"/>
                <w:sz w:val="28"/>
                <w:lang w:eastAsia="ru-RU"/>
              </w:rPr>
              <w:t>Бодалгалажыры</w:t>
            </w:r>
            <w:proofErr w:type="spellEnd"/>
            <w:r>
              <w:rPr>
                <w:rFonts w:ascii="Times New Roman" w:eastAsia="Times New Roman" w:hAnsi="Times New Roman" w:cs="Times New Roman"/>
                <w:bCs/>
                <w:color w:val="000000"/>
                <w:sz w:val="28"/>
                <w:lang w:eastAsia="ru-RU"/>
              </w:rPr>
              <w:t>»</w:t>
            </w:r>
          </w:p>
        </w:tc>
        <w:tc>
          <w:tcPr>
            <w:tcW w:w="1701" w:type="dxa"/>
          </w:tcPr>
          <w:p w:rsidR="000E4146" w:rsidRDefault="000E4146"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0E4146" w:rsidRDefault="000E4146" w:rsidP="00661736">
            <w:pPr>
              <w:jc w:val="center"/>
              <w:rPr>
                <w:rFonts w:ascii="Times New Roman" w:eastAsia="Times New Roman" w:hAnsi="Times New Roman" w:cs="Times New Roman"/>
                <w:b/>
                <w:bCs/>
                <w:color w:val="000000"/>
                <w:sz w:val="28"/>
                <w:lang w:eastAsia="ru-RU"/>
              </w:rPr>
            </w:pPr>
          </w:p>
        </w:tc>
        <w:tc>
          <w:tcPr>
            <w:tcW w:w="1099" w:type="dxa"/>
          </w:tcPr>
          <w:p w:rsidR="000E4146" w:rsidRDefault="000E4146" w:rsidP="00661736">
            <w:pPr>
              <w:jc w:val="center"/>
              <w:rPr>
                <w:rFonts w:ascii="Times New Roman" w:eastAsia="Times New Roman" w:hAnsi="Times New Roman" w:cs="Times New Roman"/>
                <w:b/>
                <w:bCs/>
                <w:color w:val="000000"/>
                <w:sz w:val="28"/>
                <w:lang w:eastAsia="ru-RU"/>
              </w:rPr>
            </w:pPr>
          </w:p>
        </w:tc>
      </w:tr>
      <w:tr w:rsidR="000E4146" w:rsidTr="00580546">
        <w:tc>
          <w:tcPr>
            <w:tcW w:w="675" w:type="dxa"/>
          </w:tcPr>
          <w:p w:rsidR="000E4146" w:rsidRDefault="000E4146"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12</w:t>
            </w:r>
          </w:p>
        </w:tc>
        <w:tc>
          <w:tcPr>
            <w:tcW w:w="4962" w:type="dxa"/>
          </w:tcPr>
          <w:p w:rsidR="000E4146" w:rsidRDefault="000E4146" w:rsidP="008C0975">
            <w:pPr>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Игра «</w:t>
            </w:r>
            <w:proofErr w:type="spellStart"/>
            <w:r>
              <w:rPr>
                <w:rFonts w:ascii="Times New Roman" w:eastAsia="Times New Roman" w:hAnsi="Times New Roman" w:cs="Times New Roman"/>
                <w:bCs/>
                <w:color w:val="000000"/>
                <w:sz w:val="28"/>
                <w:lang w:eastAsia="ru-RU"/>
              </w:rPr>
              <w:t>Чунгу</w:t>
            </w:r>
            <w:proofErr w:type="spellEnd"/>
            <w:r>
              <w:rPr>
                <w:rFonts w:ascii="Times New Roman" w:eastAsia="Times New Roman" w:hAnsi="Times New Roman" w:cs="Times New Roman"/>
                <w:bCs/>
                <w:color w:val="000000"/>
                <w:sz w:val="28"/>
                <w:lang w:eastAsia="ru-RU"/>
              </w:rPr>
              <w:t>»</w:t>
            </w:r>
          </w:p>
        </w:tc>
        <w:tc>
          <w:tcPr>
            <w:tcW w:w="1701" w:type="dxa"/>
          </w:tcPr>
          <w:p w:rsidR="000E4146" w:rsidRDefault="000E4146"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0E4146" w:rsidRDefault="000E4146" w:rsidP="00661736">
            <w:pPr>
              <w:jc w:val="center"/>
              <w:rPr>
                <w:rFonts w:ascii="Times New Roman" w:eastAsia="Times New Roman" w:hAnsi="Times New Roman" w:cs="Times New Roman"/>
                <w:b/>
                <w:bCs/>
                <w:color w:val="000000"/>
                <w:sz w:val="28"/>
                <w:lang w:eastAsia="ru-RU"/>
              </w:rPr>
            </w:pPr>
          </w:p>
        </w:tc>
        <w:tc>
          <w:tcPr>
            <w:tcW w:w="1099" w:type="dxa"/>
          </w:tcPr>
          <w:p w:rsidR="000E4146" w:rsidRDefault="000E4146" w:rsidP="00661736">
            <w:pPr>
              <w:jc w:val="center"/>
              <w:rPr>
                <w:rFonts w:ascii="Times New Roman" w:eastAsia="Times New Roman" w:hAnsi="Times New Roman" w:cs="Times New Roman"/>
                <w:b/>
                <w:bCs/>
                <w:color w:val="000000"/>
                <w:sz w:val="28"/>
                <w:lang w:eastAsia="ru-RU"/>
              </w:rPr>
            </w:pPr>
          </w:p>
        </w:tc>
      </w:tr>
      <w:tr w:rsidR="000E4146" w:rsidTr="00580546">
        <w:tc>
          <w:tcPr>
            <w:tcW w:w="675" w:type="dxa"/>
          </w:tcPr>
          <w:p w:rsidR="000E4146" w:rsidRDefault="000E4146"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13</w:t>
            </w:r>
          </w:p>
        </w:tc>
        <w:tc>
          <w:tcPr>
            <w:tcW w:w="4962" w:type="dxa"/>
          </w:tcPr>
          <w:p w:rsidR="000E4146" w:rsidRDefault="000E4146" w:rsidP="008C0975">
            <w:pPr>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Игра «</w:t>
            </w:r>
            <w:proofErr w:type="spellStart"/>
            <w:r>
              <w:rPr>
                <w:rFonts w:ascii="Times New Roman" w:eastAsia="Times New Roman" w:hAnsi="Times New Roman" w:cs="Times New Roman"/>
                <w:bCs/>
                <w:color w:val="000000"/>
                <w:sz w:val="28"/>
                <w:lang w:eastAsia="ru-RU"/>
              </w:rPr>
              <w:t>Оттуг</w:t>
            </w:r>
            <w:proofErr w:type="spellEnd"/>
            <w:r>
              <w:rPr>
                <w:rFonts w:ascii="Times New Roman" w:eastAsia="Times New Roman" w:hAnsi="Times New Roman" w:cs="Times New Roman"/>
                <w:bCs/>
                <w:color w:val="000000"/>
                <w:sz w:val="28"/>
                <w:lang w:eastAsia="ru-RU"/>
              </w:rPr>
              <w:t xml:space="preserve"> </w:t>
            </w:r>
            <w:proofErr w:type="spellStart"/>
            <w:r>
              <w:rPr>
                <w:rFonts w:ascii="Times New Roman" w:eastAsia="Times New Roman" w:hAnsi="Times New Roman" w:cs="Times New Roman"/>
                <w:bCs/>
                <w:color w:val="000000"/>
                <w:sz w:val="28"/>
                <w:lang w:eastAsia="ru-RU"/>
              </w:rPr>
              <w:t>удазын</w:t>
            </w:r>
            <w:proofErr w:type="spellEnd"/>
            <w:r>
              <w:rPr>
                <w:rFonts w:ascii="Times New Roman" w:eastAsia="Times New Roman" w:hAnsi="Times New Roman" w:cs="Times New Roman"/>
                <w:bCs/>
                <w:color w:val="000000"/>
                <w:sz w:val="28"/>
                <w:lang w:eastAsia="ru-RU"/>
              </w:rPr>
              <w:t>»</w:t>
            </w:r>
          </w:p>
        </w:tc>
        <w:tc>
          <w:tcPr>
            <w:tcW w:w="1701" w:type="dxa"/>
          </w:tcPr>
          <w:p w:rsidR="000E4146" w:rsidRDefault="000E4146"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0E4146" w:rsidRDefault="000E4146" w:rsidP="00661736">
            <w:pPr>
              <w:jc w:val="center"/>
              <w:rPr>
                <w:rFonts w:ascii="Times New Roman" w:eastAsia="Times New Roman" w:hAnsi="Times New Roman" w:cs="Times New Roman"/>
                <w:b/>
                <w:bCs/>
                <w:color w:val="000000"/>
                <w:sz w:val="28"/>
                <w:lang w:eastAsia="ru-RU"/>
              </w:rPr>
            </w:pPr>
          </w:p>
        </w:tc>
        <w:tc>
          <w:tcPr>
            <w:tcW w:w="1099" w:type="dxa"/>
          </w:tcPr>
          <w:p w:rsidR="000E4146" w:rsidRDefault="000E4146" w:rsidP="00661736">
            <w:pPr>
              <w:jc w:val="center"/>
              <w:rPr>
                <w:rFonts w:ascii="Times New Roman" w:eastAsia="Times New Roman" w:hAnsi="Times New Roman" w:cs="Times New Roman"/>
                <w:b/>
                <w:bCs/>
                <w:color w:val="000000"/>
                <w:sz w:val="28"/>
                <w:lang w:eastAsia="ru-RU"/>
              </w:rPr>
            </w:pPr>
          </w:p>
        </w:tc>
      </w:tr>
      <w:tr w:rsidR="00A608B1" w:rsidTr="004054BD">
        <w:tc>
          <w:tcPr>
            <w:tcW w:w="9571" w:type="dxa"/>
            <w:gridSpan w:val="5"/>
          </w:tcPr>
          <w:p w:rsidR="00A608B1" w:rsidRDefault="00A608B1" w:rsidP="00661736">
            <w:pPr>
              <w:jc w:val="center"/>
              <w:rPr>
                <w:rFonts w:ascii="Times New Roman" w:eastAsia="Times New Roman" w:hAnsi="Times New Roman" w:cs="Times New Roman"/>
                <w:b/>
                <w:bCs/>
                <w:color w:val="000000"/>
                <w:sz w:val="28"/>
                <w:lang w:eastAsia="ru-RU"/>
              </w:rPr>
            </w:pPr>
            <w:r w:rsidRPr="00057A8B">
              <w:rPr>
                <w:rFonts w:ascii="Times New Roman" w:eastAsia="Times New Roman" w:hAnsi="Times New Roman" w:cs="Times New Roman"/>
                <w:b/>
                <w:bCs/>
                <w:i/>
                <w:color w:val="000000"/>
                <w:sz w:val="28"/>
                <w:lang w:eastAsia="ru-RU"/>
              </w:rPr>
              <w:t xml:space="preserve">Настольные тувинские игры </w:t>
            </w:r>
          </w:p>
        </w:tc>
      </w:tr>
      <w:tr w:rsidR="000E4146" w:rsidTr="00580546">
        <w:tc>
          <w:tcPr>
            <w:tcW w:w="675" w:type="dxa"/>
          </w:tcPr>
          <w:p w:rsidR="000E4146" w:rsidRDefault="000E4146"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14</w:t>
            </w:r>
          </w:p>
        </w:tc>
        <w:tc>
          <w:tcPr>
            <w:tcW w:w="4962" w:type="dxa"/>
          </w:tcPr>
          <w:p w:rsidR="000E4146" w:rsidRPr="00AA4D57" w:rsidRDefault="00AA4D57" w:rsidP="008C0975">
            <w:pPr>
              <w:rPr>
                <w:rFonts w:ascii="Times New Roman" w:eastAsia="Times New Roman" w:hAnsi="Times New Roman" w:cs="Times New Roman"/>
                <w:bCs/>
                <w:color w:val="000000"/>
                <w:sz w:val="28"/>
                <w:lang w:eastAsia="ru-RU"/>
              </w:rPr>
            </w:pPr>
            <w:r w:rsidRPr="00AA4D57">
              <w:rPr>
                <w:rFonts w:ascii="Times New Roman" w:eastAsia="Times New Roman" w:hAnsi="Times New Roman" w:cs="Times New Roman"/>
                <w:bCs/>
                <w:color w:val="000000"/>
                <w:sz w:val="28"/>
                <w:lang w:eastAsia="ru-RU"/>
              </w:rPr>
              <w:t>Беседа «Тувинские настольные игры»</w:t>
            </w:r>
          </w:p>
          <w:p w:rsidR="00AA4D57" w:rsidRPr="00AA4D57" w:rsidRDefault="00AA4D57" w:rsidP="008C0975">
            <w:pPr>
              <w:rPr>
                <w:rFonts w:ascii="Times New Roman" w:eastAsia="Times New Roman" w:hAnsi="Times New Roman" w:cs="Times New Roman"/>
                <w:bCs/>
                <w:color w:val="000000"/>
                <w:sz w:val="28"/>
                <w:lang w:eastAsia="ru-RU"/>
              </w:rPr>
            </w:pPr>
            <w:r w:rsidRPr="00AA4D57">
              <w:rPr>
                <w:rFonts w:ascii="Times New Roman" w:eastAsia="Times New Roman" w:hAnsi="Times New Roman" w:cs="Times New Roman"/>
                <w:bCs/>
                <w:color w:val="000000"/>
                <w:sz w:val="28"/>
                <w:lang w:eastAsia="ru-RU"/>
              </w:rPr>
              <w:t xml:space="preserve">1.Шапшыыр как способ </w:t>
            </w:r>
            <w:proofErr w:type="spellStart"/>
            <w:r w:rsidRPr="00AA4D57">
              <w:rPr>
                <w:rFonts w:ascii="Times New Roman" w:eastAsia="Times New Roman" w:hAnsi="Times New Roman" w:cs="Times New Roman"/>
                <w:bCs/>
                <w:color w:val="000000"/>
                <w:sz w:val="28"/>
                <w:lang w:eastAsia="ru-RU"/>
              </w:rPr>
              <w:t>жеребевки</w:t>
            </w:r>
            <w:proofErr w:type="spellEnd"/>
          </w:p>
          <w:p w:rsidR="00AA4D57" w:rsidRPr="00AA4D57" w:rsidRDefault="00AA4D57" w:rsidP="008C0975">
            <w:pPr>
              <w:rPr>
                <w:rFonts w:ascii="Times New Roman" w:eastAsia="Times New Roman" w:hAnsi="Times New Roman" w:cs="Times New Roman"/>
                <w:bCs/>
                <w:color w:val="000000"/>
                <w:sz w:val="28"/>
                <w:lang w:eastAsia="ru-RU"/>
              </w:rPr>
            </w:pPr>
            <w:r w:rsidRPr="00AA4D57">
              <w:rPr>
                <w:rFonts w:ascii="Times New Roman" w:eastAsia="Times New Roman" w:hAnsi="Times New Roman" w:cs="Times New Roman"/>
                <w:bCs/>
                <w:color w:val="000000"/>
                <w:sz w:val="28"/>
                <w:lang w:eastAsia="ru-RU"/>
              </w:rPr>
              <w:t xml:space="preserve">2.Способы с стрельба с </w:t>
            </w:r>
            <w:proofErr w:type="spellStart"/>
            <w:r w:rsidRPr="00AA4D57">
              <w:rPr>
                <w:rFonts w:ascii="Times New Roman" w:eastAsia="Times New Roman" w:hAnsi="Times New Roman" w:cs="Times New Roman"/>
                <w:bCs/>
                <w:color w:val="000000"/>
                <w:sz w:val="28"/>
                <w:lang w:eastAsia="ru-RU"/>
              </w:rPr>
              <w:t>кажыком</w:t>
            </w:r>
            <w:proofErr w:type="spellEnd"/>
          </w:p>
          <w:p w:rsidR="00AA4D57" w:rsidRPr="00AA4D57" w:rsidRDefault="00AA4D57" w:rsidP="008C0975">
            <w:pPr>
              <w:rPr>
                <w:rFonts w:ascii="Times New Roman" w:eastAsia="Times New Roman" w:hAnsi="Times New Roman" w:cs="Times New Roman"/>
                <w:bCs/>
                <w:color w:val="000000"/>
                <w:sz w:val="28"/>
                <w:lang w:eastAsia="ru-RU"/>
              </w:rPr>
            </w:pPr>
            <w:r w:rsidRPr="00AA4D57">
              <w:rPr>
                <w:rFonts w:ascii="Times New Roman" w:eastAsia="Times New Roman" w:hAnsi="Times New Roman" w:cs="Times New Roman"/>
                <w:bCs/>
                <w:color w:val="000000"/>
                <w:sz w:val="28"/>
                <w:lang w:eastAsia="ru-RU"/>
              </w:rPr>
              <w:t xml:space="preserve">3.Способы стартового положения при играх в </w:t>
            </w:r>
            <w:proofErr w:type="spellStart"/>
            <w:r w:rsidRPr="00AA4D57">
              <w:rPr>
                <w:rFonts w:ascii="Times New Roman" w:eastAsia="Times New Roman" w:hAnsi="Times New Roman" w:cs="Times New Roman"/>
                <w:bCs/>
                <w:color w:val="000000"/>
                <w:sz w:val="28"/>
                <w:lang w:eastAsia="ru-RU"/>
              </w:rPr>
              <w:t>кажык</w:t>
            </w:r>
            <w:proofErr w:type="spellEnd"/>
          </w:p>
        </w:tc>
        <w:tc>
          <w:tcPr>
            <w:tcW w:w="1701" w:type="dxa"/>
          </w:tcPr>
          <w:p w:rsidR="000E4146" w:rsidRDefault="00AA4D57"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2</w:t>
            </w:r>
          </w:p>
        </w:tc>
        <w:tc>
          <w:tcPr>
            <w:tcW w:w="1134" w:type="dxa"/>
          </w:tcPr>
          <w:p w:rsidR="000E4146" w:rsidRDefault="000E4146" w:rsidP="00661736">
            <w:pPr>
              <w:jc w:val="center"/>
              <w:rPr>
                <w:rFonts w:ascii="Times New Roman" w:eastAsia="Times New Roman" w:hAnsi="Times New Roman" w:cs="Times New Roman"/>
                <w:b/>
                <w:bCs/>
                <w:color w:val="000000"/>
                <w:sz w:val="28"/>
                <w:lang w:eastAsia="ru-RU"/>
              </w:rPr>
            </w:pPr>
          </w:p>
        </w:tc>
        <w:tc>
          <w:tcPr>
            <w:tcW w:w="1099" w:type="dxa"/>
          </w:tcPr>
          <w:p w:rsidR="000E4146" w:rsidRDefault="000E4146" w:rsidP="00661736">
            <w:pPr>
              <w:jc w:val="center"/>
              <w:rPr>
                <w:rFonts w:ascii="Times New Roman" w:eastAsia="Times New Roman" w:hAnsi="Times New Roman" w:cs="Times New Roman"/>
                <w:b/>
                <w:bCs/>
                <w:color w:val="000000"/>
                <w:sz w:val="28"/>
                <w:lang w:eastAsia="ru-RU"/>
              </w:rPr>
            </w:pPr>
          </w:p>
        </w:tc>
      </w:tr>
      <w:tr w:rsidR="00AA4D57" w:rsidTr="00580546">
        <w:tc>
          <w:tcPr>
            <w:tcW w:w="675" w:type="dxa"/>
          </w:tcPr>
          <w:p w:rsidR="00AA4D57" w:rsidRDefault="00AA4D57"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15</w:t>
            </w:r>
          </w:p>
        </w:tc>
        <w:tc>
          <w:tcPr>
            <w:tcW w:w="4962" w:type="dxa"/>
          </w:tcPr>
          <w:p w:rsidR="00AA4D57" w:rsidRPr="00AA4D57" w:rsidRDefault="00514C5B" w:rsidP="008C0975">
            <w:pPr>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Игра «</w:t>
            </w:r>
            <w:proofErr w:type="spellStart"/>
            <w:r>
              <w:rPr>
                <w:rFonts w:ascii="Times New Roman" w:eastAsia="Times New Roman" w:hAnsi="Times New Roman" w:cs="Times New Roman"/>
                <w:bCs/>
                <w:color w:val="000000"/>
                <w:sz w:val="28"/>
                <w:lang w:eastAsia="ru-RU"/>
              </w:rPr>
              <w:t>Бодалажыр</w:t>
            </w:r>
            <w:proofErr w:type="spellEnd"/>
            <w:r>
              <w:rPr>
                <w:rFonts w:ascii="Times New Roman" w:eastAsia="Times New Roman" w:hAnsi="Times New Roman" w:cs="Times New Roman"/>
                <w:bCs/>
                <w:color w:val="000000"/>
                <w:sz w:val="28"/>
                <w:lang w:eastAsia="ru-RU"/>
              </w:rPr>
              <w:t>», «</w:t>
            </w:r>
            <w:proofErr w:type="spellStart"/>
            <w:r>
              <w:rPr>
                <w:rFonts w:ascii="Times New Roman" w:eastAsia="Times New Roman" w:hAnsi="Times New Roman" w:cs="Times New Roman"/>
                <w:bCs/>
                <w:color w:val="000000"/>
                <w:sz w:val="28"/>
                <w:lang w:eastAsia="ru-RU"/>
              </w:rPr>
              <w:t>Дорт</w:t>
            </w:r>
            <w:proofErr w:type="spellEnd"/>
            <w:r>
              <w:rPr>
                <w:rFonts w:ascii="Times New Roman" w:eastAsia="Times New Roman" w:hAnsi="Times New Roman" w:cs="Times New Roman"/>
                <w:bCs/>
                <w:color w:val="000000"/>
                <w:sz w:val="28"/>
                <w:lang w:eastAsia="ru-RU"/>
              </w:rPr>
              <w:t xml:space="preserve"> </w:t>
            </w:r>
            <w:proofErr w:type="spellStart"/>
            <w:r>
              <w:rPr>
                <w:rFonts w:ascii="Times New Roman" w:eastAsia="Times New Roman" w:hAnsi="Times New Roman" w:cs="Times New Roman"/>
                <w:bCs/>
                <w:color w:val="000000"/>
                <w:sz w:val="28"/>
                <w:lang w:eastAsia="ru-RU"/>
              </w:rPr>
              <w:t>берге</w:t>
            </w:r>
            <w:proofErr w:type="spellEnd"/>
            <w:r>
              <w:rPr>
                <w:rFonts w:ascii="Times New Roman" w:eastAsia="Times New Roman" w:hAnsi="Times New Roman" w:cs="Times New Roman"/>
                <w:bCs/>
                <w:color w:val="000000"/>
                <w:sz w:val="28"/>
                <w:lang w:eastAsia="ru-RU"/>
              </w:rPr>
              <w:t>»</w:t>
            </w:r>
          </w:p>
        </w:tc>
        <w:tc>
          <w:tcPr>
            <w:tcW w:w="1701" w:type="dxa"/>
          </w:tcPr>
          <w:p w:rsidR="00AA4D57" w:rsidRDefault="00514C5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AA4D57" w:rsidRDefault="00AA4D57" w:rsidP="00661736">
            <w:pPr>
              <w:jc w:val="center"/>
              <w:rPr>
                <w:rFonts w:ascii="Times New Roman" w:eastAsia="Times New Roman" w:hAnsi="Times New Roman" w:cs="Times New Roman"/>
                <w:b/>
                <w:bCs/>
                <w:color w:val="000000"/>
                <w:sz w:val="28"/>
                <w:lang w:eastAsia="ru-RU"/>
              </w:rPr>
            </w:pPr>
          </w:p>
        </w:tc>
        <w:tc>
          <w:tcPr>
            <w:tcW w:w="1099" w:type="dxa"/>
          </w:tcPr>
          <w:p w:rsidR="00AA4D57" w:rsidRDefault="00AA4D57" w:rsidP="00661736">
            <w:pPr>
              <w:jc w:val="center"/>
              <w:rPr>
                <w:rFonts w:ascii="Times New Roman" w:eastAsia="Times New Roman" w:hAnsi="Times New Roman" w:cs="Times New Roman"/>
                <w:b/>
                <w:bCs/>
                <w:color w:val="000000"/>
                <w:sz w:val="28"/>
                <w:lang w:eastAsia="ru-RU"/>
              </w:rPr>
            </w:pPr>
          </w:p>
        </w:tc>
      </w:tr>
      <w:tr w:rsidR="00514C5B" w:rsidTr="00580546">
        <w:tc>
          <w:tcPr>
            <w:tcW w:w="675" w:type="dxa"/>
          </w:tcPr>
          <w:p w:rsidR="00514C5B" w:rsidRDefault="00514C5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16</w:t>
            </w:r>
          </w:p>
        </w:tc>
        <w:tc>
          <w:tcPr>
            <w:tcW w:w="4962" w:type="dxa"/>
          </w:tcPr>
          <w:p w:rsidR="00514C5B" w:rsidRDefault="00514C5B" w:rsidP="008C0975">
            <w:pPr>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Игра «</w:t>
            </w:r>
            <w:proofErr w:type="spellStart"/>
            <w:r>
              <w:rPr>
                <w:rFonts w:ascii="Times New Roman" w:eastAsia="Times New Roman" w:hAnsi="Times New Roman" w:cs="Times New Roman"/>
                <w:bCs/>
                <w:color w:val="000000"/>
                <w:sz w:val="28"/>
                <w:lang w:eastAsia="ru-RU"/>
              </w:rPr>
              <w:t>Кажыкты</w:t>
            </w:r>
            <w:proofErr w:type="spellEnd"/>
            <w:r>
              <w:rPr>
                <w:rFonts w:ascii="Times New Roman" w:eastAsia="Times New Roman" w:hAnsi="Times New Roman" w:cs="Times New Roman"/>
                <w:bCs/>
                <w:color w:val="000000"/>
                <w:sz w:val="28"/>
                <w:lang w:eastAsia="ru-RU"/>
              </w:rPr>
              <w:t xml:space="preserve"> </w:t>
            </w:r>
            <w:proofErr w:type="spellStart"/>
            <w:r>
              <w:rPr>
                <w:rFonts w:ascii="Times New Roman" w:eastAsia="Times New Roman" w:hAnsi="Times New Roman" w:cs="Times New Roman"/>
                <w:bCs/>
                <w:color w:val="000000"/>
                <w:sz w:val="28"/>
                <w:lang w:eastAsia="ru-RU"/>
              </w:rPr>
              <w:t>чыттырып</w:t>
            </w:r>
            <w:proofErr w:type="spellEnd"/>
            <w:r>
              <w:rPr>
                <w:rFonts w:ascii="Times New Roman" w:eastAsia="Times New Roman" w:hAnsi="Times New Roman" w:cs="Times New Roman"/>
                <w:bCs/>
                <w:color w:val="000000"/>
                <w:sz w:val="28"/>
                <w:lang w:eastAsia="ru-RU"/>
              </w:rPr>
              <w:t xml:space="preserve"> </w:t>
            </w:r>
            <w:proofErr w:type="spellStart"/>
            <w:r>
              <w:rPr>
                <w:rFonts w:ascii="Times New Roman" w:eastAsia="Times New Roman" w:hAnsi="Times New Roman" w:cs="Times New Roman"/>
                <w:bCs/>
                <w:color w:val="000000"/>
                <w:sz w:val="28"/>
                <w:lang w:eastAsia="ru-RU"/>
              </w:rPr>
              <w:t>кагары</w:t>
            </w:r>
            <w:proofErr w:type="spellEnd"/>
            <w:r>
              <w:rPr>
                <w:rFonts w:ascii="Times New Roman" w:eastAsia="Times New Roman" w:hAnsi="Times New Roman" w:cs="Times New Roman"/>
                <w:bCs/>
                <w:color w:val="000000"/>
                <w:sz w:val="28"/>
                <w:lang w:eastAsia="ru-RU"/>
              </w:rPr>
              <w:t>»</w:t>
            </w:r>
          </w:p>
        </w:tc>
        <w:tc>
          <w:tcPr>
            <w:tcW w:w="1701" w:type="dxa"/>
          </w:tcPr>
          <w:p w:rsidR="00514C5B" w:rsidRDefault="00514C5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514C5B" w:rsidRDefault="00514C5B" w:rsidP="00661736">
            <w:pPr>
              <w:jc w:val="center"/>
              <w:rPr>
                <w:rFonts w:ascii="Times New Roman" w:eastAsia="Times New Roman" w:hAnsi="Times New Roman" w:cs="Times New Roman"/>
                <w:b/>
                <w:bCs/>
                <w:color w:val="000000"/>
                <w:sz w:val="28"/>
                <w:lang w:eastAsia="ru-RU"/>
              </w:rPr>
            </w:pPr>
          </w:p>
        </w:tc>
        <w:tc>
          <w:tcPr>
            <w:tcW w:w="1099" w:type="dxa"/>
          </w:tcPr>
          <w:p w:rsidR="00514C5B" w:rsidRDefault="00514C5B" w:rsidP="00661736">
            <w:pPr>
              <w:jc w:val="center"/>
              <w:rPr>
                <w:rFonts w:ascii="Times New Roman" w:eastAsia="Times New Roman" w:hAnsi="Times New Roman" w:cs="Times New Roman"/>
                <w:b/>
                <w:bCs/>
                <w:color w:val="000000"/>
                <w:sz w:val="28"/>
                <w:lang w:eastAsia="ru-RU"/>
              </w:rPr>
            </w:pPr>
          </w:p>
        </w:tc>
      </w:tr>
      <w:tr w:rsidR="00514C5B" w:rsidTr="00580546">
        <w:tc>
          <w:tcPr>
            <w:tcW w:w="675" w:type="dxa"/>
          </w:tcPr>
          <w:p w:rsidR="00514C5B" w:rsidRDefault="00514C5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17</w:t>
            </w:r>
          </w:p>
        </w:tc>
        <w:tc>
          <w:tcPr>
            <w:tcW w:w="4962" w:type="dxa"/>
          </w:tcPr>
          <w:p w:rsidR="00514C5B" w:rsidRDefault="00514C5B" w:rsidP="008C0975">
            <w:pPr>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Игра «</w:t>
            </w:r>
            <w:proofErr w:type="spellStart"/>
            <w:r>
              <w:rPr>
                <w:rFonts w:ascii="Times New Roman" w:eastAsia="Times New Roman" w:hAnsi="Times New Roman" w:cs="Times New Roman"/>
                <w:bCs/>
                <w:color w:val="000000"/>
                <w:sz w:val="28"/>
                <w:lang w:eastAsia="ru-RU"/>
              </w:rPr>
              <w:t>Аът</w:t>
            </w:r>
            <w:proofErr w:type="spellEnd"/>
            <w:r>
              <w:rPr>
                <w:rFonts w:ascii="Times New Roman" w:eastAsia="Times New Roman" w:hAnsi="Times New Roman" w:cs="Times New Roman"/>
                <w:bCs/>
                <w:color w:val="000000"/>
                <w:sz w:val="28"/>
                <w:lang w:eastAsia="ru-RU"/>
              </w:rPr>
              <w:t xml:space="preserve"> </w:t>
            </w:r>
            <w:proofErr w:type="spellStart"/>
            <w:r>
              <w:rPr>
                <w:rFonts w:ascii="Times New Roman" w:eastAsia="Times New Roman" w:hAnsi="Times New Roman" w:cs="Times New Roman"/>
                <w:bCs/>
                <w:color w:val="000000"/>
                <w:sz w:val="28"/>
                <w:lang w:eastAsia="ru-RU"/>
              </w:rPr>
              <w:t>чарыштырары</w:t>
            </w:r>
            <w:proofErr w:type="spellEnd"/>
            <w:r>
              <w:rPr>
                <w:rFonts w:ascii="Times New Roman" w:eastAsia="Times New Roman" w:hAnsi="Times New Roman" w:cs="Times New Roman"/>
                <w:bCs/>
                <w:color w:val="000000"/>
                <w:sz w:val="28"/>
                <w:lang w:eastAsia="ru-RU"/>
              </w:rPr>
              <w:t>»</w:t>
            </w:r>
          </w:p>
        </w:tc>
        <w:tc>
          <w:tcPr>
            <w:tcW w:w="1701" w:type="dxa"/>
          </w:tcPr>
          <w:p w:rsidR="00514C5B" w:rsidRDefault="00514C5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514C5B" w:rsidRDefault="00514C5B" w:rsidP="00661736">
            <w:pPr>
              <w:jc w:val="center"/>
              <w:rPr>
                <w:rFonts w:ascii="Times New Roman" w:eastAsia="Times New Roman" w:hAnsi="Times New Roman" w:cs="Times New Roman"/>
                <w:b/>
                <w:bCs/>
                <w:color w:val="000000"/>
                <w:sz w:val="28"/>
                <w:lang w:eastAsia="ru-RU"/>
              </w:rPr>
            </w:pPr>
          </w:p>
        </w:tc>
        <w:tc>
          <w:tcPr>
            <w:tcW w:w="1099" w:type="dxa"/>
          </w:tcPr>
          <w:p w:rsidR="00514C5B" w:rsidRDefault="00514C5B" w:rsidP="00661736">
            <w:pPr>
              <w:jc w:val="center"/>
              <w:rPr>
                <w:rFonts w:ascii="Times New Roman" w:eastAsia="Times New Roman" w:hAnsi="Times New Roman" w:cs="Times New Roman"/>
                <w:b/>
                <w:bCs/>
                <w:color w:val="000000"/>
                <w:sz w:val="28"/>
                <w:lang w:eastAsia="ru-RU"/>
              </w:rPr>
            </w:pPr>
          </w:p>
        </w:tc>
      </w:tr>
      <w:tr w:rsidR="00514C5B" w:rsidTr="00580546">
        <w:tc>
          <w:tcPr>
            <w:tcW w:w="675" w:type="dxa"/>
          </w:tcPr>
          <w:p w:rsidR="00514C5B" w:rsidRDefault="00514C5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18</w:t>
            </w:r>
          </w:p>
        </w:tc>
        <w:tc>
          <w:tcPr>
            <w:tcW w:w="4962" w:type="dxa"/>
          </w:tcPr>
          <w:p w:rsidR="00514C5B" w:rsidRDefault="00514C5B" w:rsidP="008C0975">
            <w:pPr>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Игра «</w:t>
            </w:r>
            <w:proofErr w:type="spellStart"/>
            <w:r>
              <w:rPr>
                <w:rFonts w:ascii="Times New Roman" w:eastAsia="Times New Roman" w:hAnsi="Times New Roman" w:cs="Times New Roman"/>
                <w:bCs/>
                <w:color w:val="000000"/>
                <w:sz w:val="28"/>
                <w:lang w:eastAsia="ru-RU"/>
              </w:rPr>
              <w:t>Кажыкты</w:t>
            </w:r>
            <w:proofErr w:type="spellEnd"/>
            <w:r>
              <w:rPr>
                <w:rFonts w:ascii="Times New Roman" w:eastAsia="Times New Roman" w:hAnsi="Times New Roman" w:cs="Times New Roman"/>
                <w:bCs/>
                <w:color w:val="000000"/>
                <w:sz w:val="28"/>
                <w:lang w:eastAsia="ru-RU"/>
              </w:rPr>
              <w:t xml:space="preserve"> </w:t>
            </w:r>
            <w:proofErr w:type="spellStart"/>
            <w:r>
              <w:rPr>
                <w:rFonts w:ascii="Times New Roman" w:eastAsia="Times New Roman" w:hAnsi="Times New Roman" w:cs="Times New Roman"/>
                <w:bCs/>
                <w:color w:val="000000"/>
                <w:sz w:val="28"/>
                <w:lang w:eastAsia="ru-RU"/>
              </w:rPr>
              <w:t>дужуруп</w:t>
            </w:r>
            <w:proofErr w:type="spellEnd"/>
            <w:r>
              <w:rPr>
                <w:rFonts w:ascii="Times New Roman" w:eastAsia="Times New Roman" w:hAnsi="Times New Roman" w:cs="Times New Roman"/>
                <w:bCs/>
                <w:color w:val="000000"/>
                <w:sz w:val="28"/>
                <w:lang w:eastAsia="ru-RU"/>
              </w:rPr>
              <w:t xml:space="preserve"> </w:t>
            </w:r>
            <w:proofErr w:type="spellStart"/>
            <w:r>
              <w:rPr>
                <w:rFonts w:ascii="Times New Roman" w:eastAsia="Times New Roman" w:hAnsi="Times New Roman" w:cs="Times New Roman"/>
                <w:bCs/>
                <w:color w:val="000000"/>
                <w:sz w:val="28"/>
                <w:lang w:eastAsia="ru-RU"/>
              </w:rPr>
              <w:t>кагары</w:t>
            </w:r>
            <w:proofErr w:type="spellEnd"/>
            <w:r>
              <w:rPr>
                <w:rFonts w:ascii="Times New Roman" w:eastAsia="Times New Roman" w:hAnsi="Times New Roman" w:cs="Times New Roman"/>
                <w:bCs/>
                <w:color w:val="000000"/>
                <w:sz w:val="28"/>
                <w:lang w:eastAsia="ru-RU"/>
              </w:rPr>
              <w:t>»</w:t>
            </w:r>
          </w:p>
        </w:tc>
        <w:tc>
          <w:tcPr>
            <w:tcW w:w="1701" w:type="dxa"/>
          </w:tcPr>
          <w:p w:rsidR="00514C5B" w:rsidRDefault="00514C5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514C5B" w:rsidRDefault="00514C5B" w:rsidP="00661736">
            <w:pPr>
              <w:jc w:val="center"/>
              <w:rPr>
                <w:rFonts w:ascii="Times New Roman" w:eastAsia="Times New Roman" w:hAnsi="Times New Roman" w:cs="Times New Roman"/>
                <w:b/>
                <w:bCs/>
                <w:color w:val="000000"/>
                <w:sz w:val="28"/>
                <w:lang w:eastAsia="ru-RU"/>
              </w:rPr>
            </w:pPr>
          </w:p>
        </w:tc>
        <w:tc>
          <w:tcPr>
            <w:tcW w:w="1099" w:type="dxa"/>
          </w:tcPr>
          <w:p w:rsidR="00514C5B" w:rsidRDefault="00514C5B" w:rsidP="00661736">
            <w:pPr>
              <w:jc w:val="center"/>
              <w:rPr>
                <w:rFonts w:ascii="Times New Roman" w:eastAsia="Times New Roman" w:hAnsi="Times New Roman" w:cs="Times New Roman"/>
                <w:b/>
                <w:bCs/>
                <w:color w:val="000000"/>
                <w:sz w:val="28"/>
                <w:lang w:eastAsia="ru-RU"/>
              </w:rPr>
            </w:pPr>
          </w:p>
        </w:tc>
      </w:tr>
      <w:tr w:rsidR="00514C5B" w:rsidTr="00580546">
        <w:tc>
          <w:tcPr>
            <w:tcW w:w="675" w:type="dxa"/>
          </w:tcPr>
          <w:p w:rsidR="00514C5B" w:rsidRDefault="00514C5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19</w:t>
            </w:r>
          </w:p>
        </w:tc>
        <w:tc>
          <w:tcPr>
            <w:tcW w:w="4962" w:type="dxa"/>
          </w:tcPr>
          <w:p w:rsidR="00514C5B" w:rsidRDefault="00514C5B" w:rsidP="008C0975">
            <w:pPr>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Игра «</w:t>
            </w:r>
            <w:proofErr w:type="spellStart"/>
            <w:r>
              <w:rPr>
                <w:rFonts w:ascii="Times New Roman" w:eastAsia="Times New Roman" w:hAnsi="Times New Roman" w:cs="Times New Roman"/>
                <w:bCs/>
                <w:color w:val="000000"/>
                <w:sz w:val="28"/>
                <w:lang w:eastAsia="ru-RU"/>
              </w:rPr>
              <w:t>Кажыкты</w:t>
            </w:r>
            <w:proofErr w:type="spellEnd"/>
            <w:r>
              <w:rPr>
                <w:rFonts w:ascii="Times New Roman" w:eastAsia="Times New Roman" w:hAnsi="Times New Roman" w:cs="Times New Roman"/>
                <w:bCs/>
                <w:color w:val="000000"/>
                <w:sz w:val="28"/>
                <w:lang w:eastAsia="ru-RU"/>
              </w:rPr>
              <w:t xml:space="preserve"> </w:t>
            </w:r>
            <w:proofErr w:type="spellStart"/>
            <w:r>
              <w:rPr>
                <w:rFonts w:ascii="Times New Roman" w:eastAsia="Times New Roman" w:hAnsi="Times New Roman" w:cs="Times New Roman"/>
                <w:bCs/>
                <w:color w:val="000000"/>
                <w:sz w:val="28"/>
                <w:lang w:eastAsia="ru-RU"/>
              </w:rPr>
              <w:t>адары</w:t>
            </w:r>
            <w:proofErr w:type="spellEnd"/>
            <w:r>
              <w:rPr>
                <w:rFonts w:ascii="Times New Roman" w:eastAsia="Times New Roman" w:hAnsi="Times New Roman" w:cs="Times New Roman"/>
                <w:bCs/>
                <w:color w:val="000000"/>
                <w:sz w:val="28"/>
                <w:lang w:eastAsia="ru-RU"/>
              </w:rPr>
              <w:t>»</w:t>
            </w:r>
          </w:p>
        </w:tc>
        <w:tc>
          <w:tcPr>
            <w:tcW w:w="1701" w:type="dxa"/>
          </w:tcPr>
          <w:p w:rsidR="00514C5B" w:rsidRDefault="00514C5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514C5B" w:rsidRDefault="00514C5B" w:rsidP="00661736">
            <w:pPr>
              <w:jc w:val="center"/>
              <w:rPr>
                <w:rFonts w:ascii="Times New Roman" w:eastAsia="Times New Roman" w:hAnsi="Times New Roman" w:cs="Times New Roman"/>
                <w:b/>
                <w:bCs/>
                <w:color w:val="000000"/>
                <w:sz w:val="28"/>
                <w:lang w:eastAsia="ru-RU"/>
              </w:rPr>
            </w:pPr>
          </w:p>
        </w:tc>
        <w:tc>
          <w:tcPr>
            <w:tcW w:w="1099" w:type="dxa"/>
          </w:tcPr>
          <w:p w:rsidR="00514C5B" w:rsidRDefault="00514C5B" w:rsidP="00661736">
            <w:pPr>
              <w:jc w:val="center"/>
              <w:rPr>
                <w:rFonts w:ascii="Times New Roman" w:eastAsia="Times New Roman" w:hAnsi="Times New Roman" w:cs="Times New Roman"/>
                <w:b/>
                <w:bCs/>
                <w:color w:val="000000"/>
                <w:sz w:val="28"/>
                <w:lang w:eastAsia="ru-RU"/>
              </w:rPr>
            </w:pPr>
          </w:p>
        </w:tc>
      </w:tr>
      <w:tr w:rsidR="00514C5B" w:rsidTr="00580546">
        <w:tc>
          <w:tcPr>
            <w:tcW w:w="675" w:type="dxa"/>
          </w:tcPr>
          <w:p w:rsidR="00514C5B" w:rsidRDefault="00514C5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20</w:t>
            </w:r>
          </w:p>
        </w:tc>
        <w:tc>
          <w:tcPr>
            <w:tcW w:w="4962" w:type="dxa"/>
          </w:tcPr>
          <w:p w:rsidR="00514C5B" w:rsidRDefault="0022062B" w:rsidP="008C0975">
            <w:pPr>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Игра «</w:t>
            </w:r>
            <w:proofErr w:type="spellStart"/>
            <w:r>
              <w:rPr>
                <w:rFonts w:ascii="Times New Roman" w:eastAsia="Times New Roman" w:hAnsi="Times New Roman" w:cs="Times New Roman"/>
                <w:bCs/>
                <w:color w:val="000000"/>
                <w:sz w:val="28"/>
                <w:lang w:eastAsia="ru-RU"/>
              </w:rPr>
              <w:t>Хол</w:t>
            </w:r>
            <w:proofErr w:type="spellEnd"/>
            <w:r>
              <w:rPr>
                <w:rFonts w:ascii="Times New Roman" w:eastAsia="Times New Roman" w:hAnsi="Times New Roman" w:cs="Times New Roman"/>
                <w:bCs/>
                <w:color w:val="000000"/>
                <w:sz w:val="28"/>
                <w:lang w:eastAsia="ru-RU"/>
              </w:rPr>
              <w:t xml:space="preserve"> </w:t>
            </w:r>
            <w:proofErr w:type="spellStart"/>
            <w:r>
              <w:rPr>
                <w:rFonts w:ascii="Times New Roman" w:eastAsia="Times New Roman" w:hAnsi="Times New Roman" w:cs="Times New Roman"/>
                <w:bCs/>
                <w:color w:val="000000"/>
                <w:sz w:val="28"/>
                <w:lang w:eastAsia="ru-RU"/>
              </w:rPr>
              <w:t>шыдыраа</w:t>
            </w:r>
            <w:proofErr w:type="spellEnd"/>
            <w:r w:rsidR="00566675">
              <w:rPr>
                <w:rFonts w:ascii="Times New Roman" w:eastAsia="Times New Roman" w:hAnsi="Times New Roman" w:cs="Times New Roman"/>
                <w:bCs/>
                <w:color w:val="000000"/>
                <w:sz w:val="28"/>
                <w:lang w:eastAsia="ru-RU"/>
              </w:rPr>
              <w:t>»</w:t>
            </w:r>
          </w:p>
        </w:tc>
        <w:tc>
          <w:tcPr>
            <w:tcW w:w="1701" w:type="dxa"/>
          </w:tcPr>
          <w:p w:rsidR="00514C5B" w:rsidRDefault="00566675"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514C5B" w:rsidRDefault="00514C5B" w:rsidP="00661736">
            <w:pPr>
              <w:jc w:val="center"/>
              <w:rPr>
                <w:rFonts w:ascii="Times New Roman" w:eastAsia="Times New Roman" w:hAnsi="Times New Roman" w:cs="Times New Roman"/>
                <w:b/>
                <w:bCs/>
                <w:color w:val="000000"/>
                <w:sz w:val="28"/>
                <w:lang w:eastAsia="ru-RU"/>
              </w:rPr>
            </w:pPr>
          </w:p>
        </w:tc>
        <w:tc>
          <w:tcPr>
            <w:tcW w:w="1099" w:type="dxa"/>
          </w:tcPr>
          <w:p w:rsidR="00514C5B" w:rsidRDefault="00514C5B" w:rsidP="00661736">
            <w:pPr>
              <w:jc w:val="center"/>
              <w:rPr>
                <w:rFonts w:ascii="Times New Roman" w:eastAsia="Times New Roman" w:hAnsi="Times New Roman" w:cs="Times New Roman"/>
                <w:b/>
                <w:bCs/>
                <w:color w:val="000000"/>
                <w:sz w:val="28"/>
                <w:lang w:eastAsia="ru-RU"/>
              </w:rPr>
            </w:pPr>
          </w:p>
        </w:tc>
      </w:tr>
      <w:tr w:rsidR="00566675" w:rsidTr="00580546">
        <w:tc>
          <w:tcPr>
            <w:tcW w:w="675" w:type="dxa"/>
          </w:tcPr>
          <w:p w:rsidR="00566675" w:rsidRDefault="00566675"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 xml:space="preserve">21 </w:t>
            </w:r>
          </w:p>
        </w:tc>
        <w:tc>
          <w:tcPr>
            <w:tcW w:w="4962" w:type="dxa"/>
          </w:tcPr>
          <w:p w:rsidR="00566675" w:rsidRDefault="00566675" w:rsidP="008C0975">
            <w:pPr>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 xml:space="preserve">Игра «Буга </w:t>
            </w:r>
            <w:proofErr w:type="spellStart"/>
            <w:r>
              <w:rPr>
                <w:rFonts w:ascii="Times New Roman" w:eastAsia="Times New Roman" w:hAnsi="Times New Roman" w:cs="Times New Roman"/>
                <w:bCs/>
                <w:color w:val="000000"/>
                <w:sz w:val="28"/>
                <w:lang w:eastAsia="ru-RU"/>
              </w:rPr>
              <w:t>шыдыраа</w:t>
            </w:r>
            <w:proofErr w:type="spellEnd"/>
            <w:r>
              <w:rPr>
                <w:rFonts w:ascii="Times New Roman" w:eastAsia="Times New Roman" w:hAnsi="Times New Roman" w:cs="Times New Roman"/>
                <w:bCs/>
                <w:color w:val="000000"/>
                <w:sz w:val="28"/>
                <w:lang w:eastAsia="ru-RU"/>
              </w:rPr>
              <w:t>»</w:t>
            </w:r>
          </w:p>
        </w:tc>
        <w:tc>
          <w:tcPr>
            <w:tcW w:w="1701" w:type="dxa"/>
          </w:tcPr>
          <w:p w:rsidR="00566675" w:rsidRDefault="00566675"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566675" w:rsidRDefault="00566675" w:rsidP="00661736">
            <w:pPr>
              <w:jc w:val="center"/>
              <w:rPr>
                <w:rFonts w:ascii="Times New Roman" w:eastAsia="Times New Roman" w:hAnsi="Times New Roman" w:cs="Times New Roman"/>
                <w:b/>
                <w:bCs/>
                <w:color w:val="000000"/>
                <w:sz w:val="28"/>
                <w:lang w:eastAsia="ru-RU"/>
              </w:rPr>
            </w:pPr>
          </w:p>
        </w:tc>
        <w:tc>
          <w:tcPr>
            <w:tcW w:w="1099" w:type="dxa"/>
          </w:tcPr>
          <w:p w:rsidR="00566675" w:rsidRDefault="00566675" w:rsidP="00661736">
            <w:pPr>
              <w:jc w:val="center"/>
              <w:rPr>
                <w:rFonts w:ascii="Times New Roman" w:eastAsia="Times New Roman" w:hAnsi="Times New Roman" w:cs="Times New Roman"/>
                <w:b/>
                <w:bCs/>
                <w:color w:val="000000"/>
                <w:sz w:val="28"/>
                <w:lang w:eastAsia="ru-RU"/>
              </w:rPr>
            </w:pPr>
          </w:p>
        </w:tc>
      </w:tr>
      <w:tr w:rsidR="00566675" w:rsidTr="00580546">
        <w:tc>
          <w:tcPr>
            <w:tcW w:w="675" w:type="dxa"/>
          </w:tcPr>
          <w:p w:rsidR="00566675" w:rsidRDefault="00566675"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22</w:t>
            </w:r>
          </w:p>
        </w:tc>
        <w:tc>
          <w:tcPr>
            <w:tcW w:w="4962" w:type="dxa"/>
          </w:tcPr>
          <w:p w:rsidR="00566675" w:rsidRDefault="00566675" w:rsidP="008C0975">
            <w:pPr>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Игра «</w:t>
            </w:r>
            <w:proofErr w:type="spellStart"/>
            <w:r>
              <w:rPr>
                <w:rFonts w:ascii="Times New Roman" w:eastAsia="Times New Roman" w:hAnsi="Times New Roman" w:cs="Times New Roman"/>
                <w:bCs/>
                <w:color w:val="000000"/>
                <w:sz w:val="28"/>
                <w:lang w:eastAsia="ru-RU"/>
              </w:rPr>
              <w:t>Чирги</w:t>
            </w:r>
            <w:proofErr w:type="spellEnd"/>
            <w:r>
              <w:rPr>
                <w:rFonts w:ascii="Times New Roman" w:eastAsia="Times New Roman" w:hAnsi="Times New Roman" w:cs="Times New Roman"/>
                <w:bCs/>
                <w:color w:val="000000"/>
                <w:sz w:val="28"/>
                <w:lang w:eastAsia="ru-RU"/>
              </w:rPr>
              <w:t xml:space="preserve"> </w:t>
            </w:r>
            <w:proofErr w:type="spellStart"/>
            <w:r>
              <w:rPr>
                <w:rFonts w:ascii="Times New Roman" w:eastAsia="Times New Roman" w:hAnsi="Times New Roman" w:cs="Times New Roman"/>
                <w:bCs/>
                <w:color w:val="000000"/>
                <w:sz w:val="28"/>
                <w:lang w:eastAsia="ru-RU"/>
              </w:rPr>
              <w:t>шыдыраа</w:t>
            </w:r>
            <w:proofErr w:type="spellEnd"/>
            <w:r>
              <w:rPr>
                <w:rFonts w:ascii="Times New Roman" w:eastAsia="Times New Roman" w:hAnsi="Times New Roman" w:cs="Times New Roman"/>
                <w:bCs/>
                <w:color w:val="000000"/>
                <w:sz w:val="28"/>
                <w:lang w:eastAsia="ru-RU"/>
              </w:rPr>
              <w:t>»</w:t>
            </w:r>
          </w:p>
        </w:tc>
        <w:tc>
          <w:tcPr>
            <w:tcW w:w="1701" w:type="dxa"/>
          </w:tcPr>
          <w:p w:rsidR="00566675" w:rsidRDefault="00566675"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566675" w:rsidRDefault="00566675" w:rsidP="00661736">
            <w:pPr>
              <w:jc w:val="center"/>
              <w:rPr>
                <w:rFonts w:ascii="Times New Roman" w:eastAsia="Times New Roman" w:hAnsi="Times New Roman" w:cs="Times New Roman"/>
                <w:b/>
                <w:bCs/>
                <w:color w:val="000000"/>
                <w:sz w:val="28"/>
                <w:lang w:eastAsia="ru-RU"/>
              </w:rPr>
            </w:pPr>
          </w:p>
        </w:tc>
        <w:tc>
          <w:tcPr>
            <w:tcW w:w="1099" w:type="dxa"/>
          </w:tcPr>
          <w:p w:rsidR="00566675" w:rsidRDefault="00566675" w:rsidP="00661736">
            <w:pPr>
              <w:jc w:val="center"/>
              <w:rPr>
                <w:rFonts w:ascii="Times New Roman" w:eastAsia="Times New Roman" w:hAnsi="Times New Roman" w:cs="Times New Roman"/>
                <w:b/>
                <w:bCs/>
                <w:color w:val="000000"/>
                <w:sz w:val="28"/>
                <w:lang w:eastAsia="ru-RU"/>
              </w:rPr>
            </w:pPr>
          </w:p>
        </w:tc>
      </w:tr>
      <w:tr w:rsidR="00566675" w:rsidTr="00580546">
        <w:tc>
          <w:tcPr>
            <w:tcW w:w="675" w:type="dxa"/>
          </w:tcPr>
          <w:p w:rsidR="00566675" w:rsidRDefault="00566675"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23</w:t>
            </w:r>
          </w:p>
        </w:tc>
        <w:tc>
          <w:tcPr>
            <w:tcW w:w="4962" w:type="dxa"/>
          </w:tcPr>
          <w:p w:rsidR="00566675" w:rsidRDefault="00566675" w:rsidP="008C0975">
            <w:pPr>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Игра «</w:t>
            </w:r>
            <w:proofErr w:type="spellStart"/>
            <w:r>
              <w:rPr>
                <w:rFonts w:ascii="Times New Roman" w:eastAsia="Times New Roman" w:hAnsi="Times New Roman" w:cs="Times New Roman"/>
                <w:bCs/>
                <w:color w:val="000000"/>
                <w:sz w:val="28"/>
                <w:lang w:eastAsia="ru-RU"/>
              </w:rPr>
              <w:t>Даалы</w:t>
            </w:r>
            <w:proofErr w:type="spellEnd"/>
            <w:r>
              <w:rPr>
                <w:rFonts w:ascii="Times New Roman" w:eastAsia="Times New Roman" w:hAnsi="Times New Roman" w:cs="Times New Roman"/>
                <w:bCs/>
                <w:color w:val="000000"/>
                <w:sz w:val="28"/>
                <w:lang w:eastAsia="ru-RU"/>
              </w:rPr>
              <w:t xml:space="preserve"> </w:t>
            </w:r>
            <w:proofErr w:type="spellStart"/>
            <w:r>
              <w:rPr>
                <w:rFonts w:ascii="Times New Roman" w:eastAsia="Times New Roman" w:hAnsi="Times New Roman" w:cs="Times New Roman"/>
                <w:bCs/>
                <w:color w:val="000000"/>
                <w:sz w:val="28"/>
                <w:lang w:eastAsia="ru-RU"/>
              </w:rPr>
              <w:t>оюннары</w:t>
            </w:r>
            <w:proofErr w:type="spellEnd"/>
            <w:r>
              <w:rPr>
                <w:rFonts w:ascii="Times New Roman" w:eastAsia="Times New Roman" w:hAnsi="Times New Roman" w:cs="Times New Roman"/>
                <w:bCs/>
                <w:color w:val="000000"/>
                <w:sz w:val="28"/>
                <w:lang w:eastAsia="ru-RU"/>
              </w:rPr>
              <w:t>»</w:t>
            </w:r>
          </w:p>
        </w:tc>
        <w:tc>
          <w:tcPr>
            <w:tcW w:w="1701" w:type="dxa"/>
          </w:tcPr>
          <w:p w:rsidR="00566675" w:rsidRDefault="00566675"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566675" w:rsidRDefault="00566675" w:rsidP="00661736">
            <w:pPr>
              <w:jc w:val="center"/>
              <w:rPr>
                <w:rFonts w:ascii="Times New Roman" w:eastAsia="Times New Roman" w:hAnsi="Times New Roman" w:cs="Times New Roman"/>
                <w:b/>
                <w:bCs/>
                <w:color w:val="000000"/>
                <w:sz w:val="28"/>
                <w:lang w:eastAsia="ru-RU"/>
              </w:rPr>
            </w:pPr>
          </w:p>
        </w:tc>
        <w:tc>
          <w:tcPr>
            <w:tcW w:w="1099" w:type="dxa"/>
          </w:tcPr>
          <w:p w:rsidR="00566675" w:rsidRDefault="00566675" w:rsidP="00661736">
            <w:pPr>
              <w:jc w:val="center"/>
              <w:rPr>
                <w:rFonts w:ascii="Times New Roman" w:eastAsia="Times New Roman" w:hAnsi="Times New Roman" w:cs="Times New Roman"/>
                <w:b/>
                <w:bCs/>
                <w:color w:val="000000"/>
                <w:sz w:val="28"/>
                <w:lang w:eastAsia="ru-RU"/>
              </w:rPr>
            </w:pPr>
          </w:p>
        </w:tc>
      </w:tr>
      <w:tr w:rsidR="00A608B1" w:rsidTr="0007698D">
        <w:trPr>
          <w:trHeight w:val="455"/>
        </w:trPr>
        <w:tc>
          <w:tcPr>
            <w:tcW w:w="9571" w:type="dxa"/>
            <w:gridSpan w:val="5"/>
          </w:tcPr>
          <w:p w:rsidR="00A608B1" w:rsidRDefault="00A608B1" w:rsidP="00661736">
            <w:pPr>
              <w:jc w:val="center"/>
              <w:rPr>
                <w:rFonts w:ascii="Times New Roman" w:eastAsia="Times New Roman" w:hAnsi="Times New Roman" w:cs="Times New Roman"/>
                <w:b/>
                <w:bCs/>
                <w:color w:val="000000"/>
                <w:sz w:val="28"/>
                <w:lang w:eastAsia="ru-RU"/>
              </w:rPr>
            </w:pPr>
            <w:r w:rsidRPr="00265DBC">
              <w:rPr>
                <w:rFonts w:ascii="Times New Roman" w:eastAsia="Times New Roman" w:hAnsi="Times New Roman" w:cs="Times New Roman"/>
                <w:b/>
                <w:bCs/>
                <w:i/>
                <w:color w:val="000000"/>
                <w:sz w:val="28"/>
                <w:lang w:eastAsia="ru-RU"/>
              </w:rPr>
              <w:t>Национальные подвижные игры</w:t>
            </w:r>
          </w:p>
        </w:tc>
      </w:tr>
      <w:tr w:rsidR="00566675" w:rsidTr="00580546">
        <w:tc>
          <w:tcPr>
            <w:tcW w:w="675" w:type="dxa"/>
          </w:tcPr>
          <w:p w:rsidR="00566675" w:rsidRDefault="00566675"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24</w:t>
            </w:r>
          </w:p>
        </w:tc>
        <w:tc>
          <w:tcPr>
            <w:tcW w:w="4962" w:type="dxa"/>
          </w:tcPr>
          <w:p w:rsidR="00566675" w:rsidRDefault="004B39AA" w:rsidP="008C0975">
            <w:pPr>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Игра «</w:t>
            </w:r>
            <w:proofErr w:type="spellStart"/>
            <w:r>
              <w:rPr>
                <w:rFonts w:ascii="Times New Roman" w:eastAsia="Times New Roman" w:hAnsi="Times New Roman" w:cs="Times New Roman"/>
                <w:bCs/>
                <w:color w:val="000000"/>
                <w:sz w:val="28"/>
                <w:lang w:eastAsia="ru-RU"/>
              </w:rPr>
              <w:t>Чунгу</w:t>
            </w:r>
            <w:proofErr w:type="spellEnd"/>
            <w:r>
              <w:rPr>
                <w:rFonts w:ascii="Times New Roman" w:eastAsia="Times New Roman" w:hAnsi="Times New Roman" w:cs="Times New Roman"/>
                <w:bCs/>
                <w:color w:val="000000"/>
                <w:sz w:val="28"/>
                <w:lang w:eastAsia="ru-RU"/>
              </w:rPr>
              <w:t>»</w:t>
            </w:r>
          </w:p>
        </w:tc>
        <w:tc>
          <w:tcPr>
            <w:tcW w:w="1701" w:type="dxa"/>
          </w:tcPr>
          <w:p w:rsidR="00566675" w:rsidRDefault="004B39AA"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566675" w:rsidRDefault="00566675" w:rsidP="00661736">
            <w:pPr>
              <w:jc w:val="center"/>
              <w:rPr>
                <w:rFonts w:ascii="Times New Roman" w:eastAsia="Times New Roman" w:hAnsi="Times New Roman" w:cs="Times New Roman"/>
                <w:b/>
                <w:bCs/>
                <w:color w:val="000000"/>
                <w:sz w:val="28"/>
                <w:lang w:eastAsia="ru-RU"/>
              </w:rPr>
            </w:pPr>
          </w:p>
        </w:tc>
        <w:tc>
          <w:tcPr>
            <w:tcW w:w="1099" w:type="dxa"/>
          </w:tcPr>
          <w:p w:rsidR="00566675" w:rsidRDefault="00566675" w:rsidP="00661736">
            <w:pPr>
              <w:jc w:val="center"/>
              <w:rPr>
                <w:rFonts w:ascii="Times New Roman" w:eastAsia="Times New Roman" w:hAnsi="Times New Roman" w:cs="Times New Roman"/>
                <w:b/>
                <w:bCs/>
                <w:color w:val="000000"/>
                <w:sz w:val="28"/>
                <w:lang w:eastAsia="ru-RU"/>
              </w:rPr>
            </w:pPr>
          </w:p>
        </w:tc>
      </w:tr>
      <w:tr w:rsidR="004B39AA" w:rsidTr="00580546">
        <w:tc>
          <w:tcPr>
            <w:tcW w:w="675" w:type="dxa"/>
          </w:tcPr>
          <w:p w:rsidR="004B39AA" w:rsidRDefault="004B39AA"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25</w:t>
            </w:r>
          </w:p>
        </w:tc>
        <w:tc>
          <w:tcPr>
            <w:tcW w:w="4962" w:type="dxa"/>
          </w:tcPr>
          <w:p w:rsidR="004B39AA" w:rsidRDefault="004B39AA" w:rsidP="008C0975">
            <w:pPr>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Игра «</w:t>
            </w:r>
            <w:proofErr w:type="spellStart"/>
            <w:r>
              <w:rPr>
                <w:rFonts w:ascii="Times New Roman" w:eastAsia="Times New Roman" w:hAnsi="Times New Roman" w:cs="Times New Roman"/>
                <w:bCs/>
                <w:color w:val="000000"/>
                <w:sz w:val="28"/>
                <w:lang w:eastAsia="ru-RU"/>
              </w:rPr>
              <w:t>Согур</w:t>
            </w:r>
            <w:proofErr w:type="spellEnd"/>
            <w:r>
              <w:rPr>
                <w:rFonts w:ascii="Times New Roman" w:eastAsia="Times New Roman" w:hAnsi="Times New Roman" w:cs="Times New Roman"/>
                <w:bCs/>
                <w:color w:val="000000"/>
                <w:sz w:val="28"/>
                <w:lang w:eastAsia="ru-RU"/>
              </w:rPr>
              <w:t xml:space="preserve"> аза»</w:t>
            </w:r>
          </w:p>
        </w:tc>
        <w:tc>
          <w:tcPr>
            <w:tcW w:w="1701" w:type="dxa"/>
          </w:tcPr>
          <w:p w:rsidR="004B39AA" w:rsidRDefault="004B39AA"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4B39AA" w:rsidRDefault="004B39AA" w:rsidP="00661736">
            <w:pPr>
              <w:jc w:val="center"/>
              <w:rPr>
                <w:rFonts w:ascii="Times New Roman" w:eastAsia="Times New Roman" w:hAnsi="Times New Roman" w:cs="Times New Roman"/>
                <w:b/>
                <w:bCs/>
                <w:color w:val="000000"/>
                <w:sz w:val="28"/>
                <w:lang w:eastAsia="ru-RU"/>
              </w:rPr>
            </w:pPr>
          </w:p>
        </w:tc>
        <w:tc>
          <w:tcPr>
            <w:tcW w:w="1099" w:type="dxa"/>
          </w:tcPr>
          <w:p w:rsidR="004B39AA" w:rsidRDefault="004B39AA" w:rsidP="00661736">
            <w:pPr>
              <w:jc w:val="center"/>
              <w:rPr>
                <w:rFonts w:ascii="Times New Roman" w:eastAsia="Times New Roman" w:hAnsi="Times New Roman" w:cs="Times New Roman"/>
                <w:b/>
                <w:bCs/>
                <w:color w:val="000000"/>
                <w:sz w:val="28"/>
                <w:lang w:eastAsia="ru-RU"/>
              </w:rPr>
            </w:pPr>
          </w:p>
        </w:tc>
      </w:tr>
      <w:tr w:rsidR="004B39AA" w:rsidTr="00580546">
        <w:tc>
          <w:tcPr>
            <w:tcW w:w="675" w:type="dxa"/>
          </w:tcPr>
          <w:p w:rsidR="004B39AA" w:rsidRDefault="004B39AA"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26</w:t>
            </w:r>
          </w:p>
        </w:tc>
        <w:tc>
          <w:tcPr>
            <w:tcW w:w="4962" w:type="dxa"/>
          </w:tcPr>
          <w:p w:rsidR="004B39AA" w:rsidRDefault="004B39AA" w:rsidP="008C0975">
            <w:pPr>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 xml:space="preserve">Игра </w:t>
            </w:r>
            <w:r w:rsidR="00597D64">
              <w:rPr>
                <w:rFonts w:ascii="Times New Roman" w:eastAsia="Times New Roman" w:hAnsi="Times New Roman" w:cs="Times New Roman"/>
                <w:bCs/>
                <w:color w:val="000000"/>
                <w:sz w:val="28"/>
                <w:lang w:eastAsia="ru-RU"/>
              </w:rPr>
              <w:t>«</w:t>
            </w:r>
            <w:proofErr w:type="spellStart"/>
            <w:r w:rsidR="00597D64">
              <w:rPr>
                <w:rFonts w:ascii="Times New Roman" w:eastAsia="Times New Roman" w:hAnsi="Times New Roman" w:cs="Times New Roman"/>
                <w:bCs/>
                <w:color w:val="000000"/>
                <w:sz w:val="28"/>
                <w:lang w:eastAsia="ru-RU"/>
              </w:rPr>
              <w:t>Ак</w:t>
            </w:r>
            <w:proofErr w:type="spellEnd"/>
            <w:r w:rsidR="00597D64">
              <w:rPr>
                <w:rFonts w:ascii="Times New Roman" w:eastAsia="Times New Roman" w:hAnsi="Times New Roman" w:cs="Times New Roman"/>
                <w:bCs/>
                <w:color w:val="000000"/>
                <w:sz w:val="28"/>
                <w:lang w:eastAsia="ru-RU"/>
              </w:rPr>
              <w:t xml:space="preserve"> </w:t>
            </w:r>
            <w:proofErr w:type="spellStart"/>
            <w:r w:rsidR="00597D64">
              <w:rPr>
                <w:rFonts w:ascii="Times New Roman" w:eastAsia="Times New Roman" w:hAnsi="Times New Roman" w:cs="Times New Roman"/>
                <w:bCs/>
                <w:color w:val="000000"/>
                <w:sz w:val="28"/>
                <w:lang w:eastAsia="ru-RU"/>
              </w:rPr>
              <w:t>ыяш</w:t>
            </w:r>
            <w:proofErr w:type="spellEnd"/>
            <w:r w:rsidR="00597D64">
              <w:rPr>
                <w:rFonts w:ascii="Times New Roman" w:eastAsia="Times New Roman" w:hAnsi="Times New Roman" w:cs="Times New Roman"/>
                <w:bCs/>
                <w:color w:val="000000"/>
                <w:sz w:val="28"/>
                <w:lang w:eastAsia="ru-RU"/>
              </w:rPr>
              <w:t>»</w:t>
            </w:r>
          </w:p>
        </w:tc>
        <w:tc>
          <w:tcPr>
            <w:tcW w:w="1701" w:type="dxa"/>
          </w:tcPr>
          <w:p w:rsidR="004B39AA" w:rsidRDefault="00597D64"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4B39AA" w:rsidRDefault="004B39AA" w:rsidP="00661736">
            <w:pPr>
              <w:jc w:val="center"/>
              <w:rPr>
                <w:rFonts w:ascii="Times New Roman" w:eastAsia="Times New Roman" w:hAnsi="Times New Roman" w:cs="Times New Roman"/>
                <w:b/>
                <w:bCs/>
                <w:color w:val="000000"/>
                <w:sz w:val="28"/>
                <w:lang w:eastAsia="ru-RU"/>
              </w:rPr>
            </w:pPr>
          </w:p>
        </w:tc>
        <w:tc>
          <w:tcPr>
            <w:tcW w:w="1099" w:type="dxa"/>
          </w:tcPr>
          <w:p w:rsidR="004B39AA" w:rsidRDefault="004B39AA" w:rsidP="00661736">
            <w:pPr>
              <w:jc w:val="center"/>
              <w:rPr>
                <w:rFonts w:ascii="Times New Roman" w:eastAsia="Times New Roman" w:hAnsi="Times New Roman" w:cs="Times New Roman"/>
                <w:b/>
                <w:bCs/>
                <w:color w:val="000000"/>
                <w:sz w:val="28"/>
                <w:lang w:eastAsia="ru-RU"/>
              </w:rPr>
            </w:pPr>
          </w:p>
        </w:tc>
      </w:tr>
      <w:tr w:rsidR="00597D64" w:rsidTr="00580546">
        <w:tc>
          <w:tcPr>
            <w:tcW w:w="675" w:type="dxa"/>
          </w:tcPr>
          <w:p w:rsidR="00597D64" w:rsidRDefault="00597D64"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27</w:t>
            </w:r>
          </w:p>
        </w:tc>
        <w:tc>
          <w:tcPr>
            <w:tcW w:w="4962" w:type="dxa"/>
          </w:tcPr>
          <w:p w:rsidR="00597D64" w:rsidRDefault="00597D64" w:rsidP="008C0975">
            <w:pPr>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Игра «</w:t>
            </w:r>
            <w:proofErr w:type="spellStart"/>
            <w:r>
              <w:rPr>
                <w:rFonts w:ascii="Times New Roman" w:eastAsia="Times New Roman" w:hAnsi="Times New Roman" w:cs="Times New Roman"/>
                <w:bCs/>
                <w:color w:val="000000"/>
                <w:sz w:val="28"/>
                <w:lang w:eastAsia="ru-RU"/>
              </w:rPr>
              <w:t>Тевек</w:t>
            </w:r>
            <w:proofErr w:type="spellEnd"/>
            <w:r>
              <w:rPr>
                <w:rFonts w:ascii="Times New Roman" w:eastAsia="Times New Roman" w:hAnsi="Times New Roman" w:cs="Times New Roman"/>
                <w:bCs/>
                <w:color w:val="000000"/>
                <w:sz w:val="28"/>
                <w:lang w:eastAsia="ru-RU"/>
              </w:rPr>
              <w:t>»</w:t>
            </w:r>
          </w:p>
        </w:tc>
        <w:tc>
          <w:tcPr>
            <w:tcW w:w="1701" w:type="dxa"/>
          </w:tcPr>
          <w:p w:rsidR="00597D64" w:rsidRDefault="00597D64"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597D64" w:rsidRDefault="00597D64" w:rsidP="00661736">
            <w:pPr>
              <w:jc w:val="center"/>
              <w:rPr>
                <w:rFonts w:ascii="Times New Roman" w:eastAsia="Times New Roman" w:hAnsi="Times New Roman" w:cs="Times New Roman"/>
                <w:b/>
                <w:bCs/>
                <w:color w:val="000000"/>
                <w:sz w:val="28"/>
                <w:lang w:eastAsia="ru-RU"/>
              </w:rPr>
            </w:pPr>
          </w:p>
        </w:tc>
        <w:tc>
          <w:tcPr>
            <w:tcW w:w="1099" w:type="dxa"/>
          </w:tcPr>
          <w:p w:rsidR="00597D64" w:rsidRDefault="00597D64" w:rsidP="00661736">
            <w:pPr>
              <w:jc w:val="center"/>
              <w:rPr>
                <w:rFonts w:ascii="Times New Roman" w:eastAsia="Times New Roman" w:hAnsi="Times New Roman" w:cs="Times New Roman"/>
                <w:b/>
                <w:bCs/>
                <w:color w:val="000000"/>
                <w:sz w:val="28"/>
                <w:lang w:eastAsia="ru-RU"/>
              </w:rPr>
            </w:pPr>
          </w:p>
        </w:tc>
      </w:tr>
      <w:tr w:rsidR="00597D64" w:rsidTr="00580546">
        <w:tc>
          <w:tcPr>
            <w:tcW w:w="675" w:type="dxa"/>
          </w:tcPr>
          <w:p w:rsidR="00597D64" w:rsidRDefault="00597D64"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 xml:space="preserve">28 </w:t>
            </w:r>
          </w:p>
        </w:tc>
        <w:tc>
          <w:tcPr>
            <w:tcW w:w="4962" w:type="dxa"/>
          </w:tcPr>
          <w:p w:rsidR="00597D64" w:rsidRDefault="00597D64" w:rsidP="008C0975">
            <w:pPr>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Игра «</w:t>
            </w:r>
            <w:proofErr w:type="spellStart"/>
            <w:r>
              <w:rPr>
                <w:rFonts w:ascii="Times New Roman" w:eastAsia="Times New Roman" w:hAnsi="Times New Roman" w:cs="Times New Roman"/>
                <w:bCs/>
                <w:color w:val="000000"/>
                <w:sz w:val="28"/>
                <w:lang w:eastAsia="ru-RU"/>
              </w:rPr>
              <w:t>Аът</w:t>
            </w:r>
            <w:proofErr w:type="spellEnd"/>
            <w:r>
              <w:rPr>
                <w:rFonts w:ascii="Times New Roman" w:eastAsia="Times New Roman" w:hAnsi="Times New Roman" w:cs="Times New Roman"/>
                <w:bCs/>
                <w:color w:val="000000"/>
                <w:sz w:val="28"/>
                <w:lang w:eastAsia="ru-RU"/>
              </w:rPr>
              <w:t xml:space="preserve"> </w:t>
            </w:r>
            <w:proofErr w:type="spellStart"/>
            <w:r>
              <w:rPr>
                <w:rFonts w:ascii="Times New Roman" w:eastAsia="Times New Roman" w:hAnsi="Times New Roman" w:cs="Times New Roman"/>
                <w:bCs/>
                <w:color w:val="000000"/>
                <w:sz w:val="28"/>
                <w:lang w:eastAsia="ru-RU"/>
              </w:rPr>
              <w:t>шалбадаары</w:t>
            </w:r>
            <w:proofErr w:type="spellEnd"/>
            <w:r>
              <w:rPr>
                <w:rFonts w:ascii="Times New Roman" w:eastAsia="Times New Roman" w:hAnsi="Times New Roman" w:cs="Times New Roman"/>
                <w:bCs/>
                <w:color w:val="000000"/>
                <w:sz w:val="28"/>
                <w:lang w:eastAsia="ru-RU"/>
              </w:rPr>
              <w:t>»</w:t>
            </w:r>
          </w:p>
        </w:tc>
        <w:tc>
          <w:tcPr>
            <w:tcW w:w="1701" w:type="dxa"/>
          </w:tcPr>
          <w:p w:rsidR="00597D64" w:rsidRDefault="00597D64"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597D64" w:rsidRDefault="00597D64" w:rsidP="00661736">
            <w:pPr>
              <w:jc w:val="center"/>
              <w:rPr>
                <w:rFonts w:ascii="Times New Roman" w:eastAsia="Times New Roman" w:hAnsi="Times New Roman" w:cs="Times New Roman"/>
                <w:b/>
                <w:bCs/>
                <w:color w:val="000000"/>
                <w:sz w:val="28"/>
                <w:lang w:eastAsia="ru-RU"/>
              </w:rPr>
            </w:pPr>
          </w:p>
        </w:tc>
        <w:tc>
          <w:tcPr>
            <w:tcW w:w="1099" w:type="dxa"/>
          </w:tcPr>
          <w:p w:rsidR="00597D64" w:rsidRDefault="00597D64" w:rsidP="00661736">
            <w:pPr>
              <w:jc w:val="center"/>
              <w:rPr>
                <w:rFonts w:ascii="Times New Roman" w:eastAsia="Times New Roman" w:hAnsi="Times New Roman" w:cs="Times New Roman"/>
                <w:b/>
                <w:bCs/>
                <w:color w:val="000000"/>
                <w:sz w:val="28"/>
                <w:lang w:eastAsia="ru-RU"/>
              </w:rPr>
            </w:pPr>
          </w:p>
        </w:tc>
      </w:tr>
      <w:tr w:rsidR="00597D64" w:rsidTr="00580546">
        <w:tc>
          <w:tcPr>
            <w:tcW w:w="675" w:type="dxa"/>
          </w:tcPr>
          <w:p w:rsidR="00597D64" w:rsidRDefault="00597D64"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29</w:t>
            </w:r>
          </w:p>
        </w:tc>
        <w:tc>
          <w:tcPr>
            <w:tcW w:w="4962" w:type="dxa"/>
          </w:tcPr>
          <w:p w:rsidR="00597D64" w:rsidRDefault="00597D64" w:rsidP="008C0975">
            <w:pPr>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Игра «</w:t>
            </w:r>
            <w:proofErr w:type="spellStart"/>
            <w:r>
              <w:rPr>
                <w:rFonts w:ascii="Times New Roman" w:eastAsia="Times New Roman" w:hAnsi="Times New Roman" w:cs="Times New Roman"/>
                <w:bCs/>
                <w:color w:val="000000"/>
                <w:sz w:val="28"/>
                <w:lang w:eastAsia="ru-RU"/>
              </w:rPr>
              <w:t>Кууйлу</w:t>
            </w:r>
            <w:proofErr w:type="spellEnd"/>
            <w:r>
              <w:rPr>
                <w:rFonts w:ascii="Times New Roman" w:eastAsia="Times New Roman" w:hAnsi="Times New Roman" w:cs="Times New Roman"/>
                <w:bCs/>
                <w:color w:val="000000"/>
                <w:sz w:val="28"/>
                <w:lang w:eastAsia="ru-RU"/>
              </w:rPr>
              <w:t>»</w:t>
            </w:r>
          </w:p>
        </w:tc>
        <w:tc>
          <w:tcPr>
            <w:tcW w:w="1701" w:type="dxa"/>
          </w:tcPr>
          <w:p w:rsidR="00597D64" w:rsidRDefault="00597D64"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597D64" w:rsidRDefault="00597D64" w:rsidP="00661736">
            <w:pPr>
              <w:jc w:val="center"/>
              <w:rPr>
                <w:rFonts w:ascii="Times New Roman" w:eastAsia="Times New Roman" w:hAnsi="Times New Roman" w:cs="Times New Roman"/>
                <w:b/>
                <w:bCs/>
                <w:color w:val="000000"/>
                <w:sz w:val="28"/>
                <w:lang w:eastAsia="ru-RU"/>
              </w:rPr>
            </w:pPr>
          </w:p>
        </w:tc>
        <w:tc>
          <w:tcPr>
            <w:tcW w:w="1099" w:type="dxa"/>
          </w:tcPr>
          <w:p w:rsidR="00597D64" w:rsidRDefault="00597D64" w:rsidP="00661736">
            <w:pPr>
              <w:jc w:val="center"/>
              <w:rPr>
                <w:rFonts w:ascii="Times New Roman" w:eastAsia="Times New Roman" w:hAnsi="Times New Roman" w:cs="Times New Roman"/>
                <w:b/>
                <w:bCs/>
                <w:color w:val="000000"/>
                <w:sz w:val="28"/>
                <w:lang w:eastAsia="ru-RU"/>
              </w:rPr>
            </w:pPr>
          </w:p>
        </w:tc>
      </w:tr>
      <w:tr w:rsidR="00A608B1" w:rsidTr="004A3D35">
        <w:tc>
          <w:tcPr>
            <w:tcW w:w="9571" w:type="dxa"/>
            <w:gridSpan w:val="5"/>
          </w:tcPr>
          <w:p w:rsidR="00A608B1" w:rsidRDefault="00A608B1" w:rsidP="00A608B1">
            <w:pPr>
              <w:jc w:val="center"/>
              <w:rPr>
                <w:rFonts w:ascii="Times New Roman" w:eastAsia="Times New Roman" w:hAnsi="Times New Roman" w:cs="Times New Roman"/>
                <w:b/>
                <w:bCs/>
                <w:color w:val="000000"/>
                <w:sz w:val="28"/>
                <w:lang w:eastAsia="ru-RU"/>
              </w:rPr>
            </w:pPr>
            <w:r w:rsidRPr="00265DBC">
              <w:rPr>
                <w:rFonts w:ascii="Times New Roman" w:eastAsia="Times New Roman" w:hAnsi="Times New Roman" w:cs="Times New Roman"/>
                <w:b/>
                <w:bCs/>
                <w:i/>
                <w:color w:val="000000"/>
                <w:sz w:val="28"/>
                <w:lang w:eastAsia="ru-RU"/>
              </w:rPr>
              <w:lastRenderedPageBreak/>
              <w:t>Национальная игра «</w:t>
            </w:r>
            <w:proofErr w:type="spellStart"/>
            <w:r w:rsidRPr="00265DBC">
              <w:rPr>
                <w:rFonts w:ascii="Times New Roman" w:eastAsia="Times New Roman" w:hAnsi="Times New Roman" w:cs="Times New Roman"/>
                <w:b/>
                <w:bCs/>
                <w:i/>
                <w:color w:val="000000"/>
                <w:sz w:val="28"/>
                <w:lang w:eastAsia="ru-RU"/>
              </w:rPr>
              <w:t>Ча</w:t>
            </w:r>
            <w:proofErr w:type="spellEnd"/>
            <w:r w:rsidRPr="00265DBC">
              <w:rPr>
                <w:rFonts w:ascii="Times New Roman" w:eastAsia="Times New Roman" w:hAnsi="Times New Roman" w:cs="Times New Roman"/>
                <w:b/>
                <w:bCs/>
                <w:i/>
                <w:color w:val="000000"/>
                <w:sz w:val="28"/>
                <w:lang w:eastAsia="ru-RU"/>
              </w:rPr>
              <w:t xml:space="preserve"> </w:t>
            </w:r>
            <w:proofErr w:type="spellStart"/>
            <w:r w:rsidRPr="00265DBC">
              <w:rPr>
                <w:rFonts w:ascii="Times New Roman" w:eastAsia="Times New Roman" w:hAnsi="Times New Roman" w:cs="Times New Roman"/>
                <w:b/>
                <w:bCs/>
                <w:i/>
                <w:color w:val="000000"/>
                <w:sz w:val="28"/>
                <w:lang w:eastAsia="ru-RU"/>
              </w:rPr>
              <w:t>адары</w:t>
            </w:r>
            <w:proofErr w:type="spellEnd"/>
            <w:r w:rsidRPr="00265DBC">
              <w:rPr>
                <w:rFonts w:ascii="Times New Roman" w:eastAsia="Times New Roman" w:hAnsi="Times New Roman" w:cs="Times New Roman"/>
                <w:b/>
                <w:bCs/>
                <w:color w:val="000000"/>
                <w:sz w:val="28"/>
                <w:lang w:eastAsia="ru-RU"/>
              </w:rPr>
              <w:t>»</w:t>
            </w:r>
          </w:p>
        </w:tc>
      </w:tr>
      <w:tr w:rsidR="00F37E2E" w:rsidTr="00580546">
        <w:tc>
          <w:tcPr>
            <w:tcW w:w="675" w:type="dxa"/>
          </w:tcPr>
          <w:p w:rsidR="00F37E2E" w:rsidRDefault="00F37E2E"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 xml:space="preserve">30 </w:t>
            </w:r>
          </w:p>
        </w:tc>
        <w:tc>
          <w:tcPr>
            <w:tcW w:w="4962" w:type="dxa"/>
          </w:tcPr>
          <w:p w:rsidR="00F37E2E" w:rsidRDefault="00F37E2E" w:rsidP="008C0975">
            <w:pPr>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Правильное держание лука.</w:t>
            </w:r>
          </w:p>
        </w:tc>
        <w:tc>
          <w:tcPr>
            <w:tcW w:w="1701" w:type="dxa"/>
          </w:tcPr>
          <w:p w:rsidR="00F37E2E" w:rsidRDefault="00057A8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F37E2E" w:rsidRDefault="00F37E2E" w:rsidP="00661736">
            <w:pPr>
              <w:jc w:val="center"/>
              <w:rPr>
                <w:rFonts w:ascii="Times New Roman" w:eastAsia="Times New Roman" w:hAnsi="Times New Roman" w:cs="Times New Roman"/>
                <w:b/>
                <w:bCs/>
                <w:color w:val="000000"/>
                <w:sz w:val="28"/>
                <w:lang w:eastAsia="ru-RU"/>
              </w:rPr>
            </w:pPr>
          </w:p>
        </w:tc>
        <w:tc>
          <w:tcPr>
            <w:tcW w:w="1099" w:type="dxa"/>
          </w:tcPr>
          <w:p w:rsidR="00F37E2E" w:rsidRDefault="00F37E2E" w:rsidP="00661736">
            <w:pPr>
              <w:jc w:val="center"/>
              <w:rPr>
                <w:rFonts w:ascii="Times New Roman" w:eastAsia="Times New Roman" w:hAnsi="Times New Roman" w:cs="Times New Roman"/>
                <w:b/>
                <w:bCs/>
                <w:color w:val="000000"/>
                <w:sz w:val="28"/>
                <w:lang w:eastAsia="ru-RU"/>
              </w:rPr>
            </w:pPr>
          </w:p>
        </w:tc>
      </w:tr>
      <w:tr w:rsidR="00F37E2E" w:rsidTr="00580546">
        <w:tc>
          <w:tcPr>
            <w:tcW w:w="675" w:type="dxa"/>
          </w:tcPr>
          <w:p w:rsidR="00F37E2E" w:rsidRDefault="00F37E2E"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31</w:t>
            </w:r>
          </w:p>
        </w:tc>
        <w:tc>
          <w:tcPr>
            <w:tcW w:w="4962" w:type="dxa"/>
          </w:tcPr>
          <w:p w:rsidR="00F37E2E" w:rsidRDefault="00F37E2E" w:rsidP="008C0975">
            <w:pPr>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Как правильно прицеливаться.</w:t>
            </w:r>
          </w:p>
        </w:tc>
        <w:tc>
          <w:tcPr>
            <w:tcW w:w="1701" w:type="dxa"/>
          </w:tcPr>
          <w:p w:rsidR="00F37E2E" w:rsidRDefault="00057A8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F37E2E" w:rsidRDefault="00F37E2E" w:rsidP="00661736">
            <w:pPr>
              <w:jc w:val="center"/>
              <w:rPr>
                <w:rFonts w:ascii="Times New Roman" w:eastAsia="Times New Roman" w:hAnsi="Times New Roman" w:cs="Times New Roman"/>
                <w:b/>
                <w:bCs/>
                <w:color w:val="000000"/>
                <w:sz w:val="28"/>
                <w:lang w:eastAsia="ru-RU"/>
              </w:rPr>
            </w:pPr>
          </w:p>
        </w:tc>
        <w:tc>
          <w:tcPr>
            <w:tcW w:w="1099" w:type="dxa"/>
          </w:tcPr>
          <w:p w:rsidR="00F37E2E" w:rsidRDefault="00F37E2E" w:rsidP="00661736">
            <w:pPr>
              <w:jc w:val="center"/>
              <w:rPr>
                <w:rFonts w:ascii="Times New Roman" w:eastAsia="Times New Roman" w:hAnsi="Times New Roman" w:cs="Times New Roman"/>
                <w:b/>
                <w:bCs/>
                <w:color w:val="000000"/>
                <w:sz w:val="28"/>
                <w:lang w:eastAsia="ru-RU"/>
              </w:rPr>
            </w:pPr>
          </w:p>
        </w:tc>
      </w:tr>
      <w:tr w:rsidR="00F37E2E" w:rsidTr="00580546">
        <w:tc>
          <w:tcPr>
            <w:tcW w:w="675" w:type="dxa"/>
          </w:tcPr>
          <w:p w:rsidR="00F37E2E" w:rsidRDefault="00F37E2E"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32</w:t>
            </w:r>
          </w:p>
        </w:tc>
        <w:tc>
          <w:tcPr>
            <w:tcW w:w="4962" w:type="dxa"/>
          </w:tcPr>
          <w:p w:rsidR="00F37E2E" w:rsidRDefault="00F37E2E" w:rsidP="008C0975">
            <w:pPr>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Правильное отпускание лука.</w:t>
            </w:r>
          </w:p>
        </w:tc>
        <w:tc>
          <w:tcPr>
            <w:tcW w:w="1701" w:type="dxa"/>
          </w:tcPr>
          <w:p w:rsidR="00F37E2E" w:rsidRDefault="00057A8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F37E2E" w:rsidRDefault="00F37E2E" w:rsidP="00661736">
            <w:pPr>
              <w:jc w:val="center"/>
              <w:rPr>
                <w:rFonts w:ascii="Times New Roman" w:eastAsia="Times New Roman" w:hAnsi="Times New Roman" w:cs="Times New Roman"/>
                <w:b/>
                <w:bCs/>
                <w:color w:val="000000"/>
                <w:sz w:val="28"/>
                <w:lang w:eastAsia="ru-RU"/>
              </w:rPr>
            </w:pPr>
          </w:p>
        </w:tc>
        <w:tc>
          <w:tcPr>
            <w:tcW w:w="1099" w:type="dxa"/>
          </w:tcPr>
          <w:p w:rsidR="00F37E2E" w:rsidRDefault="00F37E2E" w:rsidP="00661736">
            <w:pPr>
              <w:jc w:val="center"/>
              <w:rPr>
                <w:rFonts w:ascii="Times New Roman" w:eastAsia="Times New Roman" w:hAnsi="Times New Roman" w:cs="Times New Roman"/>
                <w:b/>
                <w:bCs/>
                <w:color w:val="000000"/>
                <w:sz w:val="28"/>
                <w:lang w:eastAsia="ru-RU"/>
              </w:rPr>
            </w:pPr>
          </w:p>
        </w:tc>
      </w:tr>
      <w:tr w:rsidR="00F37E2E" w:rsidTr="00580546">
        <w:tc>
          <w:tcPr>
            <w:tcW w:w="675" w:type="dxa"/>
          </w:tcPr>
          <w:p w:rsidR="00F37E2E" w:rsidRDefault="00F37E2E"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33</w:t>
            </w:r>
          </w:p>
        </w:tc>
        <w:tc>
          <w:tcPr>
            <w:tcW w:w="4962" w:type="dxa"/>
          </w:tcPr>
          <w:p w:rsidR="00F37E2E" w:rsidRDefault="00F37E2E" w:rsidP="008C0975">
            <w:pPr>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 xml:space="preserve">Игра «Кара </w:t>
            </w:r>
            <w:proofErr w:type="spellStart"/>
            <w:r>
              <w:rPr>
                <w:rFonts w:ascii="Times New Roman" w:eastAsia="Times New Roman" w:hAnsi="Times New Roman" w:cs="Times New Roman"/>
                <w:bCs/>
                <w:color w:val="000000"/>
                <w:sz w:val="28"/>
                <w:lang w:eastAsia="ru-RU"/>
              </w:rPr>
              <w:t>адары</w:t>
            </w:r>
            <w:proofErr w:type="spellEnd"/>
            <w:r>
              <w:rPr>
                <w:rFonts w:ascii="Times New Roman" w:eastAsia="Times New Roman" w:hAnsi="Times New Roman" w:cs="Times New Roman"/>
                <w:bCs/>
                <w:color w:val="000000"/>
                <w:sz w:val="28"/>
                <w:lang w:eastAsia="ru-RU"/>
              </w:rPr>
              <w:t>» с расстояния 2м</w:t>
            </w:r>
          </w:p>
        </w:tc>
        <w:tc>
          <w:tcPr>
            <w:tcW w:w="1701" w:type="dxa"/>
          </w:tcPr>
          <w:p w:rsidR="00F37E2E" w:rsidRDefault="00057A8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F37E2E" w:rsidRDefault="00F37E2E" w:rsidP="00661736">
            <w:pPr>
              <w:jc w:val="center"/>
              <w:rPr>
                <w:rFonts w:ascii="Times New Roman" w:eastAsia="Times New Roman" w:hAnsi="Times New Roman" w:cs="Times New Roman"/>
                <w:b/>
                <w:bCs/>
                <w:color w:val="000000"/>
                <w:sz w:val="28"/>
                <w:lang w:eastAsia="ru-RU"/>
              </w:rPr>
            </w:pPr>
          </w:p>
        </w:tc>
        <w:tc>
          <w:tcPr>
            <w:tcW w:w="1099" w:type="dxa"/>
          </w:tcPr>
          <w:p w:rsidR="00F37E2E" w:rsidRDefault="00F37E2E" w:rsidP="00661736">
            <w:pPr>
              <w:jc w:val="center"/>
              <w:rPr>
                <w:rFonts w:ascii="Times New Roman" w:eastAsia="Times New Roman" w:hAnsi="Times New Roman" w:cs="Times New Roman"/>
                <w:b/>
                <w:bCs/>
                <w:color w:val="000000"/>
                <w:sz w:val="28"/>
                <w:lang w:eastAsia="ru-RU"/>
              </w:rPr>
            </w:pPr>
          </w:p>
        </w:tc>
      </w:tr>
      <w:tr w:rsidR="00F37E2E" w:rsidTr="00580546">
        <w:tc>
          <w:tcPr>
            <w:tcW w:w="675" w:type="dxa"/>
          </w:tcPr>
          <w:p w:rsidR="00F37E2E" w:rsidRDefault="00F37E2E"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34</w:t>
            </w:r>
          </w:p>
        </w:tc>
        <w:tc>
          <w:tcPr>
            <w:tcW w:w="4962" w:type="dxa"/>
          </w:tcPr>
          <w:p w:rsidR="00F37E2E" w:rsidRDefault="00F37E2E" w:rsidP="008C0975">
            <w:pPr>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 xml:space="preserve">Итоговый урок </w:t>
            </w:r>
          </w:p>
        </w:tc>
        <w:tc>
          <w:tcPr>
            <w:tcW w:w="1701" w:type="dxa"/>
          </w:tcPr>
          <w:p w:rsidR="00F37E2E" w:rsidRDefault="00057A8B" w:rsidP="00661736">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1</w:t>
            </w:r>
          </w:p>
        </w:tc>
        <w:tc>
          <w:tcPr>
            <w:tcW w:w="1134" w:type="dxa"/>
          </w:tcPr>
          <w:p w:rsidR="00F37E2E" w:rsidRDefault="00F37E2E" w:rsidP="00661736">
            <w:pPr>
              <w:jc w:val="center"/>
              <w:rPr>
                <w:rFonts w:ascii="Times New Roman" w:eastAsia="Times New Roman" w:hAnsi="Times New Roman" w:cs="Times New Roman"/>
                <w:b/>
                <w:bCs/>
                <w:color w:val="000000"/>
                <w:sz w:val="28"/>
                <w:lang w:eastAsia="ru-RU"/>
              </w:rPr>
            </w:pPr>
          </w:p>
        </w:tc>
        <w:tc>
          <w:tcPr>
            <w:tcW w:w="1099" w:type="dxa"/>
          </w:tcPr>
          <w:p w:rsidR="00F37E2E" w:rsidRDefault="00F37E2E" w:rsidP="00661736">
            <w:pPr>
              <w:jc w:val="center"/>
              <w:rPr>
                <w:rFonts w:ascii="Times New Roman" w:eastAsia="Times New Roman" w:hAnsi="Times New Roman" w:cs="Times New Roman"/>
                <w:b/>
                <w:bCs/>
                <w:color w:val="000000"/>
                <w:sz w:val="28"/>
                <w:lang w:eastAsia="ru-RU"/>
              </w:rPr>
            </w:pPr>
          </w:p>
        </w:tc>
      </w:tr>
    </w:tbl>
    <w:p w:rsidR="004F55A4" w:rsidRDefault="004F55A4" w:rsidP="00661736">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4F55A4" w:rsidRDefault="004F55A4" w:rsidP="00661736">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4F55A4" w:rsidRPr="00661736" w:rsidRDefault="004F55A4" w:rsidP="00661736">
      <w:pPr>
        <w:shd w:val="clear" w:color="auto" w:fill="FFFFFF"/>
        <w:spacing w:after="0" w:line="240" w:lineRule="auto"/>
        <w:jc w:val="center"/>
        <w:rPr>
          <w:rFonts w:ascii="Calibri" w:eastAsia="Times New Roman" w:hAnsi="Calibri" w:cs="Times New Roman"/>
          <w:color w:val="000000"/>
          <w:sz w:val="20"/>
          <w:szCs w:val="20"/>
          <w:lang w:eastAsia="ru-RU"/>
        </w:rPr>
      </w:pPr>
    </w:p>
    <w:tbl>
      <w:tblPr>
        <w:tblW w:w="9714" w:type="dxa"/>
        <w:tblInd w:w="-108" w:type="dxa"/>
        <w:shd w:val="clear" w:color="auto" w:fill="FFFFFF"/>
        <w:tblLayout w:type="fixed"/>
        <w:tblCellMar>
          <w:top w:w="15" w:type="dxa"/>
          <w:left w:w="15" w:type="dxa"/>
          <w:bottom w:w="15" w:type="dxa"/>
          <w:right w:w="15" w:type="dxa"/>
        </w:tblCellMar>
        <w:tblLook w:val="04A0"/>
      </w:tblPr>
      <w:tblGrid>
        <w:gridCol w:w="768"/>
        <w:gridCol w:w="4920"/>
        <w:gridCol w:w="57"/>
        <w:gridCol w:w="1073"/>
        <w:gridCol w:w="61"/>
        <w:gridCol w:w="141"/>
        <w:gridCol w:w="1560"/>
        <w:gridCol w:w="1134"/>
      </w:tblGrid>
      <w:tr w:rsidR="00661736" w:rsidRPr="00661736" w:rsidTr="00A608B1">
        <w:tc>
          <w:tcPr>
            <w:tcW w:w="7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w:t>
            </w:r>
          </w:p>
        </w:tc>
        <w:tc>
          <w:tcPr>
            <w:tcW w:w="49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Тема занятия</w:t>
            </w:r>
          </w:p>
        </w:tc>
        <w:tc>
          <w:tcPr>
            <w:tcW w:w="113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Кол-во часов</w:t>
            </w:r>
          </w:p>
        </w:tc>
        <w:tc>
          <w:tcPr>
            <w:tcW w:w="2896"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Дата проведения</w:t>
            </w:r>
          </w:p>
        </w:tc>
      </w:tr>
      <w:tr w:rsidR="00661736" w:rsidRPr="00661736" w:rsidTr="00A608B1">
        <w:tc>
          <w:tcPr>
            <w:tcW w:w="76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61736" w:rsidRPr="00661736" w:rsidRDefault="00661736" w:rsidP="00661736">
            <w:pPr>
              <w:spacing w:after="0" w:line="240" w:lineRule="auto"/>
              <w:rPr>
                <w:rFonts w:ascii="Calibri" w:eastAsia="Times New Roman" w:hAnsi="Calibri" w:cs="Arial"/>
                <w:color w:val="000000"/>
                <w:sz w:val="20"/>
                <w:szCs w:val="20"/>
                <w:lang w:eastAsia="ru-RU"/>
              </w:rPr>
            </w:pPr>
          </w:p>
        </w:tc>
        <w:tc>
          <w:tcPr>
            <w:tcW w:w="492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61736" w:rsidRPr="00661736" w:rsidRDefault="00661736" w:rsidP="00661736">
            <w:pPr>
              <w:spacing w:after="0" w:line="240" w:lineRule="auto"/>
              <w:rPr>
                <w:rFonts w:ascii="Calibri" w:eastAsia="Times New Roman" w:hAnsi="Calibri" w:cs="Arial"/>
                <w:color w:val="000000"/>
                <w:sz w:val="20"/>
                <w:szCs w:val="20"/>
                <w:lang w:eastAsia="ru-RU"/>
              </w:rPr>
            </w:pPr>
          </w:p>
        </w:tc>
        <w:tc>
          <w:tcPr>
            <w:tcW w:w="113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61736" w:rsidRPr="00661736" w:rsidRDefault="00661736" w:rsidP="00661736">
            <w:pPr>
              <w:spacing w:after="0" w:line="240" w:lineRule="auto"/>
              <w:rPr>
                <w:rFonts w:ascii="Calibri" w:eastAsia="Times New Roman" w:hAnsi="Calibri" w:cs="Arial"/>
                <w:color w:val="000000"/>
                <w:sz w:val="20"/>
                <w:szCs w:val="20"/>
                <w:lang w:eastAsia="ru-RU"/>
              </w:rPr>
            </w:pPr>
          </w:p>
        </w:tc>
        <w:tc>
          <w:tcPr>
            <w:tcW w:w="17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по плану</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proofErr w:type="spellStart"/>
            <w:r w:rsidRPr="00661736">
              <w:rPr>
                <w:rFonts w:ascii="Times New Roman" w:eastAsia="Times New Roman" w:hAnsi="Times New Roman" w:cs="Times New Roman"/>
                <w:color w:val="000000"/>
                <w:sz w:val="28"/>
                <w:lang w:eastAsia="ru-RU"/>
              </w:rPr>
              <w:t>факт-ки</w:t>
            </w:r>
            <w:proofErr w:type="spellEnd"/>
          </w:p>
        </w:tc>
      </w:tr>
      <w:tr w:rsidR="00661736" w:rsidRPr="00661736" w:rsidTr="00A608B1">
        <w:tc>
          <w:tcPr>
            <w:tcW w:w="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4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Введение. Основы знаний о тувинских национальных играх.</w:t>
            </w:r>
          </w:p>
        </w:tc>
        <w:tc>
          <w:tcPr>
            <w:tcW w:w="113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7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04.09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2</w:t>
            </w:r>
          </w:p>
        </w:tc>
        <w:tc>
          <w:tcPr>
            <w:tcW w:w="4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Что нужно знать и уметь, чтобы никогда не болеть.</w:t>
            </w:r>
          </w:p>
        </w:tc>
        <w:tc>
          <w:tcPr>
            <w:tcW w:w="113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7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11.09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9714"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jc w:val="center"/>
              <w:rPr>
                <w:rFonts w:ascii="Calibri" w:eastAsia="Times New Roman" w:hAnsi="Calibri" w:cs="Arial"/>
                <w:color w:val="000000"/>
                <w:sz w:val="20"/>
                <w:szCs w:val="20"/>
                <w:lang w:eastAsia="ru-RU"/>
              </w:rPr>
            </w:pPr>
            <w:r w:rsidRPr="00661736">
              <w:rPr>
                <w:rFonts w:ascii="Times New Roman" w:eastAsia="Times New Roman" w:hAnsi="Times New Roman" w:cs="Times New Roman"/>
                <w:b/>
                <w:bCs/>
                <w:color w:val="000000"/>
                <w:sz w:val="28"/>
                <w:lang w:eastAsia="ru-RU"/>
              </w:rPr>
              <w:t>Национальная игра «</w:t>
            </w:r>
            <w:proofErr w:type="spellStart"/>
            <w:r w:rsidRPr="00661736">
              <w:rPr>
                <w:rFonts w:ascii="Times New Roman" w:eastAsia="Times New Roman" w:hAnsi="Times New Roman" w:cs="Times New Roman"/>
                <w:b/>
                <w:bCs/>
                <w:color w:val="000000"/>
                <w:sz w:val="28"/>
                <w:lang w:eastAsia="ru-RU"/>
              </w:rPr>
              <w:t>Хуреш</w:t>
            </w:r>
            <w:proofErr w:type="spellEnd"/>
            <w:r w:rsidRPr="00661736">
              <w:rPr>
                <w:rFonts w:ascii="Times New Roman" w:eastAsia="Times New Roman" w:hAnsi="Times New Roman" w:cs="Times New Roman"/>
                <w:b/>
                <w:bCs/>
                <w:color w:val="000000"/>
                <w:sz w:val="28"/>
                <w:lang w:eastAsia="ru-RU"/>
              </w:rPr>
              <w:t>»</w:t>
            </w:r>
          </w:p>
        </w:tc>
      </w:tr>
      <w:tr w:rsidR="00661736" w:rsidRPr="00661736" w:rsidTr="00A608B1">
        <w:tc>
          <w:tcPr>
            <w:tcW w:w="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3</w:t>
            </w:r>
          </w:p>
        </w:tc>
        <w:tc>
          <w:tcPr>
            <w:tcW w:w="4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Элементарные сведения об игре «</w:t>
            </w:r>
            <w:proofErr w:type="spellStart"/>
            <w:r w:rsidRPr="00661736">
              <w:rPr>
                <w:rFonts w:ascii="Times New Roman" w:eastAsia="Times New Roman" w:hAnsi="Times New Roman" w:cs="Times New Roman"/>
                <w:color w:val="000000"/>
                <w:sz w:val="28"/>
                <w:lang w:eastAsia="ru-RU"/>
              </w:rPr>
              <w:t>Хуреш</w:t>
            </w:r>
            <w:proofErr w:type="spellEnd"/>
            <w:r w:rsidRPr="00661736">
              <w:rPr>
                <w:rFonts w:ascii="Times New Roman" w:eastAsia="Times New Roman" w:hAnsi="Times New Roman" w:cs="Times New Roman"/>
                <w:color w:val="000000"/>
                <w:sz w:val="28"/>
                <w:lang w:eastAsia="ru-RU"/>
              </w:rPr>
              <w:t>»</w:t>
            </w:r>
          </w:p>
        </w:tc>
        <w:tc>
          <w:tcPr>
            <w:tcW w:w="113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7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18.09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4</w:t>
            </w:r>
          </w:p>
        </w:tc>
        <w:tc>
          <w:tcPr>
            <w:tcW w:w="4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Ходьба при исполнении танца «Орла»</w:t>
            </w:r>
          </w:p>
        </w:tc>
        <w:tc>
          <w:tcPr>
            <w:tcW w:w="113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7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25.09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5</w:t>
            </w:r>
          </w:p>
        </w:tc>
        <w:tc>
          <w:tcPr>
            <w:tcW w:w="4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Ходьба при исполнении танца «Орла»</w:t>
            </w:r>
          </w:p>
        </w:tc>
        <w:tc>
          <w:tcPr>
            <w:tcW w:w="113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7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02.10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6</w:t>
            </w:r>
          </w:p>
        </w:tc>
        <w:tc>
          <w:tcPr>
            <w:tcW w:w="4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Правильное держание рук и взмахи руками.</w:t>
            </w:r>
          </w:p>
        </w:tc>
        <w:tc>
          <w:tcPr>
            <w:tcW w:w="113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7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09.10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7</w:t>
            </w:r>
          </w:p>
        </w:tc>
        <w:tc>
          <w:tcPr>
            <w:tcW w:w="4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Правильное держание рук и взмахи руками в медленном темпе  без музыки.</w:t>
            </w:r>
          </w:p>
        </w:tc>
        <w:tc>
          <w:tcPr>
            <w:tcW w:w="113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7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16.10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8</w:t>
            </w:r>
          </w:p>
        </w:tc>
        <w:tc>
          <w:tcPr>
            <w:tcW w:w="4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Правильное держание рук и взмахи руками в медленном темпе  под музыку.</w:t>
            </w:r>
          </w:p>
        </w:tc>
        <w:tc>
          <w:tcPr>
            <w:tcW w:w="113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7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23.10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9</w:t>
            </w:r>
          </w:p>
        </w:tc>
        <w:tc>
          <w:tcPr>
            <w:tcW w:w="4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Сочетание движений рук и ног в танце «Орла»</w:t>
            </w:r>
          </w:p>
        </w:tc>
        <w:tc>
          <w:tcPr>
            <w:tcW w:w="113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7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13.11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10</w:t>
            </w:r>
          </w:p>
        </w:tc>
        <w:tc>
          <w:tcPr>
            <w:tcW w:w="4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Элементарные приемы «</w:t>
            </w:r>
            <w:proofErr w:type="spellStart"/>
            <w:r w:rsidRPr="00661736">
              <w:rPr>
                <w:rFonts w:ascii="Times New Roman" w:eastAsia="Times New Roman" w:hAnsi="Times New Roman" w:cs="Times New Roman"/>
                <w:color w:val="000000"/>
                <w:sz w:val="28"/>
                <w:lang w:eastAsia="ru-RU"/>
              </w:rPr>
              <w:t>Хуреш</w:t>
            </w:r>
            <w:proofErr w:type="spellEnd"/>
            <w:r w:rsidRPr="00661736">
              <w:rPr>
                <w:rFonts w:ascii="Times New Roman" w:eastAsia="Times New Roman" w:hAnsi="Times New Roman" w:cs="Times New Roman"/>
                <w:color w:val="000000"/>
                <w:sz w:val="28"/>
                <w:lang w:eastAsia="ru-RU"/>
              </w:rPr>
              <w:t>»</w:t>
            </w:r>
          </w:p>
        </w:tc>
        <w:tc>
          <w:tcPr>
            <w:tcW w:w="113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7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20.11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11</w:t>
            </w:r>
          </w:p>
        </w:tc>
        <w:tc>
          <w:tcPr>
            <w:tcW w:w="4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Элементарные приемы «</w:t>
            </w:r>
            <w:proofErr w:type="spellStart"/>
            <w:r w:rsidRPr="00661736">
              <w:rPr>
                <w:rFonts w:ascii="Times New Roman" w:eastAsia="Times New Roman" w:hAnsi="Times New Roman" w:cs="Times New Roman"/>
                <w:color w:val="000000"/>
                <w:sz w:val="28"/>
                <w:lang w:eastAsia="ru-RU"/>
              </w:rPr>
              <w:t>Хуреш</w:t>
            </w:r>
            <w:proofErr w:type="spellEnd"/>
            <w:r w:rsidRPr="00661736">
              <w:rPr>
                <w:rFonts w:ascii="Times New Roman" w:eastAsia="Times New Roman" w:hAnsi="Times New Roman" w:cs="Times New Roman"/>
                <w:color w:val="000000"/>
                <w:sz w:val="28"/>
                <w:lang w:eastAsia="ru-RU"/>
              </w:rPr>
              <w:t>»</w:t>
            </w:r>
          </w:p>
        </w:tc>
        <w:tc>
          <w:tcPr>
            <w:tcW w:w="113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7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27.11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12</w:t>
            </w:r>
          </w:p>
        </w:tc>
        <w:tc>
          <w:tcPr>
            <w:tcW w:w="4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Национальная борьба  «</w:t>
            </w:r>
            <w:proofErr w:type="spellStart"/>
            <w:r w:rsidRPr="00661736">
              <w:rPr>
                <w:rFonts w:ascii="Times New Roman" w:eastAsia="Times New Roman" w:hAnsi="Times New Roman" w:cs="Times New Roman"/>
                <w:color w:val="000000"/>
                <w:sz w:val="28"/>
                <w:lang w:eastAsia="ru-RU"/>
              </w:rPr>
              <w:t>Хуреш</w:t>
            </w:r>
            <w:proofErr w:type="spellEnd"/>
            <w:r w:rsidRPr="00661736">
              <w:rPr>
                <w:rFonts w:ascii="Times New Roman" w:eastAsia="Times New Roman" w:hAnsi="Times New Roman" w:cs="Times New Roman"/>
                <w:color w:val="000000"/>
                <w:sz w:val="28"/>
                <w:lang w:eastAsia="ru-RU"/>
              </w:rPr>
              <w:t>»</w:t>
            </w:r>
          </w:p>
        </w:tc>
        <w:tc>
          <w:tcPr>
            <w:tcW w:w="113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7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04.12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9714"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jc w:val="center"/>
              <w:rPr>
                <w:rFonts w:ascii="Calibri" w:eastAsia="Times New Roman" w:hAnsi="Calibri" w:cs="Arial"/>
                <w:color w:val="000000"/>
                <w:sz w:val="20"/>
                <w:szCs w:val="20"/>
                <w:lang w:eastAsia="ru-RU"/>
              </w:rPr>
            </w:pPr>
            <w:r w:rsidRPr="00661736">
              <w:rPr>
                <w:rFonts w:ascii="Times New Roman" w:eastAsia="Times New Roman" w:hAnsi="Times New Roman" w:cs="Times New Roman"/>
                <w:b/>
                <w:bCs/>
                <w:color w:val="000000"/>
                <w:sz w:val="28"/>
                <w:lang w:eastAsia="ru-RU"/>
              </w:rPr>
              <w:t>Игра «</w:t>
            </w:r>
            <w:proofErr w:type="spellStart"/>
            <w:r w:rsidRPr="00661736">
              <w:rPr>
                <w:rFonts w:ascii="Times New Roman" w:eastAsia="Times New Roman" w:hAnsi="Times New Roman" w:cs="Times New Roman"/>
                <w:b/>
                <w:bCs/>
                <w:color w:val="000000"/>
                <w:sz w:val="28"/>
                <w:lang w:eastAsia="ru-RU"/>
              </w:rPr>
              <w:t>Кажык</w:t>
            </w:r>
            <w:proofErr w:type="spellEnd"/>
            <w:r w:rsidRPr="00661736">
              <w:rPr>
                <w:rFonts w:ascii="Times New Roman" w:eastAsia="Times New Roman" w:hAnsi="Times New Roman" w:cs="Times New Roman"/>
                <w:b/>
                <w:bCs/>
                <w:color w:val="000000"/>
                <w:sz w:val="28"/>
                <w:lang w:eastAsia="ru-RU"/>
              </w:rPr>
              <w:t>»</w:t>
            </w:r>
          </w:p>
        </w:tc>
      </w:tr>
      <w:tr w:rsidR="00661736" w:rsidRPr="00661736" w:rsidTr="00A608B1">
        <w:tc>
          <w:tcPr>
            <w:tcW w:w="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13</w:t>
            </w:r>
          </w:p>
        </w:tc>
        <w:tc>
          <w:tcPr>
            <w:tcW w:w="497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Об игре «</w:t>
            </w:r>
            <w:proofErr w:type="spellStart"/>
            <w:r w:rsidRPr="00661736">
              <w:rPr>
                <w:rFonts w:ascii="Times New Roman" w:eastAsia="Times New Roman" w:hAnsi="Times New Roman" w:cs="Times New Roman"/>
                <w:color w:val="000000"/>
                <w:sz w:val="28"/>
                <w:lang w:eastAsia="ru-RU"/>
              </w:rPr>
              <w:t>Кажык</w:t>
            </w:r>
            <w:proofErr w:type="spellEnd"/>
            <w:r w:rsidRPr="00661736">
              <w:rPr>
                <w:rFonts w:ascii="Times New Roman" w:eastAsia="Times New Roman" w:hAnsi="Times New Roman" w:cs="Times New Roman"/>
                <w:color w:val="000000"/>
                <w:sz w:val="28"/>
                <w:lang w:eastAsia="ru-RU"/>
              </w:rPr>
              <w:t>».</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11.12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14</w:t>
            </w:r>
          </w:p>
        </w:tc>
        <w:tc>
          <w:tcPr>
            <w:tcW w:w="497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 xml:space="preserve">Правильное держание </w:t>
            </w:r>
            <w:proofErr w:type="spellStart"/>
            <w:r w:rsidRPr="00661736">
              <w:rPr>
                <w:rFonts w:ascii="Times New Roman" w:eastAsia="Times New Roman" w:hAnsi="Times New Roman" w:cs="Times New Roman"/>
                <w:color w:val="000000"/>
                <w:sz w:val="28"/>
                <w:lang w:eastAsia="ru-RU"/>
              </w:rPr>
              <w:t>кажыка</w:t>
            </w:r>
            <w:proofErr w:type="spellEnd"/>
            <w:r w:rsidRPr="00661736">
              <w:rPr>
                <w:rFonts w:ascii="Times New Roman" w:eastAsia="Times New Roman" w:hAnsi="Times New Roman" w:cs="Times New Roman"/>
                <w:color w:val="000000"/>
                <w:sz w:val="28"/>
                <w:lang w:eastAsia="ru-RU"/>
              </w:rPr>
              <w:t xml:space="preserve"> пальцами и ладонью.</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18.12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15</w:t>
            </w:r>
          </w:p>
        </w:tc>
        <w:tc>
          <w:tcPr>
            <w:tcW w:w="497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 xml:space="preserve">Подкидывание </w:t>
            </w:r>
            <w:proofErr w:type="spellStart"/>
            <w:r w:rsidRPr="00661736">
              <w:rPr>
                <w:rFonts w:ascii="Times New Roman" w:eastAsia="Times New Roman" w:hAnsi="Times New Roman" w:cs="Times New Roman"/>
                <w:color w:val="000000"/>
                <w:sz w:val="28"/>
                <w:lang w:eastAsia="ru-RU"/>
              </w:rPr>
              <w:t>кажыка</w:t>
            </w:r>
            <w:proofErr w:type="spellEnd"/>
            <w:r w:rsidRPr="00661736">
              <w:rPr>
                <w:rFonts w:ascii="Times New Roman" w:eastAsia="Times New Roman" w:hAnsi="Times New Roman" w:cs="Times New Roman"/>
                <w:color w:val="000000"/>
                <w:sz w:val="28"/>
                <w:lang w:eastAsia="ru-RU"/>
              </w:rPr>
              <w:t>.</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25.12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16</w:t>
            </w:r>
          </w:p>
        </w:tc>
        <w:tc>
          <w:tcPr>
            <w:tcW w:w="497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Игра «</w:t>
            </w:r>
            <w:proofErr w:type="spellStart"/>
            <w:r w:rsidRPr="00661736">
              <w:rPr>
                <w:rFonts w:ascii="Times New Roman" w:eastAsia="Times New Roman" w:hAnsi="Times New Roman" w:cs="Times New Roman"/>
                <w:color w:val="000000"/>
                <w:sz w:val="28"/>
                <w:lang w:eastAsia="ru-RU"/>
              </w:rPr>
              <w:t>Аътчарыштырары</w:t>
            </w:r>
            <w:proofErr w:type="spellEnd"/>
            <w:r w:rsidRPr="00661736">
              <w:rPr>
                <w:rFonts w:ascii="Times New Roman" w:eastAsia="Times New Roman" w:hAnsi="Times New Roman" w:cs="Times New Roman"/>
                <w:color w:val="000000"/>
                <w:sz w:val="28"/>
                <w:lang w:eastAsia="ru-RU"/>
              </w:rPr>
              <w:t>»</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15.01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17</w:t>
            </w:r>
          </w:p>
        </w:tc>
        <w:tc>
          <w:tcPr>
            <w:tcW w:w="497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Игра «</w:t>
            </w:r>
            <w:proofErr w:type="spellStart"/>
            <w:r w:rsidRPr="00661736">
              <w:rPr>
                <w:rFonts w:ascii="Times New Roman" w:eastAsia="Times New Roman" w:hAnsi="Times New Roman" w:cs="Times New Roman"/>
                <w:color w:val="000000"/>
                <w:sz w:val="28"/>
                <w:lang w:eastAsia="ru-RU"/>
              </w:rPr>
              <w:t>Кажык</w:t>
            </w:r>
            <w:proofErr w:type="spellEnd"/>
            <w:r w:rsidRPr="00661736">
              <w:rPr>
                <w:rFonts w:ascii="Times New Roman" w:eastAsia="Times New Roman" w:hAnsi="Times New Roman" w:cs="Times New Roman"/>
                <w:color w:val="000000"/>
                <w:sz w:val="28"/>
                <w:lang w:eastAsia="ru-RU"/>
              </w:rPr>
              <w:t>»</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22.01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9714"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jc w:val="center"/>
              <w:rPr>
                <w:rFonts w:ascii="Calibri" w:eastAsia="Times New Roman" w:hAnsi="Calibri" w:cs="Arial"/>
                <w:color w:val="000000"/>
                <w:sz w:val="20"/>
                <w:szCs w:val="20"/>
                <w:lang w:eastAsia="ru-RU"/>
              </w:rPr>
            </w:pPr>
            <w:r w:rsidRPr="00661736">
              <w:rPr>
                <w:rFonts w:ascii="Times New Roman" w:eastAsia="Times New Roman" w:hAnsi="Times New Roman" w:cs="Times New Roman"/>
                <w:b/>
                <w:bCs/>
                <w:color w:val="000000"/>
                <w:sz w:val="28"/>
                <w:lang w:eastAsia="ru-RU"/>
              </w:rPr>
              <w:t>Игра «</w:t>
            </w:r>
            <w:proofErr w:type="spellStart"/>
            <w:r w:rsidRPr="00661736">
              <w:rPr>
                <w:rFonts w:ascii="Times New Roman" w:eastAsia="Times New Roman" w:hAnsi="Times New Roman" w:cs="Times New Roman"/>
                <w:b/>
                <w:bCs/>
                <w:color w:val="000000"/>
                <w:sz w:val="28"/>
                <w:lang w:eastAsia="ru-RU"/>
              </w:rPr>
              <w:t>Тевектээри</w:t>
            </w:r>
            <w:proofErr w:type="spellEnd"/>
            <w:r w:rsidRPr="00661736">
              <w:rPr>
                <w:rFonts w:ascii="Times New Roman" w:eastAsia="Times New Roman" w:hAnsi="Times New Roman" w:cs="Times New Roman"/>
                <w:b/>
                <w:bCs/>
                <w:color w:val="000000"/>
                <w:sz w:val="28"/>
                <w:lang w:eastAsia="ru-RU"/>
              </w:rPr>
              <w:t>» (</w:t>
            </w:r>
            <w:proofErr w:type="spellStart"/>
            <w:r w:rsidRPr="00661736">
              <w:rPr>
                <w:rFonts w:ascii="Times New Roman" w:eastAsia="Times New Roman" w:hAnsi="Times New Roman" w:cs="Times New Roman"/>
                <w:b/>
                <w:bCs/>
                <w:color w:val="000000"/>
                <w:sz w:val="28"/>
                <w:lang w:eastAsia="ru-RU"/>
              </w:rPr>
              <w:t>Почекушки</w:t>
            </w:r>
            <w:proofErr w:type="spellEnd"/>
            <w:r w:rsidRPr="00661736">
              <w:rPr>
                <w:rFonts w:ascii="Times New Roman" w:eastAsia="Times New Roman" w:hAnsi="Times New Roman" w:cs="Times New Roman"/>
                <w:b/>
                <w:bCs/>
                <w:color w:val="000000"/>
                <w:sz w:val="28"/>
                <w:lang w:eastAsia="ru-RU"/>
              </w:rPr>
              <w:t>)</w:t>
            </w:r>
          </w:p>
        </w:tc>
      </w:tr>
      <w:tr w:rsidR="00661736" w:rsidRPr="00661736" w:rsidTr="00A608B1">
        <w:tc>
          <w:tcPr>
            <w:tcW w:w="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18</w:t>
            </w:r>
          </w:p>
        </w:tc>
        <w:tc>
          <w:tcPr>
            <w:tcW w:w="497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Правила игры «</w:t>
            </w:r>
            <w:proofErr w:type="spellStart"/>
            <w:r w:rsidRPr="00661736">
              <w:rPr>
                <w:rFonts w:ascii="Times New Roman" w:eastAsia="Times New Roman" w:hAnsi="Times New Roman" w:cs="Times New Roman"/>
                <w:color w:val="000000"/>
                <w:sz w:val="28"/>
                <w:lang w:eastAsia="ru-RU"/>
              </w:rPr>
              <w:t>Тевек</w:t>
            </w:r>
            <w:proofErr w:type="spellEnd"/>
            <w:r w:rsidRPr="00661736">
              <w:rPr>
                <w:rFonts w:ascii="Times New Roman" w:eastAsia="Times New Roman" w:hAnsi="Times New Roman" w:cs="Times New Roman"/>
                <w:color w:val="000000"/>
                <w:sz w:val="28"/>
                <w:lang w:eastAsia="ru-RU"/>
              </w:rPr>
              <w:t>»</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29.01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lastRenderedPageBreak/>
              <w:t>19</w:t>
            </w:r>
          </w:p>
        </w:tc>
        <w:tc>
          <w:tcPr>
            <w:tcW w:w="497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Подбрасывание «</w:t>
            </w:r>
            <w:proofErr w:type="spellStart"/>
            <w:r w:rsidRPr="00661736">
              <w:rPr>
                <w:rFonts w:ascii="Times New Roman" w:eastAsia="Times New Roman" w:hAnsi="Times New Roman" w:cs="Times New Roman"/>
                <w:color w:val="000000"/>
                <w:sz w:val="28"/>
                <w:lang w:eastAsia="ru-RU"/>
              </w:rPr>
              <w:t>тевек</w:t>
            </w:r>
            <w:proofErr w:type="spellEnd"/>
            <w:r w:rsidRPr="00661736">
              <w:rPr>
                <w:rFonts w:ascii="Times New Roman" w:eastAsia="Times New Roman" w:hAnsi="Times New Roman" w:cs="Times New Roman"/>
                <w:color w:val="000000"/>
                <w:sz w:val="28"/>
                <w:lang w:eastAsia="ru-RU"/>
              </w:rPr>
              <w:t>» одной ногой.</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05.02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20</w:t>
            </w:r>
          </w:p>
        </w:tc>
        <w:tc>
          <w:tcPr>
            <w:tcW w:w="497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Подбрасывание «</w:t>
            </w:r>
            <w:proofErr w:type="spellStart"/>
            <w:r w:rsidRPr="00661736">
              <w:rPr>
                <w:rFonts w:ascii="Times New Roman" w:eastAsia="Times New Roman" w:hAnsi="Times New Roman" w:cs="Times New Roman"/>
                <w:color w:val="000000"/>
                <w:sz w:val="28"/>
                <w:lang w:eastAsia="ru-RU"/>
              </w:rPr>
              <w:t>тевек</w:t>
            </w:r>
            <w:proofErr w:type="spellEnd"/>
            <w:r w:rsidRPr="00661736">
              <w:rPr>
                <w:rFonts w:ascii="Times New Roman" w:eastAsia="Times New Roman" w:hAnsi="Times New Roman" w:cs="Times New Roman"/>
                <w:color w:val="000000"/>
                <w:sz w:val="28"/>
                <w:lang w:eastAsia="ru-RU"/>
              </w:rPr>
              <w:t>» одной ногой.</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12.02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21</w:t>
            </w:r>
          </w:p>
        </w:tc>
        <w:tc>
          <w:tcPr>
            <w:tcW w:w="497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Игра «</w:t>
            </w:r>
            <w:proofErr w:type="spellStart"/>
            <w:r w:rsidRPr="00661736">
              <w:rPr>
                <w:rFonts w:ascii="Times New Roman" w:eastAsia="Times New Roman" w:hAnsi="Times New Roman" w:cs="Times New Roman"/>
                <w:color w:val="000000"/>
                <w:sz w:val="28"/>
                <w:lang w:eastAsia="ru-RU"/>
              </w:rPr>
              <w:t>Тевектээри</w:t>
            </w:r>
            <w:proofErr w:type="spellEnd"/>
            <w:r w:rsidRPr="00661736">
              <w:rPr>
                <w:rFonts w:ascii="Times New Roman" w:eastAsia="Times New Roman" w:hAnsi="Times New Roman" w:cs="Times New Roman"/>
                <w:color w:val="000000"/>
                <w:sz w:val="28"/>
                <w:lang w:eastAsia="ru-RU"/>
              </w:rPr>
              <w:t>»</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19.02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9714"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jc w:val="center"/>
              <w:rPr>
                <w:rFonts w:ascii="Calibri" w:eastAsia="Times New Roman" w:hAnsi="Calibri" w:cs="Arial"/>
                <w:color w:val="000000"/>
                <w:sz w:val="20"/>
                <w:szCs w:val="20"/>
                <w:lang w:eastAsia="ru-RU"/>
              </w:rPr>
            </w:pPr>
            <w:r w:rsidRPr="00661736">
              <w:rPr>
                <w:rFonts w:ascii="Times New Roman" w:eastAsia="Times New Roman" w:hAnsi="Times New Roman" w:cs="Times New Roman"/>
                <w:b/>
                <w:bCs/>
                <w:color w:val="000000"/>
                <w:sz w:val="28"/>
                <w:lang w:eastAsia="ru-RU"/>
              </w:rPr>
              <w:t>Национальные подвижные игры</w:t>
            </w:r>
          </w:p>
        </w:tc>
      </w:tr>
      <w:tr w:rsidR="00661736" w:rsidRPr="00661736" w:rsidTr="00A608B1">
        <w:tc>
          <w:tcPr>
            <w:tcW w:w="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22</w:t>
            </w:r>
          </w:p>
        </w:tc>
        <w:tc>
          <w:tcPr>
            <w:tcW w:w="497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Игра «</w:t>
            </w:r>
            <w:proofErr w:type="spellStart"/>
            <w:r w:rsidRPr="00661736">
              <w:rPr>
                <w:rFonts w:ascii="Times New Roman" w:eastAsia="Times New Roman" w:hAnsi="Times New Roman" w:cs="Times New Roman"/>
                <w:color w:val="000000"/>
                <w:sz w:val="28"/>
                <w:lang w:eastAsia="ru-RU"/>
              </w:rPr>
              <w:t>Чунгуу</w:t>
            </w:r>
            <w:proofErr w:type="spellEnd"/>
            <w:r w:rsidRPr="00661736">
              <w:rPr>
                <w:rFonts w:ascii="Times New Roman" w:eastAsia="Times New Roman" w:hAnsi="Times New Roman" w:cs="Times New Roman"/>
                <w:color w:val="000000"/>
                <w:sz w:val="28"/>
                <w:lang w:eastAsia="ru-RU"/>
              </w:rPr>
              <w:t>»</w:t>
            </w:r>
          </w:p>
        </w:tc>
        <w:tc>
          <w:tcPr>
            <w:tcW w:w="127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26.02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rPr>
          <w:trHeight w:val="480"/>
        </w:trPr>
        <w:tc>
          <w:tcPr>
            <w:tcW w:w="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23</w:t>
            </w:r>
          </w:p>
        </w:tc>
        <w:tc>
          <w:tcPr>
            <w:tcW w:w="497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Игра «</w:t>
            </w:r>
            <w:proofErr w:type="spellStart"/>
            <w:r w:rsidRPr="00661736">
              <w:rPr>
                <w:rFonts w:ascii="Times New Roman" w:eastAsia="Times New Roman" w:hAnsi="Times New Roman" w:cs="Times New Roman"/>
                <w:color w:val="000000"/>
                <w:sz w:val="28"/>
                <w:lang w:eastAsia="ru-RU"/>
              </w:rPr>
              <w:t>Согур</w:t>
            </w:r>
            <w:proofErr w:type="spellEnd"/>
            <w:r w:rsidRPr="00661736">
              <w:rPr>
                <w:rFonts w:ascii="Times New Roman" w:eastAsia="Times New Roman" w:hAnsi="Times New Roman" w:cs="Times New Roman"/>
                <w:color w:val="000000"/>
                <w:sz w:val="28"/>
                <w:lang w:eastAsia="ru-RU"/>
              </w:rPr>
              <w:t xml:space="preserve"> аза»</w:t>
            </w:r>
          </w:p>
        </w:tc>
        <w:tc>
          <w:tcPr>
            <w:tcW w:w="127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05.03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27"/>
                <w:szCs w:val="27"/>
                <w:lang w:eastAsia="ru-RU"/>
              </w:rPr>
            </w:pPr>
          </w:p>
        </w:tc>
      </w:tr>
      <w:tr w:rsidR="00661736" w:rsidRPr="00661736" w:rsidTr="00A608B1">
        <w:tc>
          <w:tcPr>
            <w:tcW w:w="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24</w:t>
            </w:r>
          </w:p>
        </w:tc>
        <w:tc>
          <w:tcPr>
            <w:tcW w:w="497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Игра «</w:t>
            </w:r>
            <w:proofErr w:type="spellStart"/>
            <w:r w:rsidRPr="00661736">
              <w:rPr>
                <w:rFonts w:ascii="Times New Roman" w:eastAsia="Times New Roman" w:hAnsi="Times New Roman" w:cs="Times New Roman"/>
                <w:color w:val="000000"/>
                <w:sz w:val="28"/>
                <w:lang w:eastAsia="ru-RU"/>
              </w:rPr>
              <w:t>Согур</w:t>
            </w:r>
            <w:proofErr w:type="spellEnd"/>
            <w:r w:rsidRPr="00661736">
              <w:rPr>
                <w:rFonts w:ascii="Times New Roman" w:eastAsia="Times New Roman" w:hAnsi="Times New Roman" w:cs="Times New Roman"/>
                <w:color w:val="000000"/>
                <w:sz w:val="28"/>
                <w:lang w:eastAsia="ru-RU"/>
              </w:rPr>
              <w:t xml:space="preserve"> аза»</w:t>
            </w:r>
          </w:p>
        </w:tc>
        <w:tc>
          <w:tcPr>
            <w:tcW w:w="127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12.03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25</w:t>
            </w:r>
          </w:p>
        </w:tc>
        <w:tc>
          <w:tcPr>
            <w:tcW w:w="497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Игра «</w:t>
            </w:r>
            <w:proofErr w:type="spellStart"/>
            <w:r w:rsidRPr="00661736">
              <w:rPr>
                <w:rFonts w:ascii="Times New Roman" w:eastAsia="Times New Roman" w:hAnsi="Times New Roman" w:cs="Times New Roman"/>
                <w:color w:val="000000"/>
                <w:sz w:val="28"/>
                <w:lang w:eastAsia="ru-RU"/>
              </w:rPr>
              <w:t>Чинчи</w:t>
            </w:r>
            <w:proofErr w:type="spellEnd"/>
            <w:r w:rsidRPr="00661736">
              <w:rPr>
                <w:rFonts w:ascii="Times New Roman" w:eastAsia="Times New Roman" w:hAnsi="Times New Roman" w:cs="Times New Roman"/>
                <w:color w:val="000000"/>
                <w:sz w:val="28"/>
                <w:lang w:eastAsia="ru-RU"/>
              </w:rPr>
              <w:t xml:space="preserve"> </w:t>
            </w:r>
            <w:proofErr w:type="spellStart"/>
            <w:r w:rsidRPr="00661736">
              <w:rPr>
                <w:rFonts w:ascii="Times New Roman" w:eastAsia="Times New Roman" w:hAnsi="Times New Roman" w:cs="Times New Roman"/>
                <w:color w:val="000000"/>
                <w:sz w:val="28"/>
                <w:lang w:eastAsia="ru-RU"/>
              </w:rPr>
              <w:t>чажырары</w:t>
            </w:r>
            <w:proofErr w:type="spellEnd"/>
            <w:r w:rsidRPr="00661736">
              <w:rPr>
                <w:rFonts w:ascii="Times New Roman" w:eastAsia="Times New Roman" w:hAnsi="Times New Roman" w:cs="Times New Roman"/>
                <w:color w:val="000000"/>
                <w:sz w:val="28"/>
                <w:lang w:eastAsia="ru-RU"/>
              </w:rPr>
              <w:t>»</w:t>
            </w:r>
          </w:p>
        </w:tc>
        <w:tc>
          <w:tcPr>
            <w:tcW w:w="127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19.03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26</w:t>
            </w:r>
          </w:p>
        </w:tc>
        <w:tc>
          <w:tcPr>
            <w:tcW w:w="497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Игра «</w:t>
            </w:r>
            <w:proofErr w:type="spellStart"/>
            <w:r w:rsidRPr="00661736">
              <w:rPr>
                <w:rFonts w:ascii="Times New Roman" w:eastAsia="Times New Roman" w:hAnsi="Times New Roman" w:cs="Times New Roman"/>
                <w:color w:val="000000"/>
                <w:sz w:val="28"/>
                <w:lang w:eastAsia="ru-RU"/>
              </w:rPr>
              <w:t>Чинчи</w:t>
            </w:r>
            <w:proofErr w:type="spellEnd"/>
            <w:r w:rsidRPr="00661736">
              <w:rPr>
                <w:rFonts w:ascii="Times New Roman" w:eastAsia="Times New Roman" w:hAnsi="Times New Roman" w:cs="Times New Roman"/>
                <w:color w:val="000000"/>
                <w:sz w:val="28"/>
                <w:lang w:eastAsia="ru-RU"/>
              </w:rPr>
              <w:t xml:space="preserve"> </w:t>
            </w:r>
            <w:proofErr w:type="spellStart"/>
            <w:r w:rsidRPr="00661736">
              <w:rPr>
                <w:rFonts w:ascii="Times New Roman" w:eastAsia="Times New Roman" w:hAnsi="Times New Roman" w:cs="Times New Roman"/>
                <w:color w:val="000000"/>
                <w:sz w:val="28"/>
                <w:lang w:eastAsia="ru-RU"/>
              </w:rPr>
              <w:t>чажырары</w:t>
            </w:r>
            <w:proofErr w:type="spellEnd"/>
            <w:r w:rsidRPr="00661736">
              <w:rPr>
                <w:rFonts w:ascii="Times New Roman" w:eastAsia="Times New Roman" w:hAnsi="Times New Roman" w:cs="Times New Roman"/>
                <w:color w:val="000000"/>
                <w:sz w:val="28"/>
                <w:lang w:eastAsia="ru-RU"/>
              </w:rPr>
              <w:t>»</w:t>
            </w:r>
          </w:p>
        </w:tc>
        <w:tc>
          <w:tcPr>
            <w:tcW w:w="127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02.04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9714"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jc w:val="center"/>
              <w:rPr>
                <w:rFonts w:ascii="Calibri" w:eastAsia="Times New Roman" w:hAnsi="Calibri" w:cs="Arial"/>
                <w:color w:val="000000"/>
                <w:sz w:val="20"/>
                <w:szCs w:val="20"/>
                <w:lang w:eastAsia="ru-RU"/>
              </w:rPr>
            </w:pPr>
            <w:r w:rsidRPr="00661736">
              <w:rPr>
                <w:rFonts w:ascii="Times New Roman" w:eastAsia="Times New Roman" w:hAnsi="Times New Roman" w:cs="Times New Roman"/>
                <w:b/>
                <w:bCs/>
                <w:color w:val="000000"/>
                <w:sz w:val="28"/>
                <w:lang w:eastAsia="ru-RU"/>
              </w:rPr>
              <w:t xml:space="preserve">Национальная игра «Кара </w:t>
            </w:r>
            <w:proofErr w:type="spellStart"/>
            <w:r w:rsidRPr="00661736">
              <w:rPr>
                <w:rFonts w:ascii="Times New Roman" w:eastAsia="Times New Roman" w:hAnsi="Times New Roman" w:cs="Times New Roman"/>
                <w:b/>
                <w:bCs/>
                <w:color w:val="000000"/>
                <w:sz w:val="28"/>
                <w:lang w:eastAsia="ru-RU"/>
              </w:rPr>
              <w:t>адары</w:t>
            </w:r>
            <w:proofErr w:type="spellEnd"/>
            <w:r w:rsidRPr="00661736">
              <w:rPr>
                <w:rFonts w:ascii="Times New Roman" w:eastAsia="Times New Roman" w:hAnsi="Times New Roman" w:cs="Times New Roman"/>
                <w:b/>
                <w:bCs/>
                <w:color w:val="000000"/>
                <w:sz w:val="28"/>
                <w:lang w:eastAsia="ru-RU"/>
              </w:rPr>
              <w:t>»</w:t>
            </w:r>
          </w:p>
        </w:tc>
      </w:tr>
      <w:tr w:rsidR="00661736" w:rsidRPr="00661736" w:rsidTr="00A608B1">
        <w:tc>
          <w:tcPr>
            <w:tcW w:w="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27</w:t>
            </w:r>
          </w:p>
        </w:tc>
        <w:tc>
          <w:tcPr>
            <w:tcW w:w="497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Правильное держание лука.</w:t>
            </w:r>
          </w:p>
        </w:tc>
        <w:tc>
          <w:tcPr>
            <w:tcW w:w="127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09.04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28</w:t>
            </w:r>
          </w:p>
        </w:tc>
        <w:tc>
          <w:tcPr>
            <w:tcW w:w="497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Как правильно прицеливаться.</w:t>
            </w:r>
          </w:p>
        </w:tc>
        <w:tc>
          <w:tcPr>
            <w:tcW w:w="127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16.04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29</w:t>
            </w:r>
          </w:p>
        </w:tc>
        <w:tc>
          <w:tcPr>
            <w:tcW w:w="497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Как правильно прицеливаться.</w:t>
            </w:r>
          </w:p>
        </w:tc>
        <w:tc>
          <w:tcPr>
            <w:tcW w:w="127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23.04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30</w:t>
            </w:r>
          </w:p>
        </w:tc>
        <w:tc>
          <w:tcPr>
            <w:tcW w:w="497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Правильное отпускание лука.</w:t>
            </w:r>
          </w:p>
        </w:tc>
        <w:tc>
          <w:tcPr>
            <w:tcW w:w="127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30.04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31</w:t>
            </w:r>
          </w:p>
        </w:tc>
        <w:tc>
          <w:tcPr>
            <w:tcW w:w="497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 xml:space="preserve">Игра «Кара </w:t>
            </w:r>
            <w:proofErr w:type="spellStart"/>
            <w:r w:rsidRPr="00661736">
              <w:rPr>
                <w:rFonts w:ascii="Times New Roman" w:eastAsia="Times New Roman" w:hAnsi="Times New Roman" w:cs="Times New Roman"/>
                <w:color w:val="000000"/>
                <w:sz w:val="28"/>
                <w:lang w:eastAsia="ru-RU"/>
              </w:rPr>
              <w:t>адары</w:t>
            </w:r>
            <w:proofErr w:type="spellEnd"/>
            <w:r w:rsidRPr="00661736">
              <w:rPr>
                <w:rFonts w:ascii="Times New Roman" w:eastAsia="Times New Roman" w:hAnsi="Times New Roman" w:cs="Times New Roman"/>
                <w:color w:val="000000"/>
                <w:sz w:val="28"/>
                <w:lang w:eastAsia="ru-RU"/>
              </w:rPr>
              <w:t>» с расстояния 2 м.</w:t>
            </w:r>
          </w:p>
        </w:tc>
        <w:tc>
          <w:tcPr>
            <w:tcW w:w="127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07.05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32</w:t>
            </w:r>
          </w:p>
        </w:tc>
        <w:tc>
          <w:tcPr>
            <w:tcW w:w="497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 xml:space="preserve">Игра «Кара </w:t>
            </w:r>
            <w:proofErr w:type="spellStart"/>
            <w:r w:rsidRPr="00661736">
              <w:rPr>
                <w:rFonts w:ascii="Times New Roman" w:eastAsia="Times New Roman" w:hAnsi="Times New Roman" w:cs="Times New Roman"/>
                <w:color w:val="000000"/>
                <w:sz w:val="28"/>
                <w:lang w:eastAsia="ru-RU"/>
              </w:rPr>
              <w:t>адары</w:t>
            </w:r>
            <w:proofErr w:type="spellEnd"/>
            <w:r w:rsidRPr="00661736">
              <w:rPr>
                <w:rFonts w:ascii="Times New Roman" w:eastAsia="Times New Roman" w:hAnsi="Times New Roman" w:cs="Times New Roman"/>
                <w:color w:val="000000"/>
                <w:sz w:val="28"/>
                <w:lang w:eastAsia="ru-RU"/>
              </w:rPr>
              <w:t>» с расстояния 2 м.</w:t>
            </w:r>
          </w:p>
        </w:tc>
        <w:tc>
          <w:tcPr>
            <w:tcW w:w="127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14.05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33</w:t>
            </w:r>
          </w:p>
        </w:tc>
        <w:tc>
          <w:tcPr>
            <w:tcW w:w="497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Итоговый урок.</w:t>
            </w:r>
          </w:p>
        </w:tc>
        <w:tc>
          <w:tcPr>
            <w:tcW w:w="127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21.05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bl>
    <w:p w:rsidR="00A608B1" w:rsidRDefault="00A608B1" w:rsidP="00661736">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661736" w:rsidRPr="00661736" w:rsidRDefault="00661736" w:rsidP="00661736">
      <w:pPr>
        <w:shd w:val="clear" w:color="auto" w:fill="FFFFFF"/>
        <w:spacing w:after="0" w:line="240" w:lineRule="auto"/>
        <w:jc w:val="center"/>
        <w:rPr>
          <w:rFonts w:ascii="Calibri" w:eastAsia="Times New Roman" w:hAnsi="Calibri" w:cs="Times New Roman"/>
          <w:color w:val="000000"/>
          <w:sz w:val="20"/>
          <w:szCs w:val="20"/>
          <w:lang w:eastAsia="ru-RU"/>
        </w:rPr>
      </w:pPr>
      <w:r w:rsidRPr="00661736">
        <w:rPr>
          <w:rFonts w:ascii="Times New Roman" w:eastAsia="Times New Roman" w:hAnsi="Times New Roman" w:cs="Times New Roman"/>
          <w:b/>
          <w:bCs/>
          <w:color w:val="000000"/>
          <w:sz w:val="28"/>
          <w:lang w:eastAsia="ru-RU"/>
        </w:rPr>
        <w:t>Календарно-тематическое планирование</w:t>
      </w:r>
    </w:p>
    <w:p w:rsidR="00661736" w:rsidRDefault="00661736" w:rsidP="00661736">
      <w:pPr>
        <w:shd w:val="clear" w:color="auto" w:fill="FFFFFF"/>
        <w:spacing w:after="0" w:line="240" w:lineRule="auto"/>
        <w:jc w:val="center"/>
        <w:rPr>
          <w:rFonts w:ascii="Times New Roman" w:eastAsia="Times New Roman" w:hAnsi="Times New Roman" w:cs="Times New Roman"/>
          <w:b/>
          <w:bCs/>
          <w:color w:val="000000"/>
          <w:sz w:val="28"/>
          <w:lang w:eastAsia="ru-RU"/>
        </w:rPr>
      </w:pPr>
      <w:r w:rsidRPr="00661736">
        <w:rPr>
          <w:rFonts w:ascii="Times New Roman" w:eastAsia="Times New Roman" w:hAnsi="Times New Roman" w:cs="Times New Roman"/>
          <w:b/>
          <w:bCs/>
          <w:color w:val="000000"/>
          <w:sz w:val="28"/>
          <w:lang w:eastAsia="ru-RU"/>
        </w:rPr>
        <w:t>Класс: 2</w:t>
      </w:r>
    </w:p>
    <w:p w:rsidR="00A608B1" w:rsidRPr="00661736" w:rsidRDefault="00A608B1" w:rsidP="00661736">
      <w:pPr>
        <w:shd w:val="clear" w:color="auto" w:fill="FFFFFF"/>
        <w:spacing w:after="0" w:line="240" w:lineRule="auto"/>
        <w:jc w:val="center"/>
        <w:rPr>
          <w:rFonts w:ascii="Calibri" w:eastAsia="Times New Roman" w:hAnsi="Calibri" w:cs="Times New Roman"/>
          <w:color w:val="000000"/>
          <w:sz w:val="20"/>
          <w:szCs w:val="20"/>
          <w:lang w:eastAsia="ru-RU"/>
        </w:rPr>
      </w:pPr>
    </w:p>
    <w:tbl>
      <w:tblPr>
        <w:tblW w:w="9714" w:type="dxa"/>
        <w:tblInd w:w="-108" w:type="dxa"/>
        <w:shd w:val="clear" w:color="auto" w:fill="FFFFFF"/>
        <w:tblLayout w:type="fixed"/>
        <w:tblCellMar>
          <w:top w:w="15" w:type="dxa"/>
          <w:left w:w="15" w:type="dxa"/>
          <w:bottom w:w="15" w:type="dxa"/>
          <w:right w:w="15" w:type="dxa"/>
        </w:tblCellMar>
        <w:tblLook w:val="04A0"/>
      </w:tblPr>
      <w:tblGrid>
        <w:gridCol w:w="772"/>
        <w:gridCol w:w="4973"/>
        <w:gridCol w:w="1275"/>
        <w:gridCol w:w="1560"/>
        <w:gridCol w:w="1134"/>
      </w:tblGrid>
      <w:tr w:rsidR="00661736" w:rsidRPr="00661736" w:rsidTr="00A608B1">
        <w:tc>
          <w:tcPr>
            <w:tcW w:w="77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jc w:val="center"/>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w:t>
            </w:r>
          </w:p>
        </w:tc>
        <w:tc>
          <w:tcPr>
            <w:tcW w:w="497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jc w:val="center"/>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Тема занятия</w:t>
            </w:r>
          </w:p>
        </w:tc>
        <w:tc>
          <w:tcPr>
            <w:tcW w:w="127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jc w:val="center"/>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Кол. часов</w:t>
            </w:r>
          </w:p>
        </w:tc>
        <w:tc>
          <w:tcPr>
            <w:tcW w:w="26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jc w:val="center"/>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Дата проведения</w:t>
            </w:r>
          </w:p>
        </w:tc>
      </w:tr>
      <w:tr w:rsidR="00661736" w:rsidRPr="00661736" w:rsidTr="00A608B1">
        <w:tc>
          <w:tcPr>
            <w:tcW w:w="77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61736" w:rsidRPr="00661736" w:rsidRDefault="00661736" w:rsidP="00661736">
            <w:pPr>
              <w:spacing w:after="0" w:line="240" w:lineRule="auto"/>
              <w:rPr>
                <w:rFonts w:ascii="Calibri" w:eastAsia="Times New Roman" w:hAnsi="Calibri" w:cs="Arial"/>
                <w:color w:val="000000"/>
                <w:sz w:val="20"/>
                <w:szCs w:val="20"/>
                <w:lang w:eastAsia="ru-RU"/>
              </w:rPr>
            </w:pPr>
          </w:p>
        </w:tc>
        <w:tc>
          <w:tcPr>
            <w:tcW w:w="497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61736" w:rsidRPr="00661736" w:rsidRDefault="00661736" w:rsidP="00661736">
            <w:pPr>
              <w:spacing w:after="0" w:line="240" w:lineRule="auto"/>
              <w:rPr>
                <w:rFonts w:ascii="Calibri" w:eastAsia="Times New Roman" w:hAnsi="Calibri" w:cs="Arial"/>
                <w:color w:val="000000"/>
                <w:sz w:val="20"/>
                <w:szCs w:val="20"/>
                <w:lang w:eastAsia="ru-RU"/>
              </w:rPr>
            </w:pPr>
          </w:p>
        </w:tc>
        <w:tc>
          <w:tcPr>
            <w:tcW w:w="127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61736" w:rsidRPr="00661736" w:rsidRDefault="00661736" w:rsidP="00661736">
            <w:pPr>
              <w:spacing w:after="0" w:line="240" w:lineRule="auto"/>
              <w:rPr>
                <w:rFonts w:ascii="Calibri" w:eastAsia="Times New Roman" w:hAnsi="Calibri" w:cs="Arial"/>
                <w:color w:val="000000"/>
                <w:sz w:val="20"/>
                <w:szCs w:val="20"/>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по плану</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Факт.</w:t>
            </w:r>
          </w:p>
        </w:tc>
      </w:tr>
      <w:tr w:rsidR="00661736" w:rsidRPr="00661736" w:rsidTr="00A608B1">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4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Введение. ТБ при занятиях.</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03.09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2</w:t>
            </w:r>
          </w:p>
        </w:tc>
        <w:tc>
          <w:tcPr>
            <w:tcW w:w="4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Беседа о гигиене тела</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10.09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E765C7">
        <w:tc>
          <w:tcPr>
            <w:tcW w:w="971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jc w:val="center"/>
              <w:rPr>
                <w:rFonts w:ascii="Calibri" w:eastAsia="Times New Roman" w:hAnsi="Calibri" w:cs="Arial"/>
                <w:color w:val="000000"/>
                <w:sz w:val="20"/>
                <w:szCs w:val="20"/>
                <w:lang w:eastAsia="ru-RU"/>
              </w:rPr>
            </w:pPr>
            <w:r w:rsidRPr="00661736">
              <w:rPr>
                <w:rFonts w:ascii="Times New Roman" w:eastAsia="Times New Roman" w:hAnsi="Times New Roman" w:cs="Times New Roman"/>
                <w:b/>
                <w:bCs/>
                <w:color w:val="000000"/>
                <w:sz w:val="28"/>
                <w:lang w:eastAsia="ru-RU"/>
              </w:rPr>
              <w:t>Национальная игра «</w:t>
            </w:r>
            <w:proofErr w:type="spellStart"/>
            <w:r w:rsidRPr="00661736">
              <w:rPr>
                <w:rFonts w:ascii="Times New Roman" w:eastAsia="Times New Roman" w:hAnsi="Times New Roman" w:cs="Times New Roman"/>
                <w:b/>
                <w:bCs/>
                <w:color w:val="000000"/>
                <w:sz w:val="28"/>
                <w:lang w:eastAsia="ru-RU"/>
              </w:rPr>
              <w:t>Хуреш</w:t>
            </w:r>
            <w:proofErr w:type="spellEnd"/>
            <w:r w:rsidRPr="00661736">
              <w:rPr>
                <w:rFonts w:ascii="Times New Roman" w:eastAsia="Times New Roman" w:hAnsi="Times New Roman" w:cs="Times New Roman"/>
                <w:b/>
                <w:bCs/>
                <w:color w:val="000000"/>
                <w:sz w:val="28"/>
                <w:lang w:eastAsia="ru-RU"/>
              </w:rPr>
              <w:t>» 12 ч</w:t>
            </w:r>
          </w:p>
        </w:tc>
      </w:tr>
      <w:tr w:rsidR="00661736" w:rsidRPr="00661736" w:rsidTr="00A608B1">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3</w:t>
            </w:r>
          </w:p>
        </w:tc>
        <w:tc>
          <w:tcPr>
            <w:tcW w:w="4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Координация движений рук и ног в танце «Орла»</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17.09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4</w:t>
            </w:r>
          </w:p>
        </w:tc>
        <w:tc>
          <w:tcPr>
            <w:tcW w:w="4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Координация движений рук и ног в танце «Орла»</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24.09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5</w:t>
            </w:r>
          </w:p>
        </w:tc>
        <w:tc>
          <w:tcPr>
            <w:tcW w:w="4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Танец «Орла» без музыки.</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01.10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6</w:t>
            </w:r>
          </w:p>
        </w:tc>
        <w:tc>
          <w:tcPr>
            <w:tcW w:w="4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Танец «Орла» под национальную музыку.</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08.10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7</w:t>
            </w:r>
          </w:p>
        </w:tc>
        <w:tc>
          <w:tcPr>
            <w:tcW w:w="4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Приемы захватов руками в начальных этапах борьбы «</w:t>
            </w:r>
            <w:proofErr w:type="spellStart"/>
            <w:r w:rsidRPr="00661736">
              <w:rPr>
                <w:rFonts w:ascii="Times New Roman" w:eastAsia="Times New Roman" w:hAnsi="Times New Roman" w:cs="Times New Roman"/>
                <w:color w:val="000000"/>
                <w:sz w:val="28"/>
                <w:lang w:eastAsia="ru-RU"/>
              </w:rPr>
              <w:t>Хуреш</w:t>
            </w:r>
            <w:proofErr w:type="spellEnd"/>
            <w:r w:rsidRPr="00661736">
              <w:rPr>
                <w:rFonts w:ascii="Times New Roman" w:eastAsia="Times New Roman" w:hAnsi="Times New Roman" w:cs="Times New Roman"/>
                <w:color w:val="000000"/>
                <w:sz w:val="28"/>
                <w:lang w:eastAsia="ru-RU"/>
              </w:rPr>
              <w:t>»</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15.10.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8</w:t>
            </w:r>
          </w:p>
        </w:tc>
        <w:tc>
          <w:tcPr>
            <w:tcW w:w="4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Приемы захватов руками в начальных этапах борьбы «</w:t>
            </w:r>
            <w:proofErr w:type="spellStart"/>
            <w:r w:rsidRPr="00661736">
              <w:rPr>
                <w:rFonts w:ascii="Times New Roman" w:eastAsia="Times New Roman" w:hAnsi="Times New Roman" w:cs="Times New Roman"/>
                <w:color w:val="000000"/>
                <w:sz w:val="28"/>
                <w:lang w:eastAsia="ru-RU"/>
              </w:rPr>
              <w:t>Хуреш</w:t>
            </w:r>
            <w:proofErr w:type="spellEnd"/>
            <w:r w:rsidRPr="00661736">
              <w:rPr>
                <w:rFonts w:ascii="Times New Roman" w:eastAsia="Times New Roman" w:hAnsi="Times New Roman" w:cs="Times New Roman"/>
                <w:color w:val="000000"/>
                <w:sz w:val="28"/>
                <w:lang w:eastAsia="ru-RU"/>
              </w:rPr>
              <w:t>»</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22.10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9</w:t>
            </w:r>
          </w:p>
        </w:tc>
        <w:tc>
          <w:tcPr>
            <w:tcW w:w="4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Закрепление приемов захвата руками в начальных этапах борьбы «</w:t>
            </w:r>
            <w:proofErr w:type="spellStart"/>
            <w:r w:rsidRPr="00661736">
              <w:rPr>
                <w:rFonts w:ascii="Times New Roman" w:eastAsia="Times New Roman" w:hAnsi="Times New Roman" w:cs="Times New Roman"/>
                <w:color w:val="000000"/>
                <w:sz w:val="28"/>
                <w:lang w:eastAsia="ru-RU"/>
              </w:rPr>
              <w:t>Хуреш</w:t>
            </w:r>
            <w:proofErr w:type="spellEnd"/>
            <w:r w:rsidRPr="00661736">
              <w:rPr>
                <w:rFonts w:ascii="Times New Roman" w:eastAsia="Times New Roman" w:hAnsi="Times New Roman" w:cs="Times New Roman"/>
                <w:color w:val="000000"/>
                <w:sz w:val="28"/>
                <w:lang w:eastAsia="ru-RU"/>
              </w:rPr>
              <w:t>»</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29.10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10</w:t>
            </w:r>
          </w:p>
        </w:tc>
        <w:tc>
          <w:tcPr>
            <w:tcW w:w="4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Правильное положение рук и ног во время борьбы «</w:t>
            </w:r>
            <w:proofErr w:type="spellStart"/>
            <w:r w:rsidRPr="00661736">
              <w:rPr>
                <w:rFonts w:ascii="Times New Roman" w:eastAsia="Times New Roman" w:hAnsi="Times New Roman" w:cs="Times New Roman"/>
                <w:color w:val="000000"/>
                <w:sz w:val="28"/>
                <w:lang w:eastAsia="ru-RU"/>
              </w:rPr>
              <w:t>Хуреш</w:t>
            </w:r>
            <w:proofErr w:type="spellEnd"/>
            <w:r w:rsidRPr="00661736">
              <w:rPr>
                <w:rFonts w:ascii="Times New Roman" w:eastAsia="Times New Roman" w:hAnsi="Times New Roman" w:cs="Times New Roman"/>
                <w:color w:val="000000"/>
                <w:sz w:val="28"/>
                <w:lang w:eastAsia="ru-RU"/>
              </w:rPr>
              <w:t>»</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12.11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11</w:t>
            </w:r>
          </w:p>
        </w:tc>
        <w:tc>
          <w:tcPr>
            <w:tcW w:w="4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 xml:space="preserve">Правильное положение рук и ног во </w:t>
            </w:r>
            <w:r w:rsidRPr="00661736">
              <w:rPr>
                <w:rFonts w:ascii="Times New Roman" w:eastAsia="Times New Roman" w:hAnsi="Times New Roman" w:cs="Times New Roman"/>
                <w:color w:val="000000"/>
                <w:sz w:val="28"/>
                <w:lang w:eastAsia="ru-RU"/>
              </w:rPr>
              <w:lastRenderedPageBreak/>
              <w:t>время борьбы «</w:t>
            </w:r>
            <w:proofErr w:type="spellStart"/>
            <w:r w:rsidRPr="00661736">
              <w:rPr>
                <w:rFonts w:ascii="Times New Roman" w:eastAsia="Times New Roman" w:hAnsi="Times New Roman" w:cs="Times New Roman"/>
                <w:color w:val="000000"/>
                <w:sz w:val="28"/>
                <w:lang w:eastAsia="ru-RU"/>
              </w:rPr>
              <w:t>Хуреш</w:t>
            </w:r>
            <w:proofErr w:type="spellEnd"/>
            <w:r w:rsidRPr="00661736">
              <w:rPr>
                <w:rFonts w:ascii="Times New Roman" w:eastAsia="Times New Roman" w:hAnsi="Times New Roman" w:cs="Times New Roman"/>
                <w:color w:val="000000"/>
                <w:sz w:val="28"/>
                <w:lang w:eastAsia="ru-RU"/>
              </w:rPr>
              <w:t>»</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lastRenderedPageBreak/>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19.11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lastRenderedPageBreak/>
              <w:t>12</w:t>
            </w:r>
          </w:p>
        </w:tc>
        <w:tc>
          <w:tcPr>
            <w:tcW w:w="4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Правильное положение рук и ног во время борьбы «</w:t>
            </w:r>
            <w:proofErr w:type="spellStart"/>
            <w:r w:rsidRPr="00661736">
              <w:rPr>
                <w:rFonts w:ascii="Times New Roman" w:eastAsia="Times New Roman" w:hAnsi="Times New Roman" w:cs="Times New Roman"/>
                <w:color w:val="000000"/>
                <w:sz w:val="28"/>
                <w:lang w:eastAsia="ru-RU"/>
              </w:rPr>
              <w:t>Хуреш</w:t>
            </w:r>
            <w:proofErr w:type="spellEnd"/>
            <w:r w:rsidRPr="00661736">
              <w:rPr>
                <w:rFonts w:ascii="Times New Roman" w:eastAsia="Times New Roman" w:hAnsi="Times New Roman" w:cs="Times New Roman"/>
                <w:color w:val="000000"/>
                <w:sz w:val="28"/>
                <w:lang w:eastAsia="ru-RU"/>
              </w:rPr>
              <w:t>»</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26.11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13</w:t>
            </w:r>
          </w:p>
        </w:tc>
        <w:tc>
          <w:tcPr>
            <w:tcW w:w="4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Игра «</w:t>
            </w:r>
            <w:proofErr w:type="spellStart"/>
            <w:r w:rsidRPr="00661736">
              <w:rPr>
                <w:rFonts w:ascii="Times New Roman" w:eastAsia="Times New Roman" w:hAnsi="Times New Roman" w:cs="Times New Roman"/>
                <w:color w:val="000000"/>
                <w:sz w:val="28"/>
                <w:lang w:eastAsia="ru-RU"/>
              </w:rPr>
              <w:t>Хуреш</w:t>
            </w:r>
            <w:proofErr w:type="spellEnd"/>
            <w:r w:rsidRPr="00661736">
              <w:rPr>
                <w:rFonts w:ascii="Times New Roman" w:eastAsia="Times New Roman" w:hAnsi="Times New Roman" w:cs="Times New Roman"/>
                <w:color w:val="000000"/>
                <w:sz w:val="28"/>
                <w:lang w:eastAsia="ru-RU"/>
              </w:rPr>
              <w:t>»</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03.12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14</w:t>
            </w:r>
          </w:p>
        </w:tc>
        <w:tc>
          <w:tcPr>
            <w:tcW w:w="4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Игра «</w:t>
            </w:r>
            <w:proofErr w:type="spellStart"/>
            <w:r w:rsidRPr="00661736">
              <w:rPr>
                <w:rFonts w:ascii="Times New Roman" w:eastAsia="Times New Roman" w:hAnsi="Times New Roman" w:cs="Times New Roman"/>
                <w:color w:val="000000"/>
                <w:sz w:val="28"/>
                <w:lang w:eastAsia="ru-RU"/>
              </w:rPr>
              <w:t>Хуреш</w:t>
            </w:r>
            <w:proofErr w:type="spellEnd"/>
            <w:r w:rsidRPr="00661736">
              <w:rPr>
                <w:rFonts w:ascii="Times New Roman" w:eastAsia="Times New Roman" w:hAnsi="Times New Roman" w:cs="Times New Roman"/>
                <w:color w:val="000000"/>
                <w:sz w:val="28"/>
                <w:lang w:eastAsia="ru-RU"/>
              </w:rPr>
              <w:t>»</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10.12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E765C7">
        <w:tc>
          <w:tcPr>
            <w:tcW w:w="971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jc w:val="center"/>
              <w:rPr>
                <w:rFonts w:ascii="Calibri" w:eastAsia="Times New Roman" w:hAnsi="Calibri" w:cs="Arial"/>
                <w:color w:val="000000"/>
                <w:sz w:val="20"/>
                <w:szCs w:val="20"/>
                <w:lang w:eastAsia="ru-RU"/>
              </w:rPr>
            </w:pPr>
            <w:r w:rsidRPr="00661736">
              <w:rPr>
                <w:rFonts w:ascii="Times New Roman" w:eastAsia="Times New Roman" w:hAnsi="Times New Roman" w:cs="Times New Roman"/>
                <w:b/>
                <w:bCs/>
                <w:color w:val="000000"/>
                <w:sz w:val="28"/>
                <w:lang w:eastAsia="ru-RU"/>
              </w:rPr>
              <w:t>Игра «</w:t>
            </w:r>
            <w:proofErr w:type="spellStart"/>
            <w:r w:rsidRPr="00661736">
              <w:rPr>
                <w:rFonts w:ascii="Times New Roman" w:eastAsia="Times New Roman" w:hAnsi="Times New Roman" w:cs="Times New Roman"/>
                <w:b/>
                <w:bCs/>
                <w:color w:val="000000"/>
                <w:sz w:val="28"/>
                <w:lang w:eastAsia="ru-RU"/>
              </w:rPr>
              <w:t>Кажык</w:t>
            </w:r>
            <w:proofErr w:type="spellEnd"/>
            <w:r w:rsidRPr="00661736">
              <w:rPr>
                <w:rFonts w:ascii="Times New Roman" w:eastAsia="Times New Roman" w:hAnsi="Times New Roman" w:cs="Times New Roman"/>
                <w:b/>
                <w:bCs/>
                <w:color w:val="000000"/>
                <w:sz w:val="28"/>
                <w:lang w:eastAsia="ru-RU"/>
              </w:rPr>
              <w:t>» 6 ч</w:t>
            </w:r>
          </w:p>
        </w:tc>
      </w:tr>
      <w:tr w:rsidR="00661736" w:rsidRPr="00661736" w:rsidTr="00A608B1">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15</w:t>
            </w:r>
          </w:p>
        </w:tc>
        <w:tc>
          <w:tcPr>
            <w:tcW w:w="4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 xml:space="preserve">Вертикальные стороны </w:t>
            </w:r>
            <w:proofErr w:type="spellStart"/>
            <w:r w:rsidRPr="00661736">
              <w:rPr>
                <w:rFonts w:ascii="Times New Roman" w:eastAsia="Times New Roman" w:hAnsi="Times New Roman" w:cs="Times New Roman"/>
                <w:color w:val="000000"/>
                <w:sz w:val="28"/>
                <w:lang w:eastAsia="ru-RU"/>
              </w:rPr>
              <w:t>кажыка</w:t>
            </w:r>
            <w:proofErr w:type="spellEnd"/>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17.12.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16</w:t>
            </w:r>
          </w:p>
        </w:tc>
        <w:tc>
          <w:tcPr>
            <w:tcW w:w="4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Игра «</w:t>
            </w:r>
            <w:proofErr w:type="spellStart"/>
            <w:r w:rsidRPr="00661736">
              <w:rPr>
                <w:rFonts w:ascii="Times New Roman" w:eastAsia="Times New Roman" w:hAnsi="Times New Roman" w:cs="Times New Roman"/>
                <w:color w:val="000000"/>
                <w:sz w:val="28"/>
                <w:lang w:eastAsia="ru-RU"/>
              </w:rPr>
              <w:t>Аътчарыштырары</w:t>
            </w:r>
            <w:proofErr w:type="spellEnd"/>
            <w:r w:rsidRPr="00661736">
              <w:rPr>
                <w:rFonts w:ascii="Times New Roman" w:eastAsia="Times New Roman" w:hAnsi="Times New Roman" w:cs="Times New Roman"/>
                <w:color w:val="000000"/>
                <w:sz w:val="28"/>
                <w:lang w:eastAsia="ru-RU"/>
              </w:rPr>
              <w:t>»</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24.12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17</w:t>
            </w:r>
          </w:p>
        </w:tc>
        <w:tc>
          <w:tcPr>
            <w:tcW w:w="4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Игра «</w:t>
            </w:r>
            <w:proofErr w:type="spellStart"/>
            <w:r w:rsidRPr="00661736">
              <w:rPr>
                <w:rFonts w:ascii="Times New Roman" w:eastAsia="Times New Roman" w:hAnsi="Times New Roman" w:cs="Times New Roman"/>
                <w:color w:val="000000"/>
                <w:sz w:val="28"/>
                <w:lang w:eastAsia="ru-RU"/>
              </w:rPr>
              <w:t>Дортберге</w:t>
            </w:r>
            <w:proofErr w:type="spellEnd"/>
            <w:r w:rsidRPr="00661736">
              <w:rPr>
                <w:rFonts w:ascii="Times New Roman" w:eastAsia="Times New Roman" w:hAnsi="Times New Roman" w:cs="Times New Roman"/>
                <w:color w:val="000000"/>
                <w:sz w:val="28"/>
                <w:lang w:eastAsia="ru-RU"/>
              </w:rPr>
              <w:t>»</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14.01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18</w:t>
            </w:r>
          </w:p>
        </w:tc>
        <w:tc>
          <w:tcPr>
            <w:tcW w:w="4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Подбрасывание одновременно 1,2,3,4  </w:t>
            </w:r>
            <w:proofErr w:type="spellStart"/>
            <w:r w:rsidRPr="00661736">
              <w:rPr>
                <w:rFonts w:ascii="Times New Roman" w:eastAsia="Times New Roman" w:hAnsi="Times New Roman" w:cs="Times New Roman"/>
                <w:color w:val="000000"/>
                <w:sz w:val="28"/>
                <w:lang w:eastAsia="ru-RU"/>
              </w:rPr>
              <w:t>кажыков</w:t>
            </w:r>
            <w:proofErr w:type="spellEnd"/>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21.01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19</w:t>
            </w:r>
          </w:p>
        </w:tc>
        <w:tc>
          <w:tcPr>
            <w:tcW w:w="4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Игра «</w:t>
            </w:r>
            <w:proofErr w:type="spellStart"/>
            <w:r w:rsidRPr="00661736">
              <w:rPr>
                <w:rFonts w:ascii="Times New Roman" w:eastAsia="Times New Roman" w:hAnsi="Times New Roman" w:cs="Times New Roman"/>
                <w:color w:val="000000"/>
                <w:sz w:val="28"/>
                <w:lang w:eastAsia="ru-RU"/>
              </w:rPr>
              <w:t>Кажык</w:t>
            </w:r>
            <w:proofErr w:type="spellEnd"/>
            <w:r w:rsidRPr="00661736">
              <w:rPr>
                <w:rFonts w:ascii="Times New Roman" w:eastAsia="Times New Roman" w:hAnsi="Times New Roman" w:cs="Times New Roman"/>
                <w:color w:val="000000"/>
                <w:sz w:val="28"/>
                <w:lang w:eastAsia="ru-RU"/>
              </w:rPr>
              <w:t>»</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28.01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20</w:t>
            </w:r>
          </w:p>
        </w:tc>
        <w:tc>
          <w:tcPr>
            <w:tcW w:w="4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Игра «</w:t>
            </w:r>
            <w:proofErr w:type="spellStart"/>
            <w:r w:rsidRPr="00661736">
              <w:rPr>
                <w:rFonts w:ascii="Times New Roman" w:eastAsia="Times New Roman" w:hAnsi="Times New Roman" w:cs="Times New Roman"/>
                <w:color w:val="000000"/>
                <w:sz w:val="28"/>
                <w:lang w:eastAsia="ru-RU"/>
              </w:rPr>
              <w:t>Кажык</w:t>
            </w:r>
            <w:proofErr w:type="spellEnd"/>
            <w:r w:rsidRPr="00661736">
              <w:rPr>
                <w:rFonts w:ascii="Times New Roman" w:eastAsia="Times New Roman" w:hAnsi="Times New Roman" w:cs="Times New Roman"/>
                <w:color w:val="000000"/>
                <w:sz w:val="28"/>
                <w:lang w:eastAsia="ru-RU"/>
              </w:rPr>
              <w:t>»</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04.02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E765C7">
        <w:tc>
          <w:tcPr>
            <w:tcW w:w="971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jc w:val="center"/>
              <w:rPr>
                <w:rFonts w:ascii="Calibri" w:eastAsia="Times New Roman" w:hAnsi="Calibri" w:cs="Arial"/>
                <w:color w:val="000000"/>
                <w:sz w:val="20"/>
                <w:szCs w:val="20"/>
                <w:lang w:eastAsia="ru-RU"/>
              </w:rPr>
            </w:pPr>
            <w:r w:rsidRPr="00661736">
              <w:rPr>
                <w:rFonts w:ascii="Times New Roman" w:eastAsia="Times New Roman" w:hAnsi="Times New Roman" w:cs="Times New Roman"/>
                <w:b/>
                <w:bCs/>
                <w:color w:val="000000"/>
                <w:sz w:val="28"/>
                <w:lang w:eastAsia="ru-RU"/>
              </w:rPr>
              <w:t>Игра «</w:t>
            </w:r>
            <w:proofErr w:type="spellStart"/>
            <w:r w:rsidRPr="00661736">
              <w:rPr>
                <w:rFonts w:ascii="Times New Roman" w:eastAsia="Times New Roman" w:hAnsi="Times New Roman" w:cs="Times New Roman"/>
                <w:b/>
                <w:bCs/>
                <w:color w:val="000000"/>
                <w:sz w:val="28"/>
                <w:lang w:eastAsia="ru-RU"/>
              </w:rPr>
              <w:t>Тевектээри</w:t>
            </w:r>
            <w:proofErr w:type="spellEnd"/>
            <w:r w:rsidRPr="00661736">
              <w:rPr>
                <w:rFonts w:ascii="Times New Roman" w:eastAsia="Times New Roman" w:hAnsi="Times New Roman" w:cs="Times New Roman"/>
                <w:b/>
                <w:bCs/>
                <w:color w:val="000000"/>
                <w:sz w:val="28"/>
                <w:lang w:eastAsia="ru-RU"/>
              </w:rPr>
              <w:t>» (</w:t>
            </w:r>
            <w:proofErr w:type="spellStart"/>
            <w:r w:rsidRPr="00661736">
              <w:rPr>
                <w:rFonts w:ascii="Times New Roman" w:eastAsia="Times New Roman" w:hAnsi="Times New Roman" w:cs="Times New Roman"/>
                <w:b/>
                <w:bCs/>
                <w:color w:val="000000"/>
                <w:sz w:val="28"/>
                <w:lang w:eastAsia="ru-RU"/>
              </w:rPr>
              <w:t>Почекушки</w:t>
            </w:r>
            <w:proofErr w:type="spellEnd"/>
            <w:r w:rsidRPr="00661736">
              <w:rPr>
                <w:rFonts w:ascii="Times New Roman" w:eastAsia="Times New Roman" w:hAnsi="Times New Roman" w:cs="Times New Roman"/>
                <w:b/>
                <w:bCs/>
                <w:color w:val="000000"/>
                <w:sz w:val="28"/>
                <w:lang w:eastAsia="ru-RU"/>
              </w:rPr>
              <w:t>) 6 ч</w:t>
            </w:r>
          </w:p>
        </w:tc>
      </w:tr>
      <w:tr w:rsidR="00661736" w:rsidRPr="00661736" w:rsidTr="00A608B1">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21</w:t>
            </w:r>
          </w:p>
        </w:tc>
        <w:tc>
          <w:tcPr>
            <w:tcW w:w="4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Подбрасывание «</w:t>
            </w:r>
            <w:proofErr w:type="spellStart"/>
            <w:r w:rsidRPr="00661736">
              <w:rPr>
                <w:rFonts w:ascii="Times New Roman" w:eastAsia="Times New Roman" w:hAnsi="Times New Roman" w:cs="Times New Roman"/>
                <w:color w:val="000000"/>
                <w:sz w:val="28"/>
                <w:lang w:eastAsia="ru-RU"/>
              </w:rPr>
              <w:t>тевек</w:t>
            </w:r>
            <w:proofErr w:type="spellEnd"/>
            <w:r w:rsidRPr="00661736">
              <w:rPr>
                <w:rFonts w:ascii="Times New Roman" w:eastAsia="Times New Roman" w:hAnsi="Times New Roman" w:cs="Times New Roman"/>
                <w:color w:val="000000"/>
                <w:sz w:val="28"/>
                <w:lang w:eastAsia="ru-RU"/>
              </w:rPr>
              <w:t>» одной ногой.</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11.02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22</w:t>
            </w:r>
          </w:p>
        </w:tc>
        <w:tc>
          <w:tcPr>
            <w:tcW w:w="4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proofErr w:type="spellStart"/>
            <w:r w:rsidRPr="00661736">
              <w:rPr>
                <w:rFonts w:ascii="Times New Roman" w:eastAsia="Times New Roman" w:hAnsi="Times New Roman" w:cs="Times New Roman"/>
                <w:color w:val="000000"/>
                <w:sz w:val="28"/>
                <w:lang w:eastAsia="ru-RU"/>
              </w:rPr>
              <w:t>Тевек</w:t>
            </w:r>
            <w:proofErr w:type="spellEnd"/>
            <w:r w:rsidRPr="00661736">
              <w:rPr>
                <w:rFonts w:ascii="Times New Roman" w:eastAsia="Times New Roman" w:hAnsi="Times New Roman" w:cs="Times New Roman"/>
                <w:color w:val="000000"/>
                <w:sz w:val="28"/>
                <w:lang w:eastAsia="ru-RU"/>
              </w:rPr>
              <w:t xml:space="preserve"> - </w:t>
            </w:r>
            <w:proofErr w:type="spellStart"/>
            <w:r w:rsidRPr="00661736">
              <w:rPr>
                <w:rFonts w:ascii="Times New Roman" w:eastAsia="Times New Roman" w:hAnsi="Times New Roman" w:cs="Times New Roman"/>
                <w:color w:val="000000"/>
                <w:sz w:val="28"/>
                <w:lang w:eastAsia="ru-RU"/>
              </w:rPr>
              <w:t>далгыыр</w:t>
            </w:r>
            <w:proofErr w:type="spellEnd"/>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18.02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23</w:t>
            </w:r>
          </w:p>
        </w:tc>
        <w:tc>
          <w:tcPr>
            <w:tcW w:w="4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proofErr w:type="spellStart"/>
            <w:r w:rsidRPr="00661736">
              <w:rPr>
                <w:rFonts w:ascii="Times New Roman" w:eastAsia="Times New Roman" w:hAnsi="Times New Roman" w:cs="Times New Roman"/>
                <w:color w:val="000000"/>
                <w:sz w:val="28"/>
                <w:lang w:eastAsia="ru-RU"/>
              </w:rPr>
              <w:t>Тевек</w:t>
            </w:r>
            <w:proofErr w:type="spellEnd"/>
            <w:r w:rsidRPr="00661736">
              <w:rPr>
                <w:rFonts w:ascii="Times New Roman" w:eastAsia="Times New Roman" w:hAnsi="Times New Roman" w:cs="Times New Roman"/>
                <w:color w:val="000000"/>
                <w:sz w:val="28"/>
                <w:lang w:eastAsia="ru-RU"/>
              </w:rPr>
              <w:t xml:space="preserve"> - </w:t>
            </w:r>
            <w:proofErr w:type="spellStart"/>
            <w:r w:rsidRPr="00661736">
              <w:rPr>
                <w:rFonts w:ascii="Times New Roman" w:eastAsia="Times New Roman" w:hAnsi="Times New Roman" w:cs="Times New Roman"/>
                <w:color w:val="000000"/>
                <w:sz w:val="28"/>
                <w:lang w:eastAsia="ru-RU"/>
              </w:rPr>
              <w:t>далгыыр</w:t>
            </w:r>
            <w:proofErr w:type="spellEnd"/>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25.02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24</w:t>
            </w:r>
          </w:p>
        </w:tc>
        <w:tc>
          <w:tcPr>
            <w:tcW w:w="4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proofErr w:type="spellStart"/>
            <w:r w:rsidRPr="00661736">
              <w:rPr>
                <w:rFonts w:ascii="Times New Roman" w:eastAsia="Times New Roman" w:hAnsi="Times New Roman" w:cs="Times New Roman"/>
                <w:color w:val="000000"/>
                <w:sz w:val="28"/>
                <w:lang w:eastAsia="ru-RU"/>
              </w:rPr>
              <w:t>Тевек-чиннээри</w:t>
            </w:r>
            <w:proofErr w:type="spellEnd"/>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03.03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25</w:t>
            </w:r>
          </w:p>
        </w:tc>
        <w:tc>
          <w:tcPr>
            <w:tcW w:w="4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proofErr w:type="spellStart"/>
            <w:r w:rsidRPr="00661736">
              <w:rPr>
                <w:rFonts w:ascii="Times New Roman" w:eastAsia="Times New Roman" w:hAnsi="Times New Roman" w:cs="Times New Roman"/>
                <w:color w:val="000000"/>
                <w:sz w:val="28"/>
                <w:lang w:eastAsia="ru-RU"/>
              </w:rPr>
              <w:t>Тевек-чиннээри</w:t>
            </w:r>
            <w:proofErr w:type="spellEnd"/>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10.03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26</w:t>
            </w:r>
          </w:p>
        </w:tc>
        <w:tc>
          <w:tcPr>
            <w:tcW w:w="4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Игра «</w:t>
            </w:r>
            <w:proofErr w:type="spellStart"/>
            <w:r w:rsidRPr="00661736">
              <w:rPr>
                <w:rFonts w:ascii="Times New Roman" w:eastAsia="Times New Roman" w:hAnsi="Times New Roman" w:cs="Times New Roman"/>
                <w:color w:val="000000"/>
                <w:sz w:val="28"/>
                <w:lang w:eastAsia="ru-RU"/>
              </w:rPr>
              <w:t>Тевектээри</w:t>
            </w:r>
            <w:proofErr w:type="spellEnd"/>
            <w:r w:rsidRPr="00661736">
              <w:rPr>
                <w:rFonts w:ascii="Times New Roman" w:eastAsia="Times New Roman" w:hAnsi="Times New Roman" w:cs="Times New Roman"/>
                <w:color w:val="000000"/>
                <w:sz w:val="28"/>
                <w:lang w:eastAsia="ru-RU"/>
              </w:rPr>
              <w:t>»</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17.03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E765C7">
        <w:tc>
          <w:tcPr>
            <w:tcW w:w="971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jc w:val="center"/>
              <w:rPr>
                <w:rFonts w:ascii="Calibri" w:eastAsia="Times New Roman" w:hAnsi="Calibri" w:cs="Arial"/>
                <w:color w:val="000000"/>
                <w:sz w:val="20"/>
                <w:szCs w:val="20"/>
                <w:lang w:eastAsia="ru-RU"/>
              </w:rPr>
            </w:pPr>
            <w:r w:rsidRPr="00661736">
              <w:rPr>
                <w:rFonts w:ascii="Times New Roman" w:eastAsia="Times New Roman" w:hAnsi="Times New Roman" w:cs="Times New Roman"/>
                <w:b/>
                <w:bCs/>
                <w:color w:val="000000"/>
                <w:sz w:val="28"/>
                <w:lang w:eastAsia="ru-RU"/>
              </w:rPr>
              <w:t>Национальные подвижные игры 2 ч</w:t>
            </w:r>
          </w:p>
        </w:tc>
      </w:tr>
      <w:tr w:rsidR="00661736" w:rsidRPr="00661736" w:rsidTr="00A608B1">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27</w:t>
            </w:r>
          </w:p>
        </w:tc>
        <w:tc>
          <w:tcPr>
            <w:tcW w:w="4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Игра «</w:t>
            </w:r>
            <w:proofErr w:type="spellStart"/>
            <w:r w:rsidRPr="00661736">
              <w:rPr>
                <w:rFonts w:ascii="Times New Roman" w:eastAsia="Times New Roman" w:hAnsi="Times New Roman" w:cs="Times New Roman"/>
                <w:color w:val="000000"/>
                <w:sz w:val="28"/>
                <w:lang w:eastAsia="ru-RU"/>
              </w:rPr>
              <w:t>Окчугуртуру</w:t>
            </w:r>
            <w:proofErr w:type="spellEnd"/>
            <w:r w:rsidRPr="00661736">
              <w:rPr>
                <w:rFonts w:ascii="Times New Roman" w:eastAsia="Times New Roman" w:hAnsi="Times New Roman" w:cs="Times New Roman"/>
                <w:color w:val="000000"/>
                <w:sz w:val="28"/>
                <w:lang w:eastAsia="ru-RU"/>
              </w:rPr>
              <w:t>»</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24.03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rPr>
          <w:trHeight w:val="320"/>
        </w:trPr>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28</w:t>
            </w:r>
          </w:p>
        </w:tc>
        <w:tc>
          <w:tcPr>
            <w:tcW w:w="4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Игра «</w:t>
            </w:r>
            <w:proofErr w:type="spellStart"/>
            <w:r w:rsidRPr="00661736">
              <w:rPr>
                <w:rFonts w:ascii="Times New Roman" w:eastAsia="Times New Roman" w:hAnsi="Times New Roman" w:cs="Times New Roman"/>
                <w:color w:val="000000"/>
                <w:sz w:val="28"/>
                <w:lang w:eastAsia="ru-RU"/>
              </w:rPr>
              <w:t>Бодалгалажыры</w:t>
            </w:r>
            <w:proofErr w:type="spellEnd"/>
            <w:r w:rsidRPr="00661736">
              <w:rPr>
                <w:rFonts w:ascii="Times New Roman" w:eastAsia="Times New Roman" w:hAnsi="Times New Roman" w:cs="Times New Roman"/>
                <w:color w:val="000000"/>
                <w:sz w:val="28"/>
                <w:lang w:eastAsia="ru-RU"/>
              </w:rPr>
              <w:t>»</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07.04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27"/>
                <w:szCs w:val="27"/>
                <w:lang w:eastAsia="ru-RU"/>
              </w:rPr>
            </w:pPr>
          </w:p>
        </w:tc>
      </w:tr>
      <w:tr w:rsidR="00661736" w:rsidRPr="00661736" w:rsidTr="00E765C7">
        <w:tc>
          <w:tcPr>
            <w:tcW w:w="971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jc w:val="center"/>
              <w:rPr>
                <w:rFonts w:ascii="Calibri" w:eastAsia="Times New Roman" w:hAnsi="Calibri" w:cs="Arial"/>
                <w:color w:val="000000"/>
                <w:sz w:val="20"/>
                <w:szCs w:val="20"/>
                <w:lang w:eastAsia="ru-RU"/>
              </w:rPr>
            </w:pPr>
            <w:r w:rsidRPr="00661736">
              <w:rPr>
                <w:rFonts w:ascii="Times New Roman" w:eastAsia="Times New Roman" w:hAnsi="Times New Roman" w:cs="Times New Roman"/>
                <w:b/>
                <w:bCs/>
                <w:color w:val="000000"/>
                <w:sz w:val="28"/>
                <w:lang w:eastAsia="ru-RU"/>
              </w:rPr>
              <w:t xml:space="preserve">Национальная игра «Кара </w:t>
            </w:r>
            <w:proofErr w:type="spellStart"/>
            <w:r w:rsidRPr="00661736">
              <w:rPr>
                <w:rFonts w:ascii="Times New Roman" w:eastAsia="Times New Roman" w:hAnsi="Times New Roman" w:cs="Times New Roman"/>
                <w:b/>
                <w:bCs/>
                <w:color w:val="000000"/>
                <w:sz w:val="28"/>
                <w:lang w:eastAsia="ru-RU"/>
              </w:rPr>
              <w:t>адары</w:t>
            </w:r>
            <w:proofErr w:type="spellEnd"/>
            <w:r w:rsidRPr="00661736">
              <w:rPr>
                <w:rFonts w:ascii="Times New Roman" w:eastAsia="Times New Roman" w:hAnsi="Times New Roman" w:cs="Times New Roman"/>
                <w:b/>
                <w:bCs/>
                <w:color w:val="000000"/>
                <w:sz w:val="28"/>
                <w:lang w:eastAsia="ru-RU"/>
              </w:rPr>
              <w:t>» 7 ч</w:t>
            </w:r>
          </w:p>
        </w:tc>
      </w:tr>
      <w:tr w:rsidR="00661736" w:rsidRPr="00661736" w:rsidTr="00A608B1">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29</w:t>
            </w:r>
          </w:p>
        </w:tc>
        <w:tc>
          <w:tcPr>
            <w:tcW w:w="4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Правильное держание лука.</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14.04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30</w:t>
            </w:r>
          </w:p>
        </w:tc>
        <w:tc>
          <w:tcPr>
            <w:tcW w:w="4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Как правильно прицеливаться.</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21.04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31</w:t>
            </w:r>
          </w:p>
        </w:tc>
        <w:tc>
          <w:tcPr>
            <w:tcW w:w="4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Как правильно прицеливаться.</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28.04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32</w:t>
            </w:r>
          </w:p>
        </w:tc>
        <w:tc>
          <w:tcPr>
            <w:tcW w:w="4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Правильное отпускание лука.</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12.05.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33</w:t>
            </w:r>
          </w:p>
        </w:tc>
        <w:tc>
          <w:tcPr>
            <w:tcW w:w="4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 xml:space="preserve">Игра «Кара </w:t>
            </w:r>
            <w:proofErr w:type="spellStart"/>
            <w:r w:rsidRPr="00661736">
              <w:rPr>
                <w:rFonts w:ascii="Times New Roman" w:eastAsia="Times New Roman" w:hAnsi="Times New Roman" w:cs="Times New Roman"/>
                <w:color w:val="000000"/>
                <w:sz w:val="28"/>
                <w:lang w:eastAsia="ru-RU"/>
              </w:rPr>
              <w:t>адары</w:t>
            </w:r>
            <w:proofErr w:type="spellEnd"/>
            <w:r w:rsidRPr="00661736">
              <w:rPr>
                <w:rFonts w:ascii="Times New Roman" w:eastAsia="Times New Roman" w:hAnsi="Times New Roman" w:cs="Times New Roman"/>
                <w:color w:val="000000"/>
                <w:sz w:val="28"/>
                <w:lang w:eastAsia="ru-RU"/>
              </w:rPr>
              <w:t>» с расстояния 3 м.</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19.05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r w:rsidR="00661736" w:rsidRPr="00661736" w:rsidTr="00A608B1">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34</w:t>
            </w:r>
          </w:p>
        </w:tc>
        <w:tc>
          <w:tcPr>
            <w:tcW w:w="4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Итоговый урок.</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0" w:lineRule="atLeast"/>
              <w:rPr>
                <w:rFonts w:ascii="Calibri" w:eastAsia="Times New Roman" w:hAnsi="Calibri" w:cs="Arial"/>
                <w:color w:val="000000"/>
                <w:sz w:val="20"/>
                <w:szCs w:val="20"/>
                <w:lang w:eastAsia="ru-RU"/>
              </w:rPr>
            </w:pPr>
            <w:r w:rsidRPr="00661736">
              <w:rPr>
                <w:rFonts w:ascii="Times New Roman" w:eastAsia="Times New Roman" w:hAnsi="Times New Roman" w:cs="Times New Roman"/>
                <w:color w:val="000000"/>
                <w:sz w:val="28"/>
                <w:lang w:eastAsia="ru-RU"/>
              </w:rPr>
              <w:t>26.05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736" w:rsidRPr="00661736" w:rsidRDefault="00661736" w:rsidP="00661736">
            <w:pPr>
              <w:spacing w:after="0" w:line="240" w:lineRule="auto"/>
              <w:rPr>
                <w:rFonts w:ascii="Arial" w:eastAsia="Times New Roman" w:hAnsi="Arial" w:cs="Arial"/>
                <w:color w:val="666666"/>
                <w:sz w:val="1"/>
                <w:szCs w:val="27"/>
                <w:lang w:eastAsia="ru-RU"/>
              </w:rPr>
            </w:pPr>
          </w:p>
        </w:tc>
      </w:tr>
    </w:tbl>
    <w:p w:rsidR="00A608B1" w:rsidRDefault="00A608B1"/>
    <w:p w:rsidR="00A608B1" w:rsidRDefault="00A608B1"/>
    <w:p w:rsidR="00A608B1" w:rsidRDefault="00A608B1"/>
    <w:p w:rsidR="00A608B1" w:rsidRDefault="00A608B1"/>
    <w:p w:rsidR="00A608B1" w:rsidRDefault="00A608B1"/>
    <w:p w:rsidR="00A608B1" w:rsidRDefault="00A608B1"/>
    <w:p w:rsidR="00A608B1" w:rsidRDefault="00A608B1">
      <w:r>
        <w:rPr>
          <w:noProof/>
          <w:lang w:eastAsia="ru-RU"/>
        </w:rPr>
        <w:lastRenderedPageBreak/>
        <w:drawing>
          <wp:inline distT="0" distB="0" distL="0" distR="0">
            <wp:extent cx="5940425" cy="8173237"/>
            <wp:effectExtent l="19050" t="0" r="3175" b="0"/>
            <wp:docPr id="2" name="Рисунок 1" descr="C:\Users\Admin\Desktop\Скан ВУД Б.С-га\1 класс\1-2 нац игры\1-2 нац игры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Скан ВУД Б.С-га\1 класс\1-2 нац игры\1-2 нац игры 002.jpg"/>
                    <pic:cNvPicPr>
                      <a:picLocks noChangeAspect="1" noChangeArrowheads="1"/>
                    </pic:cNvPicPr>
                  </pic:nvPicPr>
                  <pic:blipFill>
                    <a:blip r:embed="rId6" cstate="print"/>
                    <a:srcRect/>
                    <a:stretch>
                      <a:fillRect/>
                    </a:stretch>
                  </pic:blipFill>
                  <pic:spPr bwMode="auto">
                    <a:xfrm>
                      <a:off x="0" y="0"/>
                      <a:ext cx="5940425" cy="8173237"/>
                    </a:xfrm>
                    <a:prstGeom prst="rect">
                      <a:avLst/>
                    </a:prstGeom>
                    <a:noFill/>
                    <a:ln w="9525">
                      <a:noFill/>
                      <a:miter lim="800000"/>
                      <a:headEnd/>
                      <a:tailEnd/>
                    </a:ln>
                  </pic:spPr>
                </pic:pic>
              </a:graphicData>
            </a:graphic>
          </wp:inline>
        </w:drawing>
      </w:r>
    </w:p>
    <w:sectPr w:rsidR="00A608B1" w:rsidSect="00F262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CE3383"/>
    <w:multiLevelType w:val="multilevel"/>
    <w:tmpl w:val="EF682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0B046CB"/>
    <w:multiLevelType w:val="hybridMultilevel"/>
    <w:tmpl w:val="84CC07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661736"/>
    <w:rsid w:val="00057A8B"/>
    <w:rsid w:val="000C63A3"/>
    <w:rsid w:val="000E06DB"/>
    <w:rsid w:val="000E4146"/>
    <w:rsid w:val="000F4BA5"/>
    <w:rsid w:val="001115BB"/>
    <w:rsid w:val="0015659B"/>
    <w:rsid w:val="001B7747"/>
    <w:rsid w:val="001D58B0"/>
    <w:rsid w:val="001E1E28"/>
    <w:rsid w:val="0022062B"/>
    <w:rsid w:val="00227F34"/>
    <w:rsid w:val="00265DBC"/>
    <w:rsid w:val="00283DE2"/>
    <w:rsid w:val="00311401"/>
    <w:rsid w:val="004A3FAA"/>
    <w:rsid w:val="004B39AA"/>
    <w:rsid w:val="004F55A4"/>
    <w:rsid w:val="00501611"/>
    <w:rsid w:val="0051194E"/>
    <w:rsid w:val="00514C5B"/>
    <w:rsid w:val="00537518"/>
    <w:rsid w:val="00566675"/>
    <w:rsid w:val="00580546"/>
    <w:rsid w:val="00597D64"/>
    <w:rsid w:val="005A3DB0"/>
    <w:rsid w:val="006104E1"/>
    <w:rsid w:val="00650AE0"/>
    <w:rsid w:val="00661736"/>
    <w:rsid w:val="00674AED"/>
    <w:rsid w:val="006A732D"/>
    <w:rsid w:val="006F4130"/>
    <w:rsid w:val="006F5D03"/>
    <w:rsid w:val="00701FEC"/>
    <w:rsid w:val="0071593C"/>
    <w:rsid w:val="00727314"/>
    <w:rsid w:val="00783D97"/>
    <w:rsid w:val="007E0972"/>
    <w:rsid w:val="008766CA"/>
    <w:rsid w:val="008B3A43"/>
    <w:rsid w:val="008C0975"/>
    <w:rsid w:val="008C1C1B"/>
    <w:rsid w:val="00905F49"/>
    <w:rsid w:val="00A608B1"/>
    <w:rsid w:val="00AA4D57"/>
    <w:rsid w:val="00AE37C8"/>
    <w:rsid w:val="00AF4F45"/>
    <w:rsid w:val="00B623B9"/>
    <w:rsid w:val="00B720E8"/>
    <w:rsid w:val="00C163D3"/>
    <w:rsid w:val="00C31985"/>
    <w:rsid w:val="00C74F3A"/>
    <w:rsid w:val="00CC28FD"/>
    <w:rsid w:val="00D04ECC"/>
    <w:rsid w:val="00D5448E"/>
    <w:rsid w:val="00D65785"/>
    <w:rsid w:val="00DF13A2"/>
    <w:rsid w:val="00E37B2A"/>
    <w:rsid w:val="00E765C7"/>
    <w:rsid w:val="00EC31AE"/>
    <w:rsid w:val="00F2612D"/>
    <w:rsid w:val="00F262BC"/>
    <w:rsid w:val="00F37E2E"/>
    <w:rsid w:val="00F93C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2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0">
    <w:name w:val="c30"/>
    <w:basedOn w:val="a"/>
    <w:rsid w:val="006617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661736"/>
  </w:style>
  <w:style w:type="paragraph" w:customStyle="1" w:styleId="c21">
    <w:name w:val="c21"/>
    <w:basedOn w:val="a"/>
    <w:rsid w:val="006617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661736"/>
  </w:style>
  <w:style w:type="character" w:customStyle="1" w:styleId="c55">
    <w:name w:val="c55"/>
    <w:basedOn w:val="a0"/>
    <w:rsid w:val="00661736"/>
  </w:style>
  <w:style w:type="character" w:customStyle="1" w:styleId="c50">
    <w:name w:val="c50"/>
    <w:basedOn w:val="a0"/>
    <w:rsid w:val="00661736"/>
  </w:style>
  <w:style w:type="character" w:customStyle="1" w:styleId="c31">
    <w:name w:val="c31"/>
    <w:basedOn w:val="a0"/>
    <w:rsid w:val="00661736"/>
  </w:style>
  <w:style w:type="character" w:customStyle="1" w:styleId="c22">
    <w:name w:val="c22"/>
    <w:basedOn w:val="a0"/>
    <w:rsid w:val="00661736"/>
  </w:style>
  <w:style w:type="paragraph" w:customStyle="1" w:styleId="c23">
    <w:name w:val="c23"/>
    <w:basedOn w:val="a"/>
    <w:rsid w:val="006617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6617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6617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661736"/>
  </w:style>
  <w:style w:type="paragraph" w:customStyle="1" w:styleId="c14">
    <w:name w:val="c14"/>
    <w:basedOn w:val="a"/>
    <w:rsid w:val="006617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6617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6617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3">
    <w:name w:val="c43"/>
    <w:basedOn w:val="a0"/>
    <w:rsid w:val="00661736"/>
  </w:style>
  <w:style w:type="character" w:customStyle="1" w:styleId="c4">
    <w:name w:val="c4"/>
    <w:basedOn w:val="a0"/>
    <w:rsid w:val="00661736"/>
  </w:style>
  <w:style w:type="paragraph" w:customStyle="1" w:styleId="c1">
    <w:name w:val="c1"/>
    <w:basedOn w:val="a"/>
    <w:rsid w:val="006617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6617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661736"/>
  </w:style>
  <w:style w:type="character" w:customStyle="1" w:styleId="c44">
    <w:name w:val="c44"/>
    <w:basedOn w:val="a0"/>
    <w:rsid w:val="00661736"/>
  </w:style>
  <w:style w:type="table" w:styleId="a3">
    <w:name w:val="Table Grid"/>
    <w:basedOn w:val="a1"/>
    <w:uiPriority w:val="59"/>
    <w:rsid w:val="00227F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B3A4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B3A43"/>
    <w:rPr>
      <w:rFonts w:ascii="Tahoma" w:hAnsi="Tahoma" w:cs="Tahoma"/>
      <w:sz w:val="16"/>
      <w:szCs w:val="16"/>
    </w:rPr>
  </w:style>
  <w:style w:type="paragraph" w:styleId="a6">
    <w:name w:val="List Paragraph"/>
    <w:basedOn w:val="a"/>
    <w:uiPriority w:val="34"/>
    <w:qFormat/>
    <w:rsid w:val="00E765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129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TotalTime>
  <Pages>1</Pages>
  <Words>3163</Words>
  <Characters>18031</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41</cp:revision>
  <dcterms:created xsi:type="dcterms:W3CDTF">2023-09-22T08:16:00Z</dcterms:created>
  <dcterms:modified xsi:type="dcterms:W3CDTF">2023-09-26T08:36:00Z</dcterms:modified>
</cp:coreProperties>
</file>