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CD" w:rsidRPr="007E0FF6" w:rsidRDefault="008873CD" w:rsidP="007E0F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E0FF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E0FF6" w:rsidRDefault="007E0FF6" w:rsidP="008873CD">
      <w:p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873CD" w:rsidRPr="00BB562E" w:rsidRDefault="008873CD" w:rsidP="008873CD">
      <w:p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562E">
        <w:rPr>
          <w:rFonts w:ascii="Times New Roman" w:hAnsi="Times New Roman" w:cs="Times New Roman"/>
          <w:b/>
          <w:sz w:val="24"/>
          <w:szCs w:val="24"/>
        </w:rPr>
        <w:t>Нормативно-правовые документы, на основе которых разработана данная программа:</w:t>
      </w:r>
    </w:p>
    <w:p w:rsidR="008873CD" w:rsidRPr="00BB562E" w:rsidRDefault="008873CD" w:rsidP="008873CD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 – ФЗ</w:t>
      </w:r>
    </w:p>
    <w:p w:rsidR="008873CD" w:rsidRPr="00BB562E" w:rsidRDefault="008873CD" w:rsidP="008873CD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06 октября 2009г. №373 «Об утверждении  и введении в действие федерального государственного образовательного стандарта начального общего образования»;</w:t>
      </w:r>
    </w:p>
    <w:p w:rsidR="008873CD" w:rsidRPr="00BB562E" w:rsidRDefault="008873CD" w:rsidP="008873CD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Письмо Министерство образования и науки РФ от 28.10. 2015 № 1786 «О рабочих программах учебных предметов»;</w:t>
      </w:r>
    </w:p>
    <w:p w:rsidR="008873CD" w:rsidRPr="00BB562E" w:rsidRDefault="008873CD" w:rsidP="008873CD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Авторская программа В.П. Канакиной, В. Горецкого , «Русский язык» (Рабочие программы </w:t>
      </w:r>
    </w:p>
    <w:p w:rsidR="008873CD" w:rsidRPr="00BB562E" w:rsidRDefault="008873CD" w:rsidP="008873CD">
      <w:pPr>
        <w:pStyle w:val="a3"/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1-4 классы / под ред В.П. Канакиной, В. Горецкого  М.: «Просвещение», 2013 г. К учебнику В.П. Канакиной, В. Горецкого , «Русский язык» </w:t>
      </w:r>
    </w:p>
    <w:p w:rsidR="00A004C9" w:rsidRDefault="008873CD" w:rsidP="00A004C9">
      <w:pPr>
        <w:pStyle w:val="a3"/>
        <w:numPr>
          <w:ilvl w:val="0"/>
          <w:numId w:val="4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Учебный план МАОУ Кара-Хольской СОШ имени К.С. Шойгу</w:t>
      </w:r>
    </w:p>
    <w:p w:rsidR="007E0FF6" w:rsidRDefault="007E0FF6" w:rsidP="007E0FF6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7E0FF6">
        <w:rPr>
          <w:rFonts w:ascii="Times New Roman" w:hAnsi="Times New Roman"/>
          <w:sz w:val="24"/>
          <w:szCs w:val="24"/>
        </w:rPr>
        <w:t xml:space="preserve">         </w:t>
      </w:r>
    </w:p>
    <w:p w:rsidR="007E0FF6" w:rsidRPr="007E0FF6" w:rsidRDefault="007E0FF6" w:rsidP="007E0FF6">
      <w:pPr>
        <w:pStyle w:val="a4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7E0FF6">
        <w:rPr>
          <w:rFonts w:ascii="Times New Roman" w:hAnsi="Times New Roman"/>
          <w:sz w:val="24"/>
          <w:szCs w:val="24"/>
        </w:rPr>
        <w:t xml:space="preserve"> </w:t>
      </w:r>
      <w:r w:rsidRPr="007E0FF6">
        <w:rPr>
          <w:rFonts w:ascii="Times New Roman" w:hAnsi="Times New Roman"/>
          <w:bCs/>
          <w:color w:val="000000"/>
          <w:sz w:val="24"/>
          <w:szCs w:val="24"/>
        </w:rPr>
        <w:t>В  4  классе</w:t>
      </w:r>
      <w:r w:rsidRPr="007E0FF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E0FF6">
        <w:rPr>
          <w:rFonts w:ascii="Times New Roman" w:hAnsi="Times New Roman"/>
          <w:color w:val="000000"/>
          <w:sz w:val="24"/>
          <w:szCs w:val="24"/>
        </w:rPr>
        <w:t xml:space="preserve">на уроки русского языка отводится </w:t>
      </w:r>
      <w:r w:rsidRPr="007E0FF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E0FF6">
        <w:rPr>
          <w:rFonts w:ascii="Times New Roman" w:hAnsi="Times New Roman"/>
          <w:bCs/>
          <w:color w:val="000000"/>
          <w:sz w:val="24"/>
          <w:szCs w:val="24"/>
        </w:rPr>
        <w:t>170 ч</w:t>
      </w:r>
      <w:r w:rsidRPr="007E0FF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E0FF6">
        <w:rPr>
          <w:rFonts w:ascii="Times New Roman" w:hAnsi="Times New Roman"/>
          <w:color w:val="000000"/>
          <w:sz w:val="24"/>
          <w:szCs w:val="24"/>
        </w:rPr>
        <w:t>(5 ч в неделю, из  которых 4 ч основной  части и 1 ч формируется  участниками  образовательного  процесса; 34 учебные недели).</w:t>
      </w:r>
    </w:p>
    <w:p w:rsidR="007E0FF6" w:rsidRPr="007E0FF6" w:rsidRDefault="007E0FF6" w:rsidP="007E0FF6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7E0FF6">
        <w:rPr>
          <w:rFonts w:ascii="Times New Roman" w:hAnsi="Times New Roman"/>
          <w:sz w:val="24"/>
          <w:szCs w:val="24"/>
        </w:rPr>
        <w:t xml:space="preserve">       Учебно-методический  комплекс  (УМК)  «Школа  России»  построен  на  единых  для  всех  учебных  предметов  концептуальных  основах  и  имеет  полное  программно-методическое  обеспечение.  На  систему  учебников    «Школа  России»  и  все  входящие  в  неё  завершенные  предметные  линии  получены  положительные  заключения  Российской  академии  наук  и  Российской  академии  образования.  Концепция  УМК  «Школа  России»  в  полной  мере  отражает  идеологические,  методологические  и  методические  основы  ФГОС.</w:t>
      </w:r>
    </w:p>
    <w:p w:rsidR="007E0FF6" w:rsidRPr="007E0FF6" w:rsidRDefault="007E0FF6" w:rsidP="007E0FF6">
      <w:pPr>
        <w:pStyle w:val="a4"/>
        <w:ind w:left="720"/>
        <w:rPr>
          <w:rFonts w:ascii="Times New Roman" w:hAnsi="Times New Roman"/>
          <w:color w:val="000000"/>
          <w:sz w:val="24"/>
          <w:szCs w:val="24"/>
        </w:rPr>
      </w:pPr>
      <w:r w:rsidRPr="007E0FF6">
        <w:rPr>
          <w:rFonts w:ascii="Times New Roman" w:hAnsi="Times New Roman"/>
          <w:sz w:val="24"/>
          <w:szCs w:val="24"/>
        </w:rPr>
        <w:t xml:space="preserve">           </w:t>
      </w:r>
      <w:r w:rsidRPr="007E0FF6">
        <w:rPr>
          <w:rStyle w:val="c2"/>
          <w:rFonts w:ascii="Times New Roman" w:hAnsi="Times New Roman"/>
          <w:bCs/>
          <w:color w:val="000000"/>
          <w:sz w:val="24"/>
          <w:szCs w:val="24"/>
        </w:rPr>
        <w:t> Реализация учебной программы обеспечивается:</w:t>
      </w:r>
      <w:r w:rsidRPr="007E0FF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7E0FF6">
        <w:rPr>
          <w:rStyle w:val="c2"/>
          <w:rFonts w:ascii="Times New Roman" w:hAnsi="Times New Roman"/>
          <w:color w:val="000000"/>
          <w:sz w:val="24"/>
          <w:szCs w:val="24"/>
        </w:rPr>
        <w:t>учебником  В.П. Канакиной, В.Г. Горецкого «Русский язык» 4 класс. М. «Просвещение», 2013 г.  В 2 частях. Срок  реализации  программы  -  1  год.</w:t>
      </w:r>
    </w:p>
    <w:p w:rsidR="007E0FF6" w:rsidRPr="00BB562E" w:rsidRDefault="007E0FF6" w:rsidP="007E0FF6">
      <w:pPr>
        <w:pStyle w:val="a3"/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004C9" w:rsidRPr="00BB562E" w:rsidRDefault="00A004C9" w:rsidP="00A004C9">
      <w:pPr>
        <w:tabs>
          <w:tab w:val="left" w:pos="5823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04C9" w:rsidRPr="00BB562E" w:rsidRDefault="00A004C9" w:rsidP="00A004C9">
      <w:p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BB562E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Pr="00BB562E">
        <w:rPr>
          <w:rFonts w:ascii="Times New Roman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ознакомление учащихся с основными положениями науки о языке и формирование на этой основе знаково-символического воспитания и логического мышления учащихся;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учащихся: развитие устной и пись</w:t>
      </w:r>
      <w:r w:rsidRPr="00BB562E">
        <w:rPr>
          <w:rFonts w:ascii="Times New Roman" w:hAnsi="Times New Roman" w:cs="Times New Roman"/>
          <w:sz w:val="24"/>
          <w:szCs w:val="24"/>
        </w:rPr>
        <w:softHyphen/>
        <w:t>менной речи, монологической и диалогической речи, а также навыков грамотного, безоши</w:t>
      </w:r>
      <w:r w:rsidRPr="00BB562E">
        <w:rPr>
          <w:rFonts w:ascii="Times New Roman" w:hAnsi="Times New Roman" w:cs="Times New Roman"/>
          <w:sz w:val="24"/>
          <w:szCs w:val="24"/>
        </w:rPr>
        <w:softHyphen/>
        <w:t>бочного письма как показателя общей культуры человека.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         Содержание программы представлено следующими содержательными линиями: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система языка (основы лингвистических знаний): фонетика и орфоэпия, графика, состав слова (морфемика), грамматика (морфология и синтаксис);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орфография и пунктуация;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развитие речи.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lastRenderedPageBreak/>
        <w:t xml:space="preserve">          Программа направлена на реализацию средствами предмета «Русский язык» основных  образовательных  </w:t>
      </w:r>
      <w:r w:rsidRPr="00BB562E">
        <w:rPr>
          <w:rStyle w:val="295pt"/>
          <w:rFonts w:ascii="Times New Roman" w:hAnsi="Times New Roman" w:cs="Times New Roman"/>
          <w:sz w:val="24"/>
          <w:szCs w:val="24"/>
        </w:rPr>
        <w:t>задач</w:t>
      </w:r>
      <w:r w:rsidRPr="00BB562E">
        <w:rPr>
          <w:rFonts w:ascii="Times New Roman" w:hAnsi="Times New Roman" w:cs="Times New Roman"/>
          <w:sz w:val="24"/>
          <w:szCs w:val="24"/>
        </w:rPr>
        <w:t>: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формирование первоначальных представлений о единстве и многообразии язы</w:t>
      </w:r>
      <w:r w:rsidRPr="00BB562E">
        <w:rPr>
          <w:rFonts w:ascii="Times New Roman" w:hAnsi="Times New Roman" w:cs="Times New Roman"/>
          <w:sz w:val="24"/>
          <w:szCs w:val="24"/>
        </w:rPr>
        <w:softHyphen/>
        <w:t>кового и культурного пространства России, о языке как основе национального самосоз</w:t>
      </w:r>
      <w:r w:rsidRPr="00BB562E">
        <w:rPr>
          <w:rFonts w:ascii="Times New Roman" w:hAnsi="Times New Roman" w:cs="Times New Roman"/>
          <w:sz w:val="24"/>
          <w:szCs w:val="24"/>
        </w:rPr>
        <w:softHyphen/>
        <w:t>нания;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развитие диалогической и монологической устной и письменной речи;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развитие коммуникативных умений;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развитие нравственных и эстетических чувств;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развитие способностей к творческой деятельности.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         Программа определяет ряд практических </w:t>
      </w:r>
      <w:r w:rsidRPr="00BB562E">
        <w:rPr>
          <w:rStyle w:val="295pt"/>
          <w:rFonts w:ascii="Times New Roman" w:hAnsi="Times New Roman" w:cs="Times New Roman"/>
          <w:sz w:val="24"/>
          <w:szCs w:val="24"/>
        </w:rPr>
        <w:t xml:space="preserve">задач, </w:t>
      </w:r>
      <w:r w:rsidRPr="00BB562E">
        <w:rPr>
          <w:rFonts w:ascii="Times New Roman" w:hAnsi="Times New Roman" w:cs="Times New Roman"/>
          <w:sz w:val="24"/>
          <w:szCs w:val="24"/>
        </w:rPr>
        <w:t>решение которых обеспечит достиже</w:t>
      </w:r>
      <w:r w:rsidRPr="00BB562E">
        <w:rPr>
          <w:rFonts w:ascii="Times New Roman" w:hAnsi="Times New Roman" w:cs="Times New Roman"/>
          <w:sz w:val="24"/>
          <w:szCs w:val="24"/>
        </w:rPr>
        <w:softHyphen/>
        <w:t>ние основных целей изучения предмета: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освоение первоначальных знаний о лексике, фонетике, грамматике русского языка;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A004C9" w:rsidRPr="00BB562E" w:rsidRDefault="00A004C9" w:rsidP="00A004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</w:t>
      </w:r>
      <w:r w:rsidRPr="00BB562E">
        <w:rPr>
          <w:rFonts w:ascii="Times New Roman" w:hAnsi="Times New Roman" w:cs="Times New Roman"/>
          <w:sz w:val="24"/>
          <w:szCs w:val="24"/>
        </w:rPr>
        <w:softHyphen/>
        <w:t>тельного интереса к языку, стремления совершенствовать свою речь.</w:t>
      </w:r>
    </w:p>
    <w:p w:rsidR="008873CD" w:rsidRPr="007E0FF6" w:rsidRDefault="00A004C9" w:rsidP="007E0F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 xml:space="preserve">       В 4 классе центральное место отводится формированию грамма</w:t>
      </w:r>
      <w:r w:rsidRPr="00BB562E">
        <w:rPr>
          <w:rFonts w:ascii="Times New Roman" w:hAnsi="Times New Roman" w:cs="Times New Roman"/>
          <w:sz w:val="24"/>
          <w:szCs w:val="24"/>
          <w:lang w:bidi="en-US"/>
        </w:rPr>
        <w:t>тических п</w:t>
      </w:r>
      <w:r w:rsidRPr="00BB562E">
        <w:rPr>
          <w:rFonts w:ascii="Times New Roman" w:hAnsi="Times New Roman" w:cs="Times New Roman"/>
          <w:sz w:val="24"/>
          <w:szCs w:val="24"/>
        </w:rPr>
        <w:t>онятий кур</w:t>
      </w:r>
      <w:r w:rsidRPr="00BB562E">
        <w:rPr>
          <w:rFonts w:ascii="Times New Roman" w:hAnsi="Times New Roman" w:cs="Times New Roman"/>
          <w:sz w:val="24"/>
          <w:szCs w:val="24"/>
        </w:rPr>
        <w:softHyphen/>
        <w:t>са русского языка (текст, предложение, слово, словосочетание, части речи, имя существи</w:t>
      </w:r>
      <w:r w:rsidRPr="00BB562E">
        <w:rPr>
          <w:rFonts w:ascii="Times New Roman" w:hAnsi="Times New Roman" w:cs="Times New Roman"/>
          <w:sz w:val="24"/>
          <w:szCs w:val="24"/>
        </w:rPr>
        <w:softHyphen/>
        <w:t>тельное, имя прилагательное, имя числительное, глагол, местоимение, предлог; члены предложения, значимые части слова: корень, приставка, суффикс, окончание и др.)</w:t>
      </w:r>
    </w:p>
    <w:p w:rsidR="008873CD" w:rsidRPr="00BB562E" w:rsidRDefault="008873CD" w:rsidP="008873CD">
      <w:pPr>
        <w:tabs>
          <w:tab w:val="left" w:pos="582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FF6" w:rsidRPr="00BB562E" w:rsidRDefault="007E0FF6" w:rsidP="007E0FF6">
      <w:pPr>
        <w:pStyle w:val="ParagraphStyle"/>
        <w:ind w:left="1134"/>
        <w:jc w:val="both"/>
        <w:rPr>
          <w:rFonts w:ascii="Times New Roman" w:hAnsi="Times New Roman" w:cs="Times New Roman"/>
          <w:b/>
        </w:rPr>
      </w:pPr>
      <w:r w:rsidRPr="00BB562E">
        <w:rPr>
          <w:rFonts w:ascii="Times New Roman" w:hAnsi="Times New Roman" w:cs="Times New Roman"/>
          <w:b/>
        </w:rPr>
        <w:t>СОДЕРЖАНИЕ УЧЕБНОГО ПРЕДМЕТА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BB562E">
        <w:rPr>
          <w:rFonts w:ascii="Times New Roman" w:hAnsi="Times New Roman"/>
          <w:b/>
          <w:sz w:val="24"/>
          <w:szCs w:val="24"/>
        </w:rPr>
        <w:t>Повторение (11 ч)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Наша речь и наш язык. Формулы вежливости.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Предложение как единица речи.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Виды предложений по цели высказывания и интонации.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Знаки препинания в конце предложений.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Диалог.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lastRenderedPageBreak/>
        <w:t>Обращение. Знаки препинания в предложениях с обращением в начале, середине, конце предложения (общее представление). Составление предложений с обращением.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Основа предложения. Главные и второстепенные члены предложения.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Словосочетание. Вычленение из предложения основы и словосочетаний.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Разбор предложения по членам предложения.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BB562E">
        <w:rPr>
          <w:rFonts w:ascii="Times New Roman" w:hAnsi="Times New Roman"/>
          <w:b/>
          <w:sz w:val="24"/>
          <w:szCs w:val="24"/>
        </w:rPr>
        <w:t>Предложение (9 ч)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Однородные члены предложения (общее представление). Предложения с однородными членами без союзов.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Простые и сложные предложения (общее представление). Знаки препинания в сложных предложениях. Сложное предложение и предложение с однородными членами.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BB562E">
        <w:rPr>
          <w:rFonts w:ascii="Times New Roman" w:hAnsi="Times New Roman"/>
          <w:b/>
          <w:sz w:val="24"/>
          <w:szCs w:val="24"/>
        </w:rPr>
        <w:t>Слово в языке и речи (21 ч)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(фразеологизмы). Ознакомление со словарем иностранных слов учебника.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Работа с лингвистическими словарями (толковым, синонимов, антонимов, омонимов, фразеологизмов).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Наблюдение над изобразительно-выразительными средствами языка.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Состав слова. Значимые части слова. Различие однокоренных слови различных форм одного и того же слова.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Правописание приставок и суффиксов, разделительных твердого и мягкого знаков.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Обобщение знаний о частях речи (имя существительное, имя прилагательное, глагол, имя числительное, местоимение, предлог), деление частей речи на самостоятельные и служебные.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Наречие как часть речи (общее представление), значение, вопросы.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Роль наречий в предложении (второстепенный член предложения).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BB562E">
        <w:rPr>
          <w:rFonts w:ascii="Times New Roman" w:hAnsi="Times New Roman"/>
          <w:b/>
          <w:sz w:val="24"/>
          <w:szCs w:val="24"/>
        </w:rPr>
        <w:t>Имя существительное (39 ч)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Склонение имен существительных. Развитие навыка в склонении имён существительных и в распознавании падежей. Несклоняемые имена существительные.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Основные тины склонения имён существительных (общее представление).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Первое склонение имён существительных и упражнение в распознавании имен существительных 1-го склонения.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Второе склонение имён существительных и упражнение в распознавании имен существительных 2-го склонения.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Третье склонение имен существительных и упражнение в распознавании имен существительных 3-го склонения.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Правописание безударных падежных окончаний имён существительных 1, 2 и 3-го склонения в единственном числе (кроме имен существительных на -мя, -ий, -ие, -ия). Ознакомление со способами проверки безударных падежных окончаний имен существительных.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падежных форм имен существительных с предлогом и без предлога в речи 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 xml:space="preserve">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</w:t>
      </w:r>
      <w:r w:rsidRPr="00BB562E">
        <w:rPr>
          <w:rFonts w:ascii="Times New Roman" w:hAnsi="Times New Roman"/>
          <w:sz w:val="24"/>
          <w:szCs w:val="24"/>
        </w:rPr>
        <w:lastRenderedPageBreak/>
        <w:t>числа (инженеры, учителя, директора; урожай помидоров, яблок) и правильно употреблять их в речи.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62E">
        <w:rPr>
          <w:rFonts w:ascii="Times New Roman" w:hAnsi="Times New Roman"/>
          <w:sz w:val="24"/>
          <w:szCs w:val="24"/>
        </w:rPr>
        <w:t>Морфологический разбор имён существительных.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BB562E">
        <w:rPr>
          <w:rFonts w:ascii="Times New Roman" w:hAnsi="Times New Roman"/>
          <w:b/>
          <w:sz w:val="24"/>
          <w:szCs w:val="24"/>
        </w:rPr>
        <w:t>Имя прилагательное (30 ч)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 значению, в изменении имен прилагательных по числам, в единственном числе по родам, в правописании родовых окончаний.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Склонение имен прилагательных (кроме прилагательных с основой на шипящий и оканчивающихся на -ья, -ье, -ов, -ин). Способы проверки правописания безударных падежных окончаний имен прилагательных (общее представление).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в единственном числе.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Склонение имен прилагательных женского рода в единственном числе. Развитие навыка правописания падежных окончаний имен прилагательных женского рода в единственном числе.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Склонение и правописание имен прилагательных во множественном числе.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BB562E">
        <w:rPr>
          <w:rFonts w:ascii="Times New Roman" w:hAnsi="Times New Roman"/>
          <w:b/>
          <w:sz w:val="24"/>
          <w:szCs w:val="24"/>
        </w:rPr>
        <w:t>Личные местоимения (8 ч)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Местоимение как часть речи.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Личные местоимения 1, 2 и 3-го лица единственного и множественного числа.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Склонение личных местоимений с предлогами и без предлогов. Раздельное написание предлогов с местоимениями (к тебе, у тебя, к ним).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Развитие навыка правописания падежных форм личных местоимений в косвенных падежах (тебя, меня, его, её, у него, с нею).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Упражнение в правильном употреблении местоимений в речи. Использование местоимений как одного из средств связи предложений в тексте.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BB562E">
        <w:rPr>
          <w:rFonts w:ascii="Times New Roman" w:hAnsi="Times New Roman"/>
          <w:b/>
          <w:sz w:val="24"/>
          <w:szCs w:val="24"/>
        </w:rPr>
        <w:t>Глагол (34 ч)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Неопределенная форма глагола (особенности данной формы). Образование временных форм от неопределенной формы глагола.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Возвратные глаголы (общее представление). Правописание возвратных глаголов в неопределенной форме.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Правописание мягкого знака (ь) в окончаниях глаголов 2-го лица единственного числа после шипящих.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Глаголы I и II спряжения (общее представление).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Глаголы-исключения.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Правописание безударных личных окончаний глаголов в настоящем и будущем времени.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Распознавание возвратных глаголов в 3-м лице и в неопределенной форме по вопросам (что делает? что делать?).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Правописание буквосочетаний –тся в возвратных глаголах в 3-м лице и –ться в возвратных глаголах неопределенной формы (общее представление).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 (видеть — видел, слышать — слышал)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Употребление в речи глаголов в прямом и переносном значении, глаголов-синонимов, глаголов-антонимов.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lastRenderedPageBreak/>
        <w:t>Развитие умения правильно употреблять при глаголах имена существительные в нужных падежах с предлогами и без предлогов (тревожиться за отца, беспокоиться об отце, любоваться закатом, смотреть на закат).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Развитие речи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Речь и её значение в речевой практике человека. Место и роль речи в общении между людьми. Зависимость речи от речевой ситуации.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Текст, основная мысль, заголовок. Построение (композиция) текста.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План. Составление плана к изложению и сочинению (коллективно и самостоятельно).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Связь между предложениями в тексте, частями текста. Структура текста-повествования, текста-описания, текста-рассуждения.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Составление небольшого рассказа с элементами описания и рассуждения с учётом разновидностей речи (о случае из жизни, об экскурсии, наблюдениях и др.).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Изложение (подробное, сжатое) текста по коллективно или самостоятельно составленному плану.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Использование при создании текста изобразительно-выразительных средств (эпитетов, сравнений, олицетворений), глаголов-синонимов, прилагательных-синонимов, существительных-синонимов и др.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Сочинения (устные и письменные) по сюжетному рисунку, серии сюжетных рисунков, демонстрационной картине, по заданной теме и собственному выбору темы с предварительной коллективной подготовкой под руководством учителя либо без помощи учителя.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Речевая этика: слова приветствия, прощания, благодарности, просьбы; слова, используемые при извинении и отказе.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BB562E">
        <w:rPr>
          <w:rFonts w:ascii="Times New Roman" w:hAnsi="Times New Roman"/>
          <w:b/>
          <w:sz w:val="24"/>
          <w:szCs w:val="24"/>
        </w:rPr>
        <w:t>Повторение (18 ч)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Звуки  и  буквы.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 xml:space="preserve">Состав  слова. 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 xml:space="preserve">Предложение  и  словосочетание. </w:t>
      </w:r>
    </w:p>
    <w:p w:rsidR="007E0FF6" w:rsidRPr="00BB562E" w:rsidRDefault="007E0FF6" w:rsidP="007E0FF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562E">
        <w:rPr>
          <w:rFonts w:ascii="Times New Roman" w:hAnsi="Times New Roman"/>
          <w:sz w:val="24"/>
          <w:szCs w:val="24"/>
        </w:rPr>
        <w:t>Части  речи.</w:t>
      </w:r>
    </w:p>
    <w:p w:rsidR="007E0FF6" w:rsidRDefault="007E0FF6" w:rsidP="007E0FF6">
      <w:pPr>
        <w:pStyle w:val="ParagraphStyle"/>
        <w:ind w:firstLine="360"/>
        <w:rPr>
          <w:rFonts w:ascii="Times New Roman" w:hAnsi="Times New Roman" w:cs="Times New Roman"/>
          <w:b/>
          <w:bCs/>
        </w:rPr>
      </w:pPr>
    </w:p>
    <w:p w:rsidR="00A004C9" w:rsidRPr="00BB562E" w:rsidRDefault="007E0FF6" w:rsidP="007E0FF6">
      <w:pPr>
        <w:pStyle w:val="ParagraphStyle"/>
        <w:ind w:firstLine="360"/>
        <w:rPr>
          <w:rFonts w:ascii="Times New Roman" w:hAnsi="Times New Roman" w:cs="Times New Roman"/>
          <w:b/>
          <w:bCs/>
          <w:caps/>
        </w:rPr>
      </w:pPr>
      <w:r w:rsidRPr="00BB562E">
        <w:rPr>
          <w:rFonts w:ascii="Times New Roman" w:hAnsi="Times New Roman" w:cs="Times New Roman"/>
          <w:b/>
          <w:bCs/>
        </w:rPr>
        <w:t xml:space="preserve">Планируемые результаты освоения учебного предмета </w:t>
      </w:r>
    </w:p>
    <w:p w:rsidR="00A004C9" w:rsidRPr="00BB562E" w:rsidRDefault="00A004C9" w:rsidP="00A004C9">
      <w:pPr>
        <w:pStyle w:val="ParagraphStyle"/>
        <w:spacing w:after="120"/>
        <w:jc w:val="center"/>
        <w:rPr>
          <w:rFonts w:ascii="Times New Roman" w:hAnsi="Times New Roman" w:cs="Times New Roman"/>
          <w:b/>
          <w:bCs/>
        </w:rPr>
      </w:pPr>
      <w:r w:rsidRPr="00BB562E">
        <w:rPr>
          <w:rFonts w:ascii="Times New Roman" w:hAnsi="Times New Roman" w:cs="Times New Roman"/>
          <w:b/>
          <w:bCs/>
        </w:rPr>
        <w:t>Личностные результаты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bookmarkStart w:id="0" w:name="bookmark1"/>
      <w:bookmarkEnd w:id="0"/>
      <w:r w:rsidRPr="00BB562E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BB562E">
        <w:rPr>
          <w:rFonts w:ascii="Times New Roman" w:hAnsi="Times New Roman" w:cs="Times New Roman"/>
        </w:rPr>
        <w:t xml:space="preserve"> для формирования следующих общих личностных результатов: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 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понимание того, что правильная устная и письменная речь является показателем индивидуальной культуры человека;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развитие способности к самооценке на основе наблюдения за собственной речью;</w:t>
      </w:r>
    </w:p>
    <w:p w:rsidR="00A004C9" w:rsidRPr="00BB562E" w:rsidRDefault="00A004C9" w:rsidP="00A004C9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lastRenderedPageBreak/>
        <w:t>•  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уважительное отношение к иному мнению, истории и культуре других народов;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•  развитие самостоятельности и личной ответственности за свои поступки (и окружающих людей), в том числе в информационной деятельности, на основе представлений о нравственных нормах и социальной справедливости; 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развитие чувства прекрасного и эстетических чувств на основе материалов курса «Русский язык»;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  <w:bookmarkStart w:id="1" w:name="bookmark2"/>
      <w:bookmarkEnd w:id="1"/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BB562E">
        <w:rPr>
          <w:rFonts w:ascii="Times New Roman" w:hAnsi="Times New Roman" w:cs="Times New Roman"/>
          <w:b/>
          <w:bCs/>
        </w:rPr>
        <w:t>Метапредметные результаты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BB562E">
        <w:rPr>
          <w:rFonts w:ascii="Times New Roman" w:hAnsi="Times New Roman" w:cs="Times New Roman"/>
          <w:b/>
          <w:bCs/>
          <w:i/>
          <w:iCs/>
        </w:rPr>
        <w:t>Регулятивные.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2" w:name="bookmark3"/>
      <w:bookmarkEnd w:id="2"/>
      <w:r w:rsidRPr="00BB562E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BB562E">
        <w:rPr>
          <w:rFonts w:ascii="Times New Roman" w:hAnsi="Times New Roman" w:cs="Times New Roman"/>
        </w:rPr>
        <w:t xml:space="preserve"> для формирования </w:t>
      </w:r>
      <w:r w:rsidRPr="00BB562E">
        <w:rPr>
          <w:rFonts w:ascii="Times New Roman" w:hAnsi="Times New Roman" w:cs="Times New Roman"/>
          <w:i/>
          <w:iCs/>
        </w:rPr>
        <w:t>регулятивных УУД: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учитывать выделенные учителем ориентиры действия в новом учебном материале (в сотрудничестве с учителем, одноклассниками);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– в памятках);  учитывать  правило  (алгоритм) в планировании и контроле способа решения;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выполнять учебные действия в устной, письменной речи, во внутреннем плане;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адекватно воспринимать оценку своей работы учителями, товарищами, другими лицами;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3" w:name="bookmark4"/>
      <w:bookmarkEnd w:id="3"/>
      <w:r w:rsidRPr="00BB562E">
        <w:rPr>
          <w:rFonts w:ascii="Times New Roman" w:hAnsi="Times New Roman" w:cs="Times New Roman"/>
          <w:b/>
          <w:bCs/>
          <w:i/>
          <w:iCs/>
        </w:rPr>
        <w:t>Познавательные.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4" w:name="bookmark5"/>
      <w:bookmarkEnd w:id="4"/>
      <w:r w:rsidRPr="00BB562E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BB562E">
        <w:rPr>
          <w:rFonts w:ascii="Times New Roman" w:hAnsi="Times New Roman" w:cs="Times New Roman"/>
        </w:rPr>
        <w:t xml:space="preserve"> для формирования </w:t>
      </w:r>
      <w:r w:rsidRPr="00BB562E">
        <w:rPr>
          <w:rFonts w:ascii="Times New Roman" w:hAnsi="Times New Roman" w:cs="Times New Roman"/>
          <w:i/>
          <w:iCs/>
        </w:rPr>
        <w:t>познавательных УУД: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•  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</w:t>
      </w:r>
      <w:r w:rsidRPr="00BB562E">
        <w:rPr>
          <w:rFonts w:ascii="Times New Roman" w:hAnsi="Times New Roman" w:cs="Times New Roman"/>
        </w:rPr>
        <w:lastRenderedPageBreak/>
        <w:t>использование ресурсов библиотек и Интернета); пользоваться словарями и справочниками различных типов;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записывать, фиксировать информацию с помощью инструментов информационных и коммуникационных технологий (далее ИКТ);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видеосопровождение и графическое сопровождение;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5" w:name="bookmark6"/>
      <w:bookmarkEnd w:id="5"/>
      <w:r w:rsidRPr="00BB562E">
        <w:rPr>
          <w:rFonts w:ascii="Times New Roman" w:hAnsi="Times New Roman" w:cs="Times New Roman"/>
          <w:b/>
          <w:bCs/>
          <w:i/>
          <w:iCs/>
        </w:rPr>
        <w:t>Коммуникативные.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6" w:name="bookmark7"/>
      <w:bookmarkEnd w:id="6"/>
      <w:r w:rsidRPr="00BB562E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BB562E">
        <w:rPr>
          <w:rFonts w:ascii="Times New Roman" w:hAnsi="Times New Roman" w:cs="Times New Roman"/>
        </w:rPr>
        <w:t xml:space="preserve"> для формирования </w:t>
      </w:r>
      <w:r w:rsidRPr="00BB562E">
        <w:rPr>
          <w:rFonts w:ascii="Times New Roman" w:hAnsi="Times New Roman" w:cs="Times New Roman"/>
          <w:i/>
          <w:iCs/>
        </w:rPr>
        <w:t>коммуникативных УУД: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уметь слушать и слышать собеседника, вести диалог;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ориентироваться в целях, задачах, средствах и условиях общения;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стремиться к точному выражению собственного мнения и позиции;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договариваться и приходить к общему решению в совместной деятельности, в том числе в ситуации столкновения интересов;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задавать вопросы, необходимые для организации собственной деятельности и сотрудничества с партнёром;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активно использовать речевые средства и средства ИКТ для решения коммуникативных и познавательных задач;</w:t>
      </w:r>
    </w:p>
    <w:p w:rsidR="00A004C9" w:rsidRPr="00BB562E" w:rsidRDefault="00A004C9" w:rsidP="007E0FF6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применять приобретённые коммуникативные умения в практике свободного общения.</w:t>
      </w:r>
    </w:p>
    <w:p w:rsidR="00A004C9" w:rsidRPr="00BB562E" w:rsidRDefault="00A004C9" w:rsidP="00A004C9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bookmarkStart w:id="7" w:name="bookmark8"/>
      <w:bookmarkEnd w:id="7"/>
      <w:r w:rsidRPr="00BB562E">
        <w:rPr>
          <w:rFonts w:ascii="Times New Roman" w:hAnsi="Times New Roman" w:cs="Times New Roman"/>
          <w:b/>
          <w:bCs/>
        </w:rPr>
        <w:lastRenderedPageBreak/>
        <w:t>Предметные результаты</w:t>
      </w:r>
    </w:p>
    <w:p w:rsidR="00A004C9" w:rsidRPr="00BB562E" w:rsidRDefault="00A004C9" w:rsidP="00A004C9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8" w:name="bookmark9"/>
      <w:bookmarkEnd w:id="8"/>
      <w:r w:rsidRPr="00BB562E">
        <w:rPr>
          <w:rFonts w:ascii="Times New Roman" w:hAnsi="Times New Roman" w:cs="Times New Roman"/>
          <w:b/>
          <w:bCs/>
          <w:i/>
          <w:iCs/>
        </w:rPr>
        <w:t>Общие предметные результаты освоения программы.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bookmarkStart w:id="9" w:name="bookmark10"/>
      <w:bookmarkEnd w:id="9"/>
      <w:r w:rsidRPr="00BB562E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BB562E">
        <w:rPr>
          <w:rFonts w:ascii="Times New Roman" w:hAnsi="Times New Roman" w:cs="Times New Roman"/>
        </w:rPr>
        <w:t xml:space="preserve"> для формирования следующих общих предметных результатов: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понимание значимости правильной устной и письменной речи как показателя общей культуры человека, проявления собственного уровня культуры;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овладение начальными представлениями о нормах русского языка (орфоэпических, лексических, грамматических), правилах речевого этикета (в объёме материала изучаемого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освоение первоначальных научных представлений об основных понятиях и правилах из области фонетики, графики, лексики, морфемики, морфологии, синтаксиса, орфографии (в объёме материала изучаемого курса); понимание взаимосвязи и взаимозависимости между разными сторонами языка;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материала изучаемого курса);</w:t>
      </w:r>
    </w:p>
    <w:p w:rsidR="007E0FF6" w:rsidRDefault="00A004C9" w:rsidP="00727DA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овладение основами грамотного письма: основными орфографическими и пунктуационными умениями (в объёме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727DAF" w:rsidRPr="00727DAF" w:rsidRDefault="00727DAF" w:rsidP="00727DAF">
      <w:pPr>
        <w:pStyle w:val="ParagraphStyle"/>
        <w:ind w:firstLine="360"/>
        <w:jc w:val="both"/>
        <w:rPr>
          <w:rStyle w:val="c2"/>
          <w:rFonts w:ascii="Times New Roman" w:hAnsi="Times New Roman" w:cs="Times New Roman"/>
        </w:rPr>
      </w:pPr>
    </w:p>
    <w:p w:rsidR="00A004C9" w:rsidRPr="00BB562E" w:rsidRDefault="00A004C9" w:rsidP="00A004C9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BB562E">
        <w:rPr>
          <w:rFonts w:ascii="Times New Roman" w:hAnsi="Times New Roman" w:cs="Times New Roman"/>
          <w:b/>
          <w:bCs/>
          <w:i/>
          <w:iCs/>
        </w:rPr>
        <w:t>Предметные результаты освоения основных содержательных линий программы.</w:t>
      </w:r>
    </w:p>
    <w:p w:rsidR="00A004C9" w:rsidRPr="00BB562E" w:rsidRDefault="00A004C9" w:rsidP="00A004C9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</w:rPr>
      </w:pPr>
      <w:bookmarkStart w:id="10" w:name="bookmark12"/>
      <w:bookmarkEnd w:id="10"/>
      <w:r w:rsidRPr="00BB562E">
        <w:rPr>
          <w:rFonts w:ascii="Times New Roman" w:hAnsi="Times New Roman" w:cs="Times New Roman"/>
          <w:b/>
          <w:bCs/>
        </w:rPr>
        <w:t>РАЗВИТИЕ РЕЧИ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bookmarkStart w:id="11" w:name="bookmark13"/>
      <w:bookmarkEnd w:id="11"/>
      <w:r w:rsidRPr="00BB562E">
        <w:rPr>
          <w:rFonts w:ascii="Times New Roman" w:hAnsi="Times New Roman" w:cs="Times New Roman"/>
        </w:rPr>
        <w:t xml:space="preserve">Освоение данного раздела распределяется по всем разделам курса. 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 w:rsidRPr="00BB562E">
        <w:rPr>
          <w:rFonts w:ascii="Times New Roman" w:hAnsi="Times New Roman" w:cs="Times New Roman"/>
          <w:i/>
          <w:iCs/>
        </w:rPr>
        <w:t>Обучающийся научится: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практически овладевать формой диалогической речи; овладевать умениями ведения разговора (начать, поддержать, закончить разговор, привлечь внимание и др.);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выражать собственное мнение, обосновывать его с учётом ситуации общения;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овладевать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lastRenderedPageBreak/>
        <w:t>• 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практически овладевать монологической формой речи; уметь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овладевать умениями работы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пользоваться самостоятельно памяткой для подготовки и написания изложения учеником;</w:t>
      </w:r>
    </w:p>
    <w:p w:rsidR="00A004C9" w:rsidRPr="00BB562E" w:rsidRDefault="00A004C9" w:rsidP="00A004C9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сочинять письма, поздравительные открытки, объявления и другие небольшие тексты для конкретных ситуаций общения;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составлять тексты повествовательного и описательного характера на основе разных источников (по наблюдению, сюжетному рисунку, репродукциям картин художников, заданным теме и плану, опорным словам, на свободную тему, по пословице или поговорке, по воображению и др.);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письменно сочинять небольшие речевые произведения освоенных жанров (например, записку, письмо, поздравление, объявление);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заменять слова на более точные и выразительные;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A004C9" w:rsidRPr="00BB562E" w:rsidRDefault="00A004C9" w:rsidP="00A004C9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i/>
          <w:iCs/>
        </w:rPr>
      </w:pPr>
      <w:bookmarkStart w:id="12" w:name="bookmark14"/>
      <w:bookmarkEnd w:id="12"/>
      <w:r w:rsidRPr="00BB562E">
        <w:rPr>
          <w:rFonts w:ascii="Times New Roman" w:hAnsi="Times New Roman" w:cs="Times New Roman"/>
          <w:i/>
          <w:iCs/>
        </w:rPr>
        <w:t>Обучающийся получит возможность научиться: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подробно и выборочно письменно передавать содержание текста;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оформлять результаты исследовательской работы;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 w:rsidRPr="00BB562E">
        <w:rPr>
          <w:rFonts w:ascii="Times New Roman" w:hAnsi="Times New Roman" w:cs="Times New Roman"/>
        </w:rPr>
        <w:t xml:space="preserve">•  </w:t>
      </w:r>
      <w:r w:rsidRPr="00BB562E">
        <w:rPr>
          <w:rFonts w:ascii="Times New Roman" w:hAnsi="Times New Roman" w:cs="Times New Roman"/>
          <w:i/>
          <w:iCs/>
        </w:rPr>
        <w:t>редактировать собственные тексты, совершенствуя правильность речи, улучшая содержание, построение предложений и выбор языков</w:t>
      </w:r>
      <w:bookmarkStart w:id="13" w:name="bookmark15"/>
      <w:bookmarkEnd w:id="13"/>
      <w:r w:rsidRPr="00BB562E">
        <w:rPr>
          <w:rFonts w:ascii="Times New Roman" w:hAnsi="Times New Roman" w:cs="Times New Roman"/>
          <w:i/>
          <w:iCs/>
        </w:rPr>
        <w:t>ых средств.</w:t>
      </w:r>
    </w:p>
    <w:p w:rsidR="00A004C9" w:rsidRPr="00BB562E" w:rsidRDefault="00A004C9" w:rsidP="00A004C9">
      <w:pPr>
        <w:pStyle w:val="ParagraphStyle"/>
        <w:keepNext/>
        <w:spacing w:before="240" w:after="120"/>
        <w:jc w:val="center"/>
        <w:rPr>
          <w:rFonts w:ascii="Times New Roman" w:hAnsi="Times New Roman" w:cs="Times New Roman"/>
          <w:b/>
          <w:bCs/>
        </w:rPr>
      </w:pPr>
      <w:r w:rsidRPr="00BB562E">
        <w:rPr>
          <w:rFonts w:ascii="Times New Roman" w:hAnsi="Times New Roman" w:cs="Times New Roman"/>
          <w:b/>
          <w:bCs/>
        </w:rPr>
        <w:t>ФОНЕТИКА, ОРФОЭПИЯ, ГРАФИКА</w:t>
      </w:r>
    </w:p>
    <w:p w:rsidR="00A004C9" w:rsidRPr="00BB562E" w:rsidRDefault="00A004C9" w:rsidP="00A004C9">
      <w:pPr>
        <w:pStyle w:val="ParagraphStyle"/>
        <w:keepNext/>
        <w:ind w:firstLine="360"/>
        <w:jc w:val="both"/>
        <w:rPr>
          <w:rFonts w:ascii="Times New Roman" w:hAnsi="Times New Roman" w:cs="Times New Roman"/>
          <w:i/>
          <w:iCs/>
        </w:rPr>
      </w:pPr>
      <w:bookmarkStart w:id="14" w:name="bookmark16"/>
      <w:bookmarkEnd w:id="14"/>
      <w:r w:rsidRPr="00BB562E">
        <w:rPr>
          <w:rFonts w:ascii="Times New Roman" w:hAnsi="Times New Roman" w:cs="Times New Roman"/>
          <w:i/>
          <w:iCs/>
        </w:rPr>
        <w:t>Обучающийся научится: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произносить звуки речи в соответствии с нормами языка;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lastRenderedPageBreak/>
        <w:t>•  характеризовать звуки русского языка: гласные ударные – безударные; согласные твёрдые – мягкие, парные – непарные твёрдые – мягкие; согласные глухие – звонкие, парные – непарные звонкие и глухие; группировать звуки по заданному основанию;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соблюдать нормы русского литературного языка в собственной речи и оценивать соблюдение этих норм в речи собеседников (в объёме «Орфоэпического словаря» учебника);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пользоваться «Орфоэпическим словарем» при определении правильного произношения слова (обращаться за помощью к другим орфоэпическим словарям русского языка или к учителю, родителям и др.);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различать звуки и буквы;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 классифицировать слова с точки зрения их звуко-буквенного состава по самостоятельно определённым критериям;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знать последовательность букв в русском алфавите, пользоваться алфавитом для упорядочения слов и поиска нужной информации;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объёме материала изучаемого курса).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15" w:name="bookmark17"/>
      <w:bookmarkEnd w:id="15"/>
      <w:r w:rsidRPr="00BB562E">
        <w:rPr>
          <w:rFonts w:ascii="Times New Roman" w:hAnsi="Times New Roman" w:cs="Times New Roman"/>
          <w:i/>
          <w:iCs/>
        </w:rPr>
        <w:t>Обучающийся получит возможность научиться: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выполнять (устно и письменно) звуко-буквенный разбор слова самостоятельно по предложенному в учебнике алгоритму; оценивать правильность проведения звуко-буквенного разбора слова (в объёме материала изучаемого курса).</w:t>
      </w:r>
    </w:p>
    <w:p w:rsidR="00A004C9" w:rsidRPr="00BB562E" w:rsidRDefault="00A004C9" w:rsidP="00A004C9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</w:rPr>
      </w:pPr>
      <w:bookmarkStart w:id="16" w:name="bookmark18"/>
      <w:bookmarkEnd w:id="16"/>
      <w:r w:rsidRPr="00BB562E">
        <w:rPr>
          <w:rFonts w:ascii="Times New Roman" w:hAnsi="Times New Roman" w:cs="Times New Roman"/>
          <w:b/>
          <w:bCs/>
        </w:rPr>
        <w:t>ЛЕКСИКА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bookmarkStart w:id="17" w:name="bookmark19"/>
      <w:bookmarkEnd w:id="17"/>
      <w:r w:rsidRPr="00BB562E">
        <w:rPr>
          <w:rFonts w:ascii="Times New Roman" w:hAnsi="Times New Roman" w:cs="Times New Roman"/>
        </w:rPr>
        <w:t xml:space="preserve">Освоение данного раздела распределяется по всем разделам курса. 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 w:rsidRPr="00BB562E">
        <w:rPr>
          <w:rFonts w:ascii="Times New Roman" w:hAnsi="Times New Roman" w:cs="Times New Roman"/>
          <w:i/>
          <w:iCs/>
        </w:rPr>
        <w:t>Обучающийся научится: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осознавать, что понимание значения слова – одно из условий умелого его использования в устной и письменной речи;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выявлять в речи слова, значение которых требует уточнения;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определять значение слова по тексту или уточнять с помощью толкового словаря, Интернета и др.;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распознавать среди предложенных слов синонимы, антонимы, омонимы, фразеологизмы, устаревшие слова (простые случаи);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подбирать к предложенным словам антонимы и синонимы;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понимать этимологию мотивированных слов-названий;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выбирать слова из ряда предложенных для успешного решения коммуникативных задач;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подбирать синонимы для устранения повторов в тексте;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пользоваться словарями при решении языковых и речевых задач.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18" w:name="bookmark20"/>
      <w:bookmarkEnd w:id="18"/>
      <w:r w:rsidRPr="00BB562E">
        <w:rPr>
          <w:rFonts w:ascii="Times New Roman" w:hAnsi="Times New Roman" w:cs="Times New Roman"/>
          <w:i/>
          <w:iCs/>
        </w:rPr>
        <w:t>Обучающийся получит возможность научиться: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оценивать уместность использования слов в устной и письменной речи;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подбирать антонимы для точной характеристики предметов при их сравнении;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работать с разными словарями;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приобретать опыт редактирования предложения (текста).</w:t>
      </w:r>
      <w:bookmarkStart w:id="19" w:name="bookmark21"/>
      <w:bookmarkEnd w:id="19"/>
    </w:p>
    <w:p w:rsidR="00727DAF" w:rsidRDefault="00727DAF" w:rsidP="00A004C9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</w:rPr>
      </w:pPr>
    </w:p>
    <w:p w:rsidR="00727DAF" w:rsidRDefault="00727DAF" w:rsidP="00A004C9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</w:rPr>
      </w:pPr>
    </w:p>
    <w:p w:rsidR="00A004C9" w:rsidRPr="00BB562E" w:rsidRDefault="00A004C9" w:rsidP="00A004C9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</w:rPr>
      </w:pPr>
      <w:r w:rsidRPr="00BB562E">
        <w:rPr>
          <w:rFonts w:ascii="Times New Roman" w:hAnsi="Times New Roman" w:cs="Times New Roman"/>
          <w:b/>
          <w:bCs/>
        </w:rPr>
        <w:lastRenderedPageBreak/>
        <w:t>СОСТАВ СЛОВА (МОРФЕМИКА)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20" w:name="bookmark22"/>
      <w:bookmarkEnd w:id="20"/>
      <w:r w:rsidRPr="00BB562E">
        <w:rPr>
          <w:rFonts w:ascii="Times New Roman" w:hAnsi="Times New Roman" w:cs="Times New Roman"/>
          <w:i/>
          <w:iCs/>
        </w:rPr>
        <w:t>Обучающийся научится: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различать изменяемые и неизменяемые слова;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различать однокоренные слова среди других (не</w:t>
      </w:r>
      <w:r w:rsidR="00727DAF">
        <w:rPr>
          <w:rFonts w:ascii="Times New Roman" w:hAnsi="Times New Roman" w:cs="Times New Roman"/>
        </w:rPr>
        <w:t xml:space="preserve"> </w:t>
      </w:r>
      <w:r w:rsidRPr="00BB562E">
        <w:rPr>
          <w:rFonts w:ascii="Times New Roman" w:hAnsi="Times New Roman" w:cs="Times New Roman"/>
        </w:rPr>
        <w:t>однокоренных) слов (форм слов, слов с омонимичными корнями, синонимов);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•  находить в словах окончание, основу (в простых случаях), корень, приставку, суффикс (постфикс </w:t>
      </w:r>
      <w:r w:rsidRPr="00BB562E">
        <w:rPr>
          <w:rFonts w:ascii="Times New Roman" w:hAnsi="Times New Roman" w:cs="Times New Roman"/>
          <w:i/>
          <w:iCs/>
        </w:rPr>
        <w:t>-ся</w:t>
      </w:r>
      <w:r w:rsidRPr="00BB562E">
        <w:rPr>
          <w:rFonts w:ascii="Times New Roman" w:hAnsi="Times New Roman" w:cs="Times New Roman"/>
        </w:rPr>
        <w:t>), соединительные гласные в сложных словах, овладевать алгоритмом опознавания изучаемых морфем;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находить корень в однокоренных словах с чередованием согласных в корне;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•  узнавать сложные слова (типа </w:t>
      </w:r>
      <w:r w:rsidRPr="00BB562E">
        <w:rPr>
          <w:rFonts w:ascii="Times New Roman" w:hAnsi="Times New Roman" w:cs="Times New Roman"/>
          <w:i/>
          <w:iCs/>
        </w:rPr>
        <w:t>вездеход, вертолёт</w:t>
      </w:r>
      <w:r w:rsidRPr="00BB562E">
        <w:rPr>
          <w:rFonts w:ascii="Times New Roman" w:hAnsi="Times New Roman" w:cs="Times New Roman"/>
        </w:rPr>
        <w:t xml:space="preserve"> и др.), выделять в них корни; находить соединительные гласные (интерфиксы) в сложных словах;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сравнивать, классифицировать слова по их составу;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самостоятельно подбирать слова к заданной модели;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понимать значения, вносимые в слово суффиксами  и  приставками  (простые случаи); образовывать слова с этими морфемами для передачи соответствующего значения;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образовывать слова (разных частей речи) с помощью приставки или суффикса либо с помощью и приставки и суффикса.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21" w:name="bookmark23"/>
      <w:bookmarkEnd w:id="21"/>
      <w:r w:rsidRPr="00BB562E">
        <w:rPr>
          <w:rFonts w:ascii="Times New Roman" w:hAnsi="Times New Roman" w:cs="Times New Roman"/>
          <w:i/>
          <w:iCs/>
        </w:rPr>
        <w:t>Обучающийся получит возможность научиться: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понимать роль каждой из частей слова в передаче лексического значения слова;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понимать смысловые, эмоциональные, изобразительные возможности суффиксов и приставок;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узнавать способ образования слова (с помощью суффиксов или приставок);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A004C9" w:rsidRPr="00BB562E" w:rsidRDefault="00A004C9" w:rsidP="00A004C9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</w:rPr>
      </w:pPr>
      <w:bookmarkStart w:id="22" w:name="bookmark24"/>
      <w:bookmarkEnd w:id="22"/>
      <w:r w:rsidRPr="00BB562E">
        <w:rPr>
          <w:rFonts w:ascii="Times New Roman" w:hAnsi="Times New Roman" w:cs="Times New Roman"/>
          <w:b/>
          <w:bCs/>
        </w:rPr>
        <w:t>МОРФОЛОГИЯ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23" w:name="bookmark25"/>
      <w:bookmarkEnd w:id="23"/>
      <w:r w:rsidRPr="00BB562E">
        <w:rPr>
          <w:rFonts w:ascii="Times New Roman" w:hAnsi="Times New Roman" w:cs="Times New Roman"/>
          <w:i/>
          <w:iCs/>
        </w:rPr>
        <w:t>Обучающийся научится: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распознавать части речи на основе усвоенных признаков (в объёме материала изучаемого курса);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пользоваться словами разных частей речи и их формами в собственных речевых высказываниях;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выявлять роль и значение слов разных частей речи в речи;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определять грамматические признаки имён существительных – род, склонение, число, падеж;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определять грамматические признаки имён прилагательных – род (в единственном числе), число, падеж; изменять имена прилагательные по падежам;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•  распознавать неопределённую форму глагола; определять грамматические признаки глаголов – время, число, род (в прошедшем времени в единственном числе), лицо (в </w:t>
      </w:r>
      <w:r w:rsidRPr="00BB562E">
        <w:rPr>
          <w:rFonts w:ascii="Times New Roman" w:hAnsi="Times New Roman" w:cs="Times New Roman"/>
        </w:rPr>
        <w:lastRenderedPageBreak/>
        <w:t>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иметь представление о наречии как части речи; понимать его роль и значение в речи;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•  понимать роль союзов и частицы </w:t>
      </w:r>
      <w:r w:rsidRPr="00BB562E">
        <w:rPr>
          <w:rFonts w:ascii="Times New Roman" w:hAnsi="Times New Roman" w:cs="Times New Roman"/>
          <w:b/>
          <w:bCs/>
        </w:rPr>
        <w:t>не</w:t>
      </w:r>
      <w:r w:rsidRPr="00BB562E">
        <w:rPr>
          <w:rFonts w:ascii="Times New Roman" w:hAnsi="Times New Roman" w:cs="Times New Roman"/>
        </w:rPr>
        <w:t xml:space="preserve"> в речи;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подбирать примеры слов и форм слов разных частей речи.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24" w:name="bookmark26"/>
      <w:bookmarkEnd w:id="24"/>
      <w:r w:rsidRPr="00BB562E">
        <w:rPr>
          <w:rFonts w:ascii="Times New Roman" w:hAnsi="Times New Roman" w:cs="Times New Roman"/>
          <w:i/>
          <w:iCs/>
        </w:rPr>
        <w:t>Обучающийся получит возможность научиться: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разграничивать самостоятельные и служебные части речи;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сравнивать и сопоставлять признаки, присущие изучаемым частям речи; находить в тексте слова разных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различать смысловые и падежные вопросы имён существительных;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различать родовые и личные окончания глагола;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наблюдать за словообразованием имён существительных, имён прилагательных, глаголов;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•  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</w:t>
      </w:r>
      <w:r w:rsidRPr="00BB562E">
        <w:rPr>
          <w:rFonts w:ascii="Times New Roman" w:hAnsi="Times New Roman" w:cs="Times New Roman"/>
          <w:b/>
          <w:bCs/>
        </w:rPr>
        <w:t>и, а, но</w:t>
      </w:r>
      <w:r w:rsidRPr="00BB562E">
        <w:rPr>
          <w:rFonts w:ascii="Times New Roman" w:hAnsi="Times New Roman" w:cs="Times New Roman"/>
        </w:rPr>
        <w:t xml:space="preserve">, частицу </w:t>
      </w:r>
      <w:r w:rsidRPr="00BB562E">
        <w:rPr>
          <w:rFonts w:ascii="Times New Roman" w:hAnsi="Times New Roman" w:cs="Times New Roman"/>
          <w:b/>
          <w:bCs/>
        </w:rPr>
        <w:t>не</w:t>
      </w:r>
      <w:r w:rsidRPr="00BB562E">
        <w:rPr>
          <w:rFonts w:ascii="Times New Roman" w:hAnsi="Times New Roman" w:cs="Times New Roman"/>
        </w:rPr>
        <w:t xml:space="preserve"> при глаголах;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находить и исправлять в устной и письменной речи речевые ошибки и недочёты в употреблении изучаемых форм частей речи.</w:t>
      </w:r>
    </w:p>
    <w:p w:rsidR="00A004C9" w:rsidRPr="00BB562E" w:rsidRDefault="00A004C9" w:rsidP="00A004C9">
      <w:pPr>
        <w:pStyle w:val="ParagraphStyle"/>
        <w:keepNext/>
        <w:spacing w:before="240" w:after="120"/>
        <w:jc w:val="center"/>
        <w:rPr>
          <w:rFonts w:ascii="Times New Roman" w:hAnsi="Times New Roman" w:cs="Times New Roman"/>
          <w:b/>
          <w:bCs/>
        </w:rPr>
      </w:pPr>
      <w:bookmarkStart w:id="25" w:name="bookmark27"/>
      <w:bookmarkEnd w:id="25"/>
      <w:r w:rsidRPr="00BB562E">
        <w:rPr>
          <w:rFonts w:ascii="Times New Roman" w:hAnsi="Times New Roman" w:cs="Times New Roman"/>
          <w:b/>
          <w:bCs/>
        </w:rPr>
        <w:t>СИНТАКСИС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26" w:name="bookmark28"/>
      <w:bookmarkEnd w:id="26"/>
      <w:r w:rsidRPr="00BB562E">
        <w:rPr>
          <w:rFonts w:ascii="Times New Roman" w:hAnsi="Times New Roman" w:cs="Times New Roman"/>
          <w:i/>
          <w:iCs/>
        </w:rPr>
        <w:t>Обучающийся научится: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различать предложение, словосочетание и слово;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устанавливать в словосочетании связь главного слова с зависимым при помощи вопросов;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составлять из заданных слов словосочетания, учитывая их связь по смыслу и по форме;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 устанавливать при помощи смысловых вопросов связь между словами в предложении, отражать её в схеме;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соотносить предложения со схемами, выбирать предложение, соответствующее схеме;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классифицировать предложения по цели высказывания и по эмоциональной окраске (по интонации);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выделять из потока речи предложения, оформлять их границы;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lastRenderedPageBreak/>
        <w:t xml:space="preserve">•  составлять предложения с однородными членами и использовать их в речи; при составлении таких предложений пользоваться бессоюзной связью и союзами </w:t>
      </w:r>
      <w:r w:rsidRPr="00BB562E">
        <w:rPr>
          <w:rFonts w:ascii="Times New Roman" w:hAnsi="Times New Roman" w:cs="Times New Roman"/>
          <w:b/>
          <w:bCs/>
        </w:rPr>
        <w:t>и, а, но</w:t>
      </w:r>
      <w:r w:rsidRPr="00BB562E">
        <w:rPr>
          <w:rFonts w:ascii="Times New Roman" w:hAnsi="Times New Roman" w:cs="Times New Roman"/>
        </w:rPr>
        <w:t>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27" w:name="bookmark29"/>
      <w:bookmarkEnd w:id="27"/>
      <w:r w:rsidRPr="00BB562E">
        <w:rPr>
          <w:rFonts w:ascii="Times New Roman" w:hAnsi="Times New Roman" w:cs="Times New Roman"/>
          <w:i/>
          <w:iCs/>
        </w:rPr>
        <w:t>Обучающийся получит возможность научиться: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различать простое предложение с однородными членами и сложное предложение;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находить в предложении обращение;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 w:rsidRPr="00BB562E">
        <w:rPr>
          <w:rFonts w:ascii="Times New Roman" w:hAnsi="Times New Roman" w:cs="Times New Roman"/>
        </w:rPr>
        <w:t xml:space="preserve">•  </w:t>
      </w:r>
      <w:r w:rsidRPr="00BB562E">
        <w:rPr>
          <w:rFonts w:ascii="Times New Roman" w:hAnsi="Times New Roman" w:cs="Times New Roman"/>
          <w:i/>
          <w:iCs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A004C9" w:rsidRPr="00BB562E" w:rsidRDefault="00A004C9" w:rsidP="00A004C9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</w:rPr>
      </w:pPr>
      <w:bookmarkStart w:id="28" w:name="bookmark30"/>
      <w:bookmarkEnd w:id="28"/>
      <w:r w:rsidRPr="00BB562E">
        <w:rPr>
          <w:rFonts w:ascii="Times New Roman" w:hAnsi="Times New Roman" w:cs="Times New Roman"/>
          <w:b/>
          <w:bCs/>
        </w:rPr>
        <w:t>ОРФОГРАФИЯ И ПУНКТУАЦИЯ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 w:rsidRPr="00BB562E">
        <w:rPr>
          <w:rFonts w:ascii="Times New Roman" w:hAnsi="Times New Roman" w:cs="Times New Roman"/>
          <w:i/>
          <w:iCs/>
        </w:rPr>
        <w:t>Обучающийся научится: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 применять ранее изученные правила правописания: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раздельное написание слов;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сочетания </w:t>
      </w:r>
      <w:r w:rsidRPr="00BB562E">
        <w:rPr>
          <w:rFonts w:ascii="Times New Roman" w:hAnsi="Times New Roman" w:cs="Times New Roman"/>
          <w:b/>
          <w:bCs/>
        </w:rPr>
        <w:t>жи–ши, ча–ща, чу–щу</w:t>
      </w:r>
      <w:r w:rsidRPr="00BB562E">
        <w:rPr>
          <w:rFonts w:ascii="Times New Roman" w:hAnsi="Times New Roman" w:cs="Times New Roman"/>
        </w:rPr>
        <w:t xml:space="preserve"> в положении под ударением;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сочетания </w:t>
      </w:r>
      <w:r w:rsidRPr="00BB562E">
        <w:rPr>
          <w:rFonts w:ascii="Times New Roman" w:hAnsi="Times New Roman" w:cs="Times New Roman"/>
          <w:b/>
          <w:bCs/>
        </w:rPr>
        <w:t>чк, чн, чт, нч, щн</w:t>
      </w:r>
      <w:r w:rsidRPr="00BB562E">
        <w:rPr>
          <w:rFonts w:ascii="Times New Roman" w:hAnsi="Times New Roman" w:cs="Times New Roman"/>
        </w:rPr>
        <w:t xml:space="preserve"> и др.;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перенос слов;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прописная буква в начале предложения, в именах собственных; 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проверяемые безударные гласные в корне слова;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парные звонкие и глухие согласные в корне слова;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непроизносимые согласные;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непроверяемые гласные и согласные в корне слова, в том числе с удвоенными согласными;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гласные и согласные в неизменяемых на письме приставках и суффиксах;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разделительные мягкий </w:t>
      </w:r>
      <w:r w:rsidRPr="00BB562E">
        <w:rPr>
          <w:rFonts w:ascii="Times New Roman" w:hAnsi="Times New Roman" w:cs="Times New Roman"/>
          <w:b/>
          <w:bCs/>
        </w:rPr>
        <w:t>(ь)</w:t>
      </w:r>
      <w:r w:rsidRPr="00BB562E">
        <w:rPr>
          <w:rFonts w:ascii="Times New Roman" w:hAnsi="Times New Roman" w:cs="Times New Roman"/>
        </w:rPr>
        <w:t xml:space="preserve"> и твёрдый </w:t>
      </w:r>
      <w:r w:rsidRPr="00BB562E">
        <w:rPr>
          <w:rFonts w:ascii="Times New Roman" w:hAnsi="Times New Roman" w:cs="Times New Roman"/>
          <w:b/>
          <w:bCs/>
        </w:rPr>
        <w:t>(ъ)</w:t>
      </w:r>
      <w:r w:rsidRPr="00BB562E">
        <w:rPr>
          <w:rFonts w:ascii="Times New Roman" w:hAnsi="Times New Roman" w:cs="Times New Roman"/>
        </w:rPr>
        <w:t xml:space="preserve"> знаки;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мягкий знак </w:t>
      </w:r>
      <w:r w:rsidRPr="00BB562E">
        <w:rPr>
          <w:rFonts w:ascii="Times New Roman" w:hAnsi="Times New Roman" w:cs="Times New Roman"/>
          <w:b/>
          <w:bCs/>
        </w:rPr>
        <w:t>(ь)</w:t>
      </w:r>
      <w:r w:rsidRPr="00BB562E">
        <w:rPr>
          <w:rFonts w:ascii="Times New Roman" w:hAnsi="Times New Roman" w:cs="Times New Roman"/>
        </w:rPr>
        <w:t xml:space="preserve"> после  шипящих  на  конце  имён  существительных  </w:t>
      </w:r>
      <w:r w:rsidRPr="00BB562E">
        <w:rPr>
          <w:rFonts w:ascii="Times New Roman" w:hAnsi="Times New Roman" w:cs="Times New Roman"/>
          <w:i/>
          <w:iCs/>
        </w:rPr>
        <w:t>(речь, брошь, мышь)</w:t>
      </w:r>
      <w:r w:rsidRPr="00BB562E">
        <w:rPr>
          <w:rFonts w:ascii="Times New Roman" w:hAnsi="Times New Roman" w:cs="Times New Roman"/>
        </w:rPr>
        <w:t>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соединительные </w:t>
      </w:r>
      <w:r w:rsidRPr="00BB562E">
        <w:rPr>
          <w:rFonts w:ascii="Times New Roman" w:hAnsi="Times New Roman" w:cs="Times New Roman"/>
          <w:b/>
          <w:bCs/>
        </w:rPr>
        <w:t>о</w:t>
      </w:r>
      <w:r w:rsidRPr="00BB562E">
        <w:rPr>
          <w:rFonts w:ascii="Times New Roman" w:hAnsi="Times New Roman" w:cs="Times New Roman"/>
        </w:rPr>
        <w:t xml:space="preserve"> и </w:t>
      </w:r>
      <w:r w:rsidRPr="00BB562E">
        <w:rPr>
          <w:rFonts w:ascii="Times New Roman" w:hAnsi="Times New Roman" w:cs="Times New Roman"/>
          <w:b/>
          <w:bCs/>
        </w:rPr>
        <w:t>е</w:t>
      </w:r>
      <w:r w:rsidRPr="00BB562E">
        <w:rPr>
          <w:rFonts w:ascii="Times New Roman" w:hAnsi="Times New Roman" w:cs="Times New Roman"/>
        </w:rPr>
        <w:t xml:space="preserve"> в сложных словах </w:t>
      </w:r>
      <w:r w:rsidRPr="00BB562E">
        <w:rPr>
          <w:rFonts w:ascii="Times New Roman" w:hAnsi="Times New Roman" w:cs="Times New Roman"/>
          <w:i/>
          <w:iCs/>
        </w:rPr>
        <w:t>(самолёт, вездеход)</w:t>
      </w:r>
      <w:r w:rsidRPr="00BB562E">
        <w:rPr>
          <w:rFonts w:ascii="Times New Roman" w:hAnsi="Times New Roman" w:cs="Times New Roman"/>
        </w:rPr>
        <w:t>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</w:t>
      </w:r>
      <w:r w:rsidRPr="00BB562E">
        <w:rPr>
          <w:rFonts w:ascii="Times New Roman" w:hAnsi="Times New Roman" w:cs="Times New Roman"/>
          <w:b/>
          <w:bCs/>
        </w:rPr>
        <w:t xml:space="preserve">е </w:t>
      </w:r>
      <w:r w:rsidRPr="00BB562E">
        <w:rPr>
          <w:rFonts w:ascii="Times New Roman" w:hAnsi="Times New Roman" w:cs="Times New Roman"/>
        </w:rPr>
        <w:t xml:space="preserve">и </w:t>
      </w:r>
      <w:r w:rsidRPr="00BB562E">
        <w:rPr>
          <w:rFonts w:ascii="Times New Roman" w:hAnsi="Times New Roman" w:cs="Times New Roman"/>
          <w:b/>
          <w:bCs/>
        </w:rPr>
        <w:t>и</w:t>
      </w:r>
      <w:r w:rsidRPr="00BB562E">
        <w:rPr>
          <w:rFonts w:ascii="Times New Roman" w:hAnsi="Times New Roman" w:cs="Times New Roman"/>
        </w:rPr>
        <w:t xml:space="preserve"> в суффиксах имён существительных </w:t>
      </w:r>
      <w:r w:rsidRPr="00BB562E">
        <w:rPr>
          <w:rFonts w:ascii="Times New Roman" w:hAnsi="Times New Roman" w:cs="Times New Roman"/>
          <w:i/>
          <w:iCs/>
        </w:rPr>
        <w:t>(ключик – ключика, замочек – замочка)</w:t>
      </w:r>
      <w:r w:rsidRPr="00BB562E">
        <w:rPr>
          <w:rFonts w:ascii="Times New Roman" w:hAnsi="Times New Roman" w:cs="Times New Roman"/>
        </w:rPr>
        <w:t>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безударные падежные окончания имён существительных (кроме существительных на </w:t>
      </w:r>
      <w:r w:rsidRPr="00BB562E">
        <w:rPr>
          <w:rFonts w:ascii="Times New Roman" w:hAnsi="Times New Roman" w:cs="Times New Roman"/>
          <w:b/>
          <w:bCs/>
        </w:rPr>
        <w:t>-мя, -ий, -ье, -ия, -ов, -ин</w:t>
      </w:r>
      <w:r w:rsidRPr="00BB562E">
        <w:rPr>
          <w:rFonts w:ascii="Times New Roman" w:hAnsi="Times New Roman" w:cs="Times New Roman"/>
        </w:rPr>
        <w:t>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безударные падежные окончания имён прилагательных; раздельное написание предлогов с личными местоимениями;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раздельное написание частицы </w:t>
      </w:r>
      <w:r w:rsidRPr="00BB562E">
        <w:rPr>
          <w:rFonts w:ascii="Times New Roman" w:hAnsi="Times New Roman" w:cs="Times New Roman"/>
          <w:b/>
          <w:bCs/>
        </w:rPr>
        <w:t xml:space="preserve">не </w:t>
      </w:r>
      <w:r w:rsidRPr="00BB562E">
        <w:rPr>
          <w:rFonts w:ascii="Times New Roman" w:hAnsi="Times New Roman" w:cs="Times New Roman"/>
        </w:rPr>
        <w:t>с глаголами;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мягкий знак </w:t>
      </w:r>
      <w:r w:rsidRPr="00BB562E">
        <w:rPr>
          <w:rFonts w:ascii="Times New Roman" w:hAnsi="Times New Roman" w:cs="Times New Roman"/>
          <w:b/>
          <w:bCs/>
        </w:rPr>
        <w:t>(ь)</w:t>
      </w:r>
      <w:r w:rsidRPr="00BB562E">
        <w:rPr>
          <w:rFonts w:ascii="Times New Roman" w:hAnsi="Times New Roman" w:cs="Times New Roman"/>
        </w:rPr>
        <w:t xml:space="preserve"> после шипящих на конце глаголов в форме 2-го лица единственного числа </w:t>
      </w:r>
      <w:r w:rsidRPr="00BB562E">
        <w:rPr>
          <w:rFonts w:ascii="Times New Roman" w:hAnsi="Times New Roman" w:cs="Times New Roman"/>
          <w:i/>
          <w:iCs/>
        </w:rPr>
        <w:t>(читаешь, пишешь)</w:t>
      </w:r>
      <w:r w:rsidRPr="00BB562E">
        <w:rPr>
          <w:rFonts w:ascii="Times New Roman" w:hAnsi="Times New Roman" w:cs="Times New Roman"/>
        </w:rPr>
        <w:t>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мягкий знак </w:t>
      </w:r>
      <w:r w:rsidRPr="00BB562E">
        <w:rPr>
          <w:rFonts w:ascii="Times New Roman" w:hAnsi="Times New Roman" w:cs="Times New Roman"/>
          <w:b/>
          <w:bCs/>
        </w:rPr>
        <w:t>(ь)</w:t>
      </w:r>
      <w:r w:rsidRPr="00BB562E">
        <w:rPr>
          <w:rFonts w:ascii="Times New Roman" w:hAnsi="Times New Roman" w:cs="Times New Roman"/>
        </w:rPr>
        <w:t xml:space="preserve"> в глаголах в сочетании </w:t>
      </w:r>
      <w:r w:rsidRPr="00BB562E">
        <w:rPr>
          <w:rFonts w:ascii="Times New Roman" w:hAnsi="Times New Roman" w:cs="Times New Roman"/>
          <w:b/>
          <w:bCs/>
        </w:rPr>
        <w:t>-ться</w:t>
      </w:r>
      <w:r w:rsidRPr="00BB562E">
        <w:rPr>
          <w:rFonts w:ascii="Times New Roman" w:hAnsi="Times New Roman" w:cs="Times New Roman"/>
        </w:rPr>
        <w:t>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безударные личные окончания глаголов;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раздельное написание предлогов с другими словами;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знаки препинания в конце предложения: точка (.),  вопросительный  (?) и восклицательный (!) знаки;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знаки препинания (запятая) в предложениях с однородными членами;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подбирать примеры с определённой орфограммой;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пользоваться «Орфографическим словарём» учебника как средством самоконтроля при проверке написания слов с непроверяемыми орфограммами;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безошибочно списывать текст (объёмом 80–90 слов);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 писать под диктовку тексты (объёмом 75–80 слов) в соответствии с изученными правилами правописания;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проверять собственный и предложенный тексты, находить и исправлять орфографические и пунктуационные ошибки.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 w:rsidRPr="00BB562E">
        <w:rPr>
          <w:rFonts w:ascii="Times New Roman" w:hAnsi="Times New Roman" w:cs="Times New Roman"/>
          <w:i/>
          <w:iCs/>
        </w:rPr>
        <w:t>Обучающийся получит возможность научиться: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применять правила правописания: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– соединительные гласные </w:t>
      </w:r>
      <w:r w:rsidRPr="00BB562E">
        <w:rPr>
          <w:rFonts w:ascii="Times New Roman" w:hAnsi="Times New Roman" w:cs="Times New Roman"/>
          <w:b/>
          <w:bCs/>
        </w:rPr>
        <w:t>о</w:t>
      </w:r>
      <w:r w:rsidRPr="00BB562E">
        <w:rPr>
          <w:rFonts w:ascii="Times New Roman" w:hAnsi="Times New Roman" w:cs="Times New Roman"/>
        </w:rPr>
        <w:t xml:space="preserve"> и </w:t>
      </w:r>
      <w:r w:rsidRPr="00BB562E">
        <w:rPr>
          <w:rFonts w:ascii="Times New Roman" w:hAnsi="Times New Roman" w:cs="Times New Roman"/>
          <w:b/>
          <w:bCs/>
        </w:rPr>
        <w:t xml:space="preserve">е </w:t>
      </w:r>
      <w:r w:rsidRPr="00BB562E">
        <w:rPr>
          <w:rFonts w:ascii="Times New Roman" w:hAnsi="Times New Roman" w:cs="Times New Roman"/>
        </w:rPr>
        <w:t xml:space="preserve">в сложных словах </w:t>
      </w:r>
      <w:r w:rsidRPr="00BB562E">
        <w:rPr>
          <w:rFonts w:ascii="Times New Roman" w:hAnsi="Times New Roman" w:cs="Times New Roman"/>
          <w:i/>
          <w:iCs/>
        </w:rPr>
        <w:t>(самолёт, вездеход)</w:t>
      </w:r>
      <w:r w:rsidRPr="00BB562E">
        <w:rPr>
          <w:rFonts w:ascii="Times New Roman" w:hAnsi="Times New Roman" w:cs="Times New Roman"/>
        </w:rPr>
        <w:t>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lastRenderedPageBreak/>
        <w:t xml:space="preserve">– </w:t>
      </w:r>
      <w:r w:rsidRPr="00BB562E">
        <w:rPr>
          <w:rFonts w:ascii="Times New Roman" w:hAnsi="Times New Roman" w:cs="Times New Roman"/>
          <w:b/>
          <w:bCs/>
        </w:rPr>
        <w:t>е</w:t>
      </w:r>
      <w:r w:rsidRPr="00BB562E">
        <w:rPr>
          <w:rFonts w:ascii="Times New Roman" w:hAnsi="Times New Roman" w:cs="Times New Roman"/>
        </w:rPr>
        <w:t xml:space="preserve"> и </w:t>
      </w:r>
      <w:r w:rsidRPr="00BB562E">
        <w:rPr>
          <w:rFonts w:ascii="Times New Roman" w:hAnsi="Times New Roman" w:cs="Times New Roman"/>
          <w:b/>
          <w:bCs/>
        </w:rPr>
        <w:t>и</w:t>
      </w:r>
      <w:r w:rsidRPr="00BB562E">
        <w:rPr>
          <w:rFonts w:ascii="Times New Roman" w:hAnsi="Times New Roman" w:cs="Times New Roman"/>
        </w:rPr>
        <w:t xml:space="preserve"> в суффиксах </w:t>
      </w:r>
      <w:r w:rsidRPr="00BB562E">
        <w:rPr>
          <w:rFonts w:ascii="Times New Roman" w:hAnsi="Times New Roman" w:cs="Times New Roman"/>
          <w:b/>
          <w:bCs/>
        </w:rPr>
        <w:t>-ек-, -ик-</w:t>
      </w:r>
      <w:r w:rsidRPr="00BB562E">
        <w:rPr>
          <w:rFonts w:ascii="Times New Roman" w:hAnsi="Times New Roman" w:cs="Times New Roman"/>
        </w:rPr>
        <w:t>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запятая при обращении;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– запятая между частями в сложном предложении;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•  объяснять правописание безударных падежных окончаний имён существительных (кроме существительных на </w:t>
      </w:r>
      <w:r w:rsidRPr="00BB562E">
        <w:rPr>
          <w:rFonts w:ascii="Times New Roman" w:hAnsi="Times New Roman" w:cs="Times New Roman"/>
          <w:b/>
          <w:bCs/>
        </w:rPr>
        <w:t>-мя, -ий, -ье, -ия, -ов, -ин</w:t>
      </w:r>
      <w:r w:rsidRPr="00BB562E">
        <w:rPr>
          <w:rFonts w:ascii="Times New Roman" w:hAnsi="Times New Roman" w:cs="Times New Roman"/>
        </w:rPr>
        <w:t>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объяснять правописание безударных падежных окончаний имён прилагательных;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объяснять правописание личных окончаний глагола;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•  объяснять написание сочетаний </w:t>
      </w:r>
      <w:r w:rsidRPr="00BB562E">
        <w:rPr>
          <w:rFonts w:ascii="Times New Roman" w:hAnsi="Times New Roman" w:cs="Times New Roman"/>
          <w:b/>
          <w:bCs/>
        </w:rPr>
        <w:t>-ться</w:t>
      </w:r>
      <w:r w:rsidRPr="00BB562E">
        <w:rPr>
          <w:rFonts w:ascii="Times New Roman" w:hAnsi="Times New Roman" w:cs="Times New Roman"/>
        </w:rPr>
        <w:t xml:space="preserve"> и </w:t>
      </w:r>
      <w:r w:rsidRPr="00BB562E">
        <w:rPr>
          <w:rFonts w:ascii="Times New Roman" w:hAnsi="Times New Roman" w:cs="Times New Roman"/>
          <w:b/>
          <w:bCs/>
        </w:rPr>
        <w:t>-тся</w:t>
      </w:r>
      <w:r w:rsidRPr="00BB562E">
        <w:rPr>
          <w:rFonts w:ascii="Times New Roman" w:hAnsi="Times New Roman" w:cs="Times New Roman"/>
        </w:rPr>
        <w:t xml:space="preserve"> в глаголах;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осознавать место возможного возникновения орфографической ошибки;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обнаруживать орфограммы по освоенным опознавательным признакам в указанных учителем словах (в объёме материала изучаемого курса);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определять разновидности орфограмм и соотносить их с изученными правилами;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>• 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A004C9" w:rsidRPr="00BB562E" w:rsidRDefault="00A004C9" w:rsidP="00A004C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562E">
        <w:rPr>
          <w:rFonts w:ascii="Times New Roman" w:hAnsi="Times New Roman" w:cs="Times New Roman"/>
        </w:rPr>
        <w:t xml:space="preserve">•  при составлении собственных текстов, чтобы избежать орфографических или пунктуационных ошибок, использовать помощь взрослого или словарь, пропуск орфограммы или пунктограммы. </w:t>
      </w:r>
    </w:p>
    <w:p w:rsidR="00327A2C" w:rsidRPr="00BB562E" w:rsidRDefault="00327A2C">
      <w:pPr>
        <w:rPr>
          <w:rFonts w:ascii="Times New Roman" w:hAnsi="Times New Roman" w:cs="Times New Roman"/>
          <w:sz w:val="24"/>
          <w:szCs w:val="24"/>
        </w:rPr>
      </w:pPr>
    </w:p>
    <w:p w:rsidR="00327A2C" w:rsidRPr="00BB562E" w:rsidRDefault="00327A2C" w:rsidP="00327A2C">
      <w:pPr>
        <w:ind w:left="567" w:right="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62E">
        <w:rPr>
          <w:rFonts w:ascii="Times New Roman" w:hAnsi="Times New Roman" w:cs="Times New Roman"/>
          <w:b/>
          <w:bCs/>
          <w:sz w:val="24"/>
          <w:szCs w:val="24"/>
        </w:rPr>
        <w:t>Реализация учебно-тематического плана</w:t>
      </w:r>
    </w:p>
    <w:tbl>
      <w:tblPr>
        <w:tblW w:w="0" w:type="auto"/>
        <w:jc w:val="center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2287"/>
        <w:gridCol w:w="1621"/>
        <w:gridCol w:w="1817"/>
        <w:gridCol w:w="2092"/>
        <w:gridCol w:w="1926"/>
      </w:tblGrid>
      <w:tr w:rsidR="00327A2C" w:rsidRPr="00BB562E" w:rsidTr="00327A2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ind w:left="34" w:right="8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5A09FF" w:rsidP="00327A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изложение</w:t>
            </w:r>
          </w:p>
        </w:tc>
      </w:tr>
      <w:tr w:rsidR="00327A2C" w:rsidRPr="00BB562E" w:rsidTr="00327A2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ind w:left="175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A2C" w:rsidRPr="00BB562E" w:rsidTr="00327A2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ind w:left="175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A2C" w:rsidRPr="00BB562E" w:rsidTr="00327A2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ind w:left="175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Слово в языке и речи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A2C" w:rsidRPr="00BB562E" w:rsidTr="00327A2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ind w:left="175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A2C" w:rsidRPr="00BB562E" w:rsidTr="00327A2C">
        <w:trPr>
          <w:trHeight w:val="345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ind w:left="175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327A2C" w:rsidP="00327A2C">
            <w:pPr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A2C" w:rsidRPr="00BB562E" w:rsidTr="00327A2C">
        <w:trPr>
          <w:trHeight w:val="14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ind w:left="175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327A2C" w:rsidP="00327A2C">
            <w:pPr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A2C" w:rsidRPr="00BB562E" w:rsidTr="00327A2C">
        <w:trPr>
          <w:trHeight w:val="20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ind w:left="175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327A2C" w:rsidP="00327A2C">
            <w:pPr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A2C" w:rsidRPr="00BB562E" w:rsidTr="00327A2C">
        <w:trPr>
          <w:trHeight w:val="201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ind w:left="175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327A2C" w:rsidP="00327A2C">
            <w:pPr>
              <w:tabs>
                <w:tab w:val="center" w:pos="2611"/>
              </w:tabs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5A09FF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6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A2C" w:rsidRPr="00BB562E" w:rsidTr="00327A2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327A2C" w:rsidP="00327A2C">
            <w:pPr>
              <w:ind w:left="175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ind w:left="567" w:right="8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A2C" w:rsidRPr="00BB562E" w:rsidRDefault="00327A2C" w:rsidP="00327A2C">
            <w:pPr>
              <w:ind w:left="361" w:right="8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BB562E" w:rsidP="00327A2C">
            <w:pPr>
              <w:ind w:left="361" w:right="8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BB562E" w:rsidP="00327A2C">
            <w:pPr>
              <w:ind w:left="361" w:right="8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2C" w:rsidRPr="00BB562E" w:rsidRDefault="00BB562E" w:rsidP="00327A2C">
            <w:pPr>
              <w:ind w:left="361" w:right="8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004C9" w:rsidRPr="00BB562E" w:rsidRDefault="00A004C9">
      <w:pPr>
        <w:rPr>
          <w:rFonts w:ascii="Times New Roman" w:hAnsi="Times New Roman" w:cs="Times New Roman"/>
          <w:sz w:val="24"/>
          <w:szCs w:val="24"/>
        </w:rPr>
      </w:pPr>
    </w:p>
    <w:p w:rsidR="00327A2C" w:rsidRPr="00BB562E" w:rsidRDefault="00327A2C">
      <w:pPr>
        <w:rPr>
          <w:rFonts w:ascii="Times New Roman" w:hAnsi="Times New Roman" w:cs="Times New Roman"/>
          <w:sz w:val="24"/>
          <w:szCs w:val="24"/>
        </w:rPr>
      </w:pPr>
    </w:p>
    <w:p w:rsidR="00327A2C" w:rsidRPr="00BB562E" w:rsidRDefault="00327A2C" w:rsidP="00327A2C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BB562E">
        <w:rPr>
          <w:rFonts w:ascii="Times New Roman" w:hAnsi="Times New Roman" w:cs="Times New Roman"/>
          <w:b/>
          <w:bCs/>
          <w:caps/>
        </w:rPr>
        <w:lastRenderedPageBreak/>
        <w:t>КАЛЕНДАРНО - тематическое планирование 4 класс</w:t>
      </w:r>
    </w:p>
    <w:tbl>
      <w:tblPr>
        <w:tblW w:w="10225" w:type="dxa"/>
        <w:jc w:val="center"/>
        <w:tblInd w:w="-259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134"/>
        <w:gridCol w:w="6374"/>
        <w:gridCol w:w="1559"/>
        <w:gridCol w:w="1158"/>
      </w:tblGrid>
      <w:tr w:rsidR="00327A2C" w:rsidRPr="00BB562E" w:rsidTr="00327A2C">
        <w:trPr>
          <w:trHeight w:val="763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№ </w:t>
            </w:r>
          </w:p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A2C" w:rsidRPr="00BB562E" w:rsidRDefault="00327A2C" w:rsidP="00327A2C">
            <w:pPr>
              <w:pStyle w:val="ParagraphStyle"/>
              <w:tabs>
                <w:tab w:val="left" w:pos="185"/>
              </w:tabs>
              <w:spacing w:line="264" w:lineRule="auto"/>
              <w:ind w:left="-156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Дата </w:t>
            </w:r>
          </w:p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Дата </w:t>
            </w:r>
          </w:p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по факту</w:t>
            </w:r>
          </w:p>
        </w:tc>
      </w:tr>
      <w:tr w:rsidR="00327A2C" w:rsidRPr="00BB562E" w:rsidTr="00327A2C">
        <w:trPr>
          <w:trHeight w:val="436"/>
          <w:jc w:val="center"/>
        </w:trPr>
        <w:tc>
          <w:tcPr>
            <w:tcW w:w="1022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Повторение (11 ч)</w:t>
            </w: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Знакомство с учебником. Наша речь и наш язык. Инструктаж по ТБ и ОТ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Текст. План текста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Текст. </w:t>
            </w:r>
            <w:r w:rsidRPr="00BB562E">
              <w:rPr>
                <w:rFonts w:ascii="Times New Roman" w:hAnsi="Times New Roman" w:cs="Times New Roman"/>
                <w:i/>
              </w:rPr>
              <w:t>Подробное изложение текста «Первая вахта»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Текст. Типы текстов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Текст. Типы текстов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Текст. Типы текстов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Знаки  препинания в конце предложений.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Знаки  препинания в конце предложений.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Основа предложения. Главные и второстепенные члены предложения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Распространенные и нераспространенные предложения.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</w:rPr>
              <w:t xml:space="preserve"> Распространенные и нераспространенные предложения.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562E">
              <w:rPr>
                <w:rFonts w:ascii="Times New Roman" w:hAnsi="Times New Roman" w:cs="Times New Roman"/>
                <w:shd w:val="clear" w:color="auto" w:fill="FFFFFF"/>
              </w:rPr>
              <w:t>17.09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0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Предложение ( 9 ч)</w:t>
            </w: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Входная  диагностическая  работа.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Однородные члены предложения.</w:t>
            </w:r>
          </w:p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Связь однородных членов предложения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Предложения  с  однородными  членами  без  союзов и с  союзами  </w:t>
            </w:r>
            <w:r w:rsidRPr="00BB562E">
              <w:rPr>
                <w:rFonts w:ascii="Times New Roman" w:hAnsi="Times New Roman" w:cs="Times New Roman"/>
                <w:i/>
              </w:rPr>
              <w:t>и, а, но.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62E">
              <w:rPr>
                <w:rFonts w:ascii="Times New Roman" w:hAnsi="Times New Roman"/>
                <w:sz w:val="24"/>
                <w:szCs w:val="24"/>
              </w:rPr>
              <w:t xml:space="preserve">Запятая между однородными членами, соединенными союзами.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Развитие  речи. </w:t>
            </w:r>
            <w:r w:rsidRPr="00BB562E">
              <w:rPr>
                <w:rFonts w:ascii="Times New Roman" w:hAnsi="Times New Roman" w:cs="Times New Roman"/>
                <w:i/>
              </w:rPr>
              <w:t>Составление текста по репродукции картины И. И. Левитана «Золотая осень»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BB562E">
              <w:rPr>
                <w:rFonts w:ascii="Times New Roman" w:hAnsi="Times New Roman" w:cs="Times New Roman"/>
                <w:shd w:val="clear" w:color="auto" w:fill="FFFFFF"/>
              </w:rPr>
              <w:t>Различие  сложных и простых  предложений.</w:t>
            </w:r>
          </w:p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BB562E">
              <w:rPr>
                <w:rFonts w:ascii="Times New Roman" w:hAnsi="Times New Roman" w:cs="Times New Roman"/>
                <w:shd w:val="clear" w:color="auto" w:fill="FFFFFF"/>
              </w:rPr>
              <w:t>Союзы в сложном предложении.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562E">
              <w:rPr>
                <w:rFonts w:ascii="Times New Roman" w:hAnsi="Times New Roman" w:cs="Times New Roman"/>
                <w:shd w:val="clear" w:color="auto" w:fill="FFFFFF"/>
              </w:rPr>
              <w:t>25.09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Знаки  препинания  в сложных предложениях.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Проверочная   работа по теме «Предложение»</w:t>
            </w:r>
            <w:r w:rsidRPr="00BB562E">
              <w:rPr>
                <w:rFonts w:ascii="Times New Roman" w:hAnsi="Times New Roman" w:cs="Times New Roman"/>
              </w:rPr>
              <w:t xml:space="preserve">. </w:t>
            </w:r>
            <w:r w:rsidRPr="00BB562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</w:rPr>
              <w:t xml:space="preserve">Развитие  речи. </w:t>
            </w:r>
            <w:r w:rsidRPr="00BB562E">
              <w:rPr>
                <w:rFonts w:ascii="Times New Roman" w:hAnsi="Times New Roman" w:cs="Times New Roman"/>
                <w:i/>
              </w:rPr>
              <w:t>Письменное изложение повествовательного текста по самостоятельно составленному плану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0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Слово в языке и речи ( 21 ч)</w:t>
            </w: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Слово и его лексическое значение.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Многозначные слова. Прямое и переносное значение слов. Заимствованные слова. Устаревшие слова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Синонимы, антонимы, омонимы. Фразеологизмы.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Развитие  речи. Составление текста по рисунку и фразеологизму.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Состав слова.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Значимые части слова.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BB562E">
              <w:rPr>
                <w:rFonts w:ascii="Times New Roman" w:hAnsi="Times New Roman" w:cs="Times New Roman"/>
                <w:iCs/>
              </w:rPr>
              <w:t>Состав слова. Суффиксы и приставки.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Разбор слова по составу.</w:t>
            </w:r>
            <w:r w:rsidRPr="00BB562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BB562E">
              <w:rPr>
                <w:rFonts w:ascii="Times New Roman" w:hAnsi="Times New Roman" w:cs="Times New Roman"/>
                <w:iCs/>
              </w:rPr>
              <w:t>Состав слова. Суффиксы и приставки.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BB562E">
              <w:rPr>
                <w:rFonts w:ascii="Times New Roman" w:hAnsi="Times New Roman" w:cs="Times New Roman"/>
                <w:iCs/>
              </w:rPr>
              <w:t>Состав слова. Суффиксы и приставки.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BB562E">
              <w:rPr>
                <w:rFonts w:ascii="Times New Roman" w:hAnsi="Times New Roman" w:cs="Times New Roman"/>
                <w:iCs/>
              </w:rPr>
              <w:t>Правописание двойных  согласных  в словах.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 приставок и суффиксов.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Ъ и Ь разделительных знаков.</w:t>
            </w:r>
            <w:r w:rsidRPr="00BB562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Контрольный диктант по теме « Правописание гласных и согласных в значимых частях слова»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7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Наречие.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Наречие.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Проверочная  работа  по теме « Части речи»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</w:rPr>
              <w:t>Развитие  речи.</w:t>
            </w:r>
            <w:r w:rsidRPr="00BB562E">
              <w:rPr>
                <w:rFonts w:ascii="Times New Roman" w:hAnsi="Times New Roman" w:cs="Times New Roman"/>
                <w:i/>
              </w:rPr>
              <w:t xml:space="preserve"> Сочинение-отзыв по репродукции картины В.М. Васнецова «Иван  царевич на Сером волке»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0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Имя существительное ( 39  ч)</w:t>
            </w: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B562E">
              <w:rPr>
                <w:rFonts w:ascii="Times New Roman" w:hAnsi="Times New Roman" w:cs="Times New Roman"/>
              </w:rPr>
              <w:t>Изменение существительных по падежам.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Признаки падежных форм имен существительных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Упражнение в распознавании падежей имен существительных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81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B562E">
              <w:rPr>
                <w:rFonts w:ascii="Times New Roman" w:hAnsi="Times New Roman" w:cs="Times New Roman"/>
              </w:rPr>
              <w:t>Упражнение в распознавании падежей имен существительных</w:t>
            </w:r>
            <w:r w:rsidRPr="00BB562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Несклоняемые имена существительные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Три склонения имен существительных </w:t>
            </w:r>
          </w:p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(общее представление). Первое склонение имен существительных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Падежные окончания  имен существительных  первого склонения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B562E">
              <w:rPr>
                <w:rFonts w:ascii="Times New Roman" w:hAnsi="Times New Roman" w:cs="Times New Roman"/>
                <w:i/>
              </w:rPr>
              <w:t>Сочинение по репродукции картины Аркадия Александровича Пластова «Первый снег»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Второе склонение имен существительных</w:t>
            </w:r>
            <w:r w:rsidRPr="00BB562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Падежные окончания имен существительных второго склонения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Третье склонение имен существительных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BB562E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B562E">
              <w:rPr>
                <w:rFonts w:ascii="Times New Roman" w:hAnsi="Times New Roman" w:cs="Times New Roman"/>
              </w:rPr>
              <w:t>Третье склонение имен существительных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B562E">
              <w:rPr>
                <w:rFonts w:ascii="Times New Roman" w:hAnsi="Times New Roman" w:cs="Times New Roman"/>
              </w:rPr>
              <w:t>Падежные окончания  имен существительных третьего склонения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безударных падежных окончаний имён  существительных  в  единственном числе.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Падежные окончания имен существительных 1, 2, 3-го склонения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B562E">
              <w:rPr>
                <w:rFonts w:ascii="Times New Roman" w:hAnsi="Times New Roman" w:cs="Times New Roman"/>
              </w:rPr>
              <w:t>Именительный и винительный падежи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Правописание окончаний имен существительных в родительном падеже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Именительный, родительный и винительный падежи одушевленных имен существительных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Именительный, родительный и винительный падежи одушевленных имен существительных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        03.12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Упражнение в правописании имен существительных в родительном падеже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окончаний имен существительных в дательном падеже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Упражнения в правописании имен существительных в дательном падеже</w:t>
            </w:r>
            <w:r w:rsidRPr="00BB562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Творительный падеж.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Упражнения в правописании имен существительных в творительном падеже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Предложный падеж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Упражнения в правописании имен существительных в предложном падеже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Упражнение в правописании падежных окончаний имен существительных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Упражнение в правописании падежных окончаний имен </w:t>
            </w:r>
            <w:r w:rsidRPr="00BB562E">
              <w:rPr>
                <w:rFonts w:ascii="Times New Roman" w:hAnsi="Times New Roman" w:cs="Times New Roman"/>
              </w:rPr>
              <w:lastRenderedPageBreak/>
              <w:t xml:space="preserve">существительных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lastRenderedPageBreak/>
              <w:t>14.12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окончаний имен существительных в родительном, дательном и предложном падежах.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Упражнение в правописании падежных окончаний имен существительных.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i/>
              </w:rPr>
              <w:t>Сочинение отзыв по репродукции картины художника В.А.Тропинина «Кружевница»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безударных падежных окончаний имен существительных во множественном числе.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Именительный падеж множественного  числа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Родительный падеж имен существительных множественного числа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Винительный падеж одушевленных имен существительных множественного числа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Дательный, творительный, предложный падежи имен существительных множественного числа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Контрольный диктант по теме «Имя существительное»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  <w:i/>
              </w:rPr>
              <w:t>Изложение по самостоятельно составленному плану.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</w:rPr>
              <w:t>Защита проектов «Говорите правильно!»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9.01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0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 xml:space="preserve">                     </w:t>
            </w:r>
          </w:p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Имя прилагательное ( 30 ч)</w:t>
            </w: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 Значение и употребление в речи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Род и число имен прилагательных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Развитие  речи.  Составление описательного текста на тему «Любимая игрушка»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Проект «Имена прилагательные в «Сказке о рыбаке и рыбке» А.С.Пушкина»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Изменение по падежам имен прилагательных единственного числа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Склонение имен прилагательных. Составление текста по репродукции картины В. А. Серова «Мика Морозов»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Склонение имен прилагательных мужского и среднего рода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Склонение имен прилагательных мужского и среднего рода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Именительный падеж имен прилагательных мужского и среднего рода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Правописание падежных окончаний имен прилагательных </w:t>
            </w:r>
            <w:r w:rsidRPr="00BB562E">
              <w:rPr>
                <w:rFonts w:ascii="Times New Roman" w:hAnsi="Times New Roman" w:cs="Times New Roman"/>
              </w:rPr>
              <w:lastRenderedPageBreak/>
              <w:t>мужского и среднего рода в родительном падеже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lastRenderedPageBreak/>
              <w:t>23.01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Правописание падежных окончаний имен прилагательных мужского и среднего рода в дательном падеже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Упражнение в различении имен прилагательных мужского и среднего рода в именительном, родительном, винительном падежах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Упражнение в различении имен прилагательных мужского и среднего рода в именительном, родительном, винительном падежах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падежных окончаний прилагательных мужского и среднего рода в творительном и предложном падежах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B562E">
              <w:rPr>
                <w:rFonts w:ascii="Times New Roman" w:hAnsi="Times New Roman" w:cs="Times New Roman"/>
              </w:rPr>
              <w:t xml:space="preserve">Развитие  речи. </w:t>
            </w:r>
            <w:r w:rsidRPr="00BB562E">
              <w:rPr>
                <w:rFonts w:ascii="Times New Roman" w:hAnsi="Times New Roman" w:cs="Times New Roman"/>
                <w:i/>
              </w:rPr>
              <w:t xml:space="preserve">Выборочное изложение повествовательного текста с элементами описания.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        30.01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безударных окончаний имен прилагательных женского рода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Именительный и винительный падежи  имен прилагательных женского рода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падежных окончаний имен прилагательных женского рода в родительном, дательном, творительном и предложном падежах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       05.02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06. 02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падежных окончаний имен прилагательных женского рода в родительном, дательном, творительном и предложном падежах.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Развитие  речи. </w:t>
            </w:r>
            <w:r w:rsidRPr="00BB562E">
              <w:rPr>
                <w:rFonts w:ascii="Times New Roman" w:hAnsi="Times New Roman" w:cs="Times New Roman"/>
                <w:i/>
              </w:rPr>
              <w:t>Письмо по памяти  сравнительного описательного текста.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B562E">
              <w:rPr>
                <w:rFonts w:ascii="Times New Roman" w:hAnsi="Times New Roman" w:cs="Times New Roman"/>
              </w:rPr>
              <w:t>Склонение имен прилагательных во множественном числе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Развитие  речи.  </w:t>
            </w:r>
            <w:r w:rsidRPr="00BB562E">
              <w:rPr>
                <w:rFonts w:ascii="Times New Roman" w:hAnsi="Times New Roman" w:cs="Times New Roman"/>
                <w:i/>
              </w:rPr>
              <w:t>Составление  текста по репродукции картины Н.К.Рериха «Заморские  гости»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безударных окончаний имен прилагательных множественного числа в именительном и винительном падежах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B562E">
              <w:rPr>
                <w:rFonts w:ascii="Times New Roman" w:hAnsi="Times New Roman" w:cs="Times New Roman"/>
              </w:rPr>
              <w:t xml:space="preserve">Правописание окончаний имен прилагательных множественного числа в родительном и предложном </w:t>
            </w:r>
            <w:r w:rsidRPr="00BB562E">
              <w:rPr>
                <w:rFonts w:ascii="Times New Roman" w:hAnsi="Times New Roman" w:cs="Times New Roman"/>
              </w:rPr>
              <w:lastRenderedPageBreak/>
              <w:t>падежах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lastRenderedPageBreak/>
              <w:t>14.02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 Правописание окончаний имен прилагательных в дательном и творительном падежах.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B562E">
              <w:rPr>
                <w:rFonts w:ascii="Times New Roman" w:hAnsi="Times New Roman" w:cs="Times New Roman"/>
              </w:rPr>
              <w:t>Обобщение знаний об именах прилагательных</w:t>
            </w:r>
            <w:r w:rsidRPr="00BB562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Контрольный диктант  по теме «Имя прилагательное»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0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BB562E">
              <w:rPr>
                <w:rFonts w:ascii="Times New Roman" w:hAnsi="Times New Roman" w:cs="Times New Roman"/>
                <w:b/>
              </w:rPr>
              <w:t xml:space="preserve"> триместр</w:t>
            </w: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Развитие  речи. </w:t>
            </w:r>
            <w:r w:rsidRPr="00BB562E">
              <w:rPr>
                <w:rFonts w:ascii="Times New Roman" w:hAnsi="Times New Roman" w:cs="Times New Roman"/>
                <w:i/>
              </w:rPr>
              <w:t>Составление сообщения о своих впечатлениях, связанных с восприятием репродукции картины И.Э.Грабаря «Февральская лазурь»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0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BB562E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</w:p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Местоимение ( 8 ч)</w:t>
            </w: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Роль местоимений в речи.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</w:rPr>
              <w:t>Личные местоимения 1, 2, 3-го лица</w:t>
            </w:r>
            <w:r w:rsidRPr="00BB562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B5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Склонение личных местоимений 1-го и 2-го лица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Склонение имен прилагательных 3-го лица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Окончания  личных местоимений  в косвенных падежах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B562E">
              <w:rPr>
                <w:rFonts w:ascii="Times New Roman" w:hAnsi="Times New Roman" w:cs="Times New Roman"/>
              </w:rPr>
              <w:t>Упражнение в правописании местоимений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Морфологический разбор местоимений. </w:t>
            </w:r>
          </w:p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Проверочная работа  по теме «Личные местоимения»</w:t>
            </w:r>
            <w:r w:rsidRPr="00BB5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Развитие  речи. </w:t>
            </w:r>
            <w:r w:rsidRPr="00BB562E">
              <w:rPr>
                <w:rFonts w:ascii="Times New Roman" w:hAnsi="Times New Roman" w:cs="Times New Roman"/>
                <w:i/>
              </w:rPr>
              <w:t>Изложение повествовательного текста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0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Глагол ( 34 ч)</w:t>
            </w: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B562E">
              <w:rPr>
                <w:rFonts w:ascii="Times New Roman" w:hAnsi="Times New Roman" w:cs="Times New Roman"/>
              </w:rPr>
              <w:t>Глагол, как часть речи.</w:t>
            </w:r>
            <w:r w:rsidRPr="00BB562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B5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B562E"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Неопределенная форма глагола. Образование временных форм глагола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Упражнение в образование временных форм глагола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B562E">
              <w:rPr>
                <w:rFonts w:ascii="Times New Roman" w:hAnsi="Times New Roman" w:cs="Times New Roman"/>
                <w:i/>
              </w:rPr>
              <w:t xml:space="preserve">Изложение текста по самостоятельно составленному плану.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Изменение глаголов настоящего и будущего времени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2-е лицо глаголов единственного числа.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76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Упражнение в правописании глаголов во 2-ом лице и правописании </w:t>
            </w:r>
            <w:r w:rsidRPr="00BB562E">
              <w:rPr>
                <w:rFonts w:ascii="Times New Roman" w:hAnsi="Times New Roman" w:cs="Times New Roman"/>
                <w:i/>
                <w:iCs/>
              </w:rPr>
              <w:t>не</w:t>
            </w:r>
            <w:r w:rsidRPr="00BB562E">
              <w:rPr>
                <w:rFonts w:ascii="Times New Roman" w:hAnsi="Times New Roman" w:cs="Times New Roman"/>
              </w:rPr>
              <w:t xml:space="preserve"> с глаголами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  <w:i/>
              </w:rPr>
              <w:t>Сочинение по репродукции картины И. И. Левитана «Весна. Большая вода»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B562E">
              <w:rPr>
                <w:rFonts w:ascii="Times New Roman" w:hAnsi="Times New Roman" w:cs="Times New Roman"/>
                <w:bCs/>
              </w:rPr>
              <w:t>I и II спряжения глаголов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Спряжение глаголов в сложном будущем времени.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Окончания глаголов I и II спряжения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B562E">
              <w:rPr>
                <w:rFonts w:ascii="Times New Roman" w:hAnsi="Times New Roman" w:cs="Times New Roman"/>
                <w:bCs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B562E">
              <w:rPr>
                <w:rFonts w:ascii="Times New Roman" w:hAnsi="Times New Roman" w:cs="Times New Roman"/>
              </w:rPr>
              <w:t>Упражнение в распознавании спряжения глаголов по неопределенной форме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Правописание безударных личных окончаний глагола в настоящем и будущем времени.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возвратных глаголов в настоящем и будущем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Правописание глаголов в прошедшем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Правописание глаголов в прошедшем времени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Развитие  речи. </w:t>
            </w:r>
            <w:r w:rsidRPr="00BB562E">
              <w:rPr>
                <w:rFonts w:ascii="Times New Roman" w:hAnsi="Times New Roman" w:cs="Times New Roman"/>
                <w:i/>
              </w:rPr>
              <w:t>Изложение деформированного повествовательного текста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Правописание безударного суффикса в глаголах прошедшего времени.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Развитие  речи.  </w:t>
            </w:r>
            <w:r w:rsidRPr="00BB562E">
              <w:rPr>
                <w:rFonts w:ascii="Times New Roman" w:hAnsi="Times New Roman" w:cs="Times New Roman"/>
                <w:i/>
              </w:rPr>
              <w:t>Составление текста на спортивную тему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Распознавание морфологических признаков глагола</w:t>
            </w:r>
            <w:r w:rsidRPr="00BB562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Обобщение знаний о глаголе как части речи.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Контрольный  диктант  по теме «Глагол»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</w:rPr>
              <w:t>Работа над ошибками</w:t>
            </w:r>
            <w:r w:rsidRPr="00BB562E"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B562E">
              <w:rPr>
                <w:rFonts w:ascii="Times New Roman" w:hAnsi="Times New Roman" w:cs="Times New Roman"/>
              </w:rPr>
              <w:t xml:space="preserve">Изложение  повествовательного текста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0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Повторение ( 18 ч)</w:t>
            </w: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</w:rPr>
              <w:t>Язык и речь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Текст. Типы текстов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Виды предложений по цели высказывания и интонации. Простые и сложные предложения. Распространенные и нераспространенные предложения</w:t>
            </w:r>
            <w:r w:rsidRPr="00BB562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Главные и второстепенные члены предложения.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Предложение и словосочетание. Однородные члены предложения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Слово и его лексическое значение.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Развитие  речи. </w:t>
            </w:r>
            <w:r w:rsidRPr="00BB562E">
              <w:rPr>
                <w:rFonts w:ascii="Times New Roman" w:hAnsi="Times New Roman" w:cs="Times New Roman"/>
                <w:i/>
              </w:rPr>
              <w:t>Составление текста по репродукции картины И. И. Шишкина «Рожь»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Значимые части слова. Словообразование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BB562E">
              <w:rPr>
                <w:rFonts w:ascii="Times New Roman" w:hAnsi="Times New Roman" w:cs="Times New Roman"/>
                <w:b/>
                <w:i/>
              </w:rPr>
              <w:t>Итоговая диагностическая работа.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 xml:space="preserve">Работа над ошибками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B562E">
              <w:rPr>
                <w:rFonts w:ascii="Times New Roman" w:hAnsi="Times New Roman" w:cs="Times New Roman"/>
              </w:rPr>
              <w:t>Правописание гласных и согласных в корне слов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B562E">
              <w:rPr>
                <w:rFonts w:ascii="Times New Roman" w:hAnsi="Times New Roman" w:cs="Times New Roman"/>
              </w:rPr>
              <w:t>Части речи. Морфологические признаки частей речи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Части речи. Морфологические признаки частей речи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21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Развитие  речи</w:t>
            </w:r>
            <w:r w:rsidRPr="00BB562E">
              <w:rPr>
                <w:rFonts w:ascii="Times New Roman" w:hAnsi="Times New Roman" w:cs="Times New Roman"/>
                <w:i/>
              </w:rPr>
              <w:t>. Краткое изложение повествовательного текста по самостоятельно составленному плану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Части речи. Морфологические признаки частей речи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tabs>
                <w:tab w:val="left" w:pos="21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Части речи. Морфологические признаки частей речи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tabs>
                <w:tab w:val="left" w:pos="21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Звуки  и  буквы.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27A2C" w:rsidRPr="00BB562E" w:rsidTr="00327A2C">
        <w:trPr>
          <w:trHeight w:val="1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numPr>
                <w:ilvl w:val="0"/>
                <w:numId w:val="5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tabs>
                <w:tab w:val="left" w:pos="21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B562E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A2C" w:rsidRPr="00BB562E" w:rsidRDefault="00327A2C" w:rsidP="00327A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27A2C" w:rsidRPr="00BB562E" w:rsidRDefault="00327A2C" w:rsidP="00327A2C">
      <w:pPr>
        <w:rPr>
          <w:rFonts w:ascii="Times New Roman" w:hAnsi="Times New Roman" w:cs="Times New Roman"/>
          <w:b/>
          <w:color w:val="FF0000"/>
          <w:sz w:val="24"/>
          <w:szCs w:val="24"/>
        </w:rPr>
        <w:sectPr w:rsidR="00327A2C" w:rsidRPr="00BB562E" w:rsidSect="00327A2C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B7017" w:rsidRPr="00BB562E" w:rsidRDefault="006B7017" w:rsidP="006B7017">
      <w:pPr>
        <w:pStyle w:val="1"/>
        <w:spacing w:after="0"/>
        <w:ind w:left="10"/>
        <w:rPr>
          <w:szCs w:val="24"/>
        </w:rPr>
      </w:pPr>
      <w:r w:rsidRPr="00BB562E">
        <w:rPr>
          <w:szCs w:val="24"/>
        </w:rPr>
        <w:lastRenderedPageBreak/>
        <w:t xml:space="preserve">Учебно-методическое обеспечение образовательного процесса </w:t>
      </w:r>
      <w:r>
        <w:rPr>
          <w:szCs w:val="24"/>
        </w:rPr>
        <w:t xml:space="preserve"> </w:t>
      </w:r>
      <w:r w:rsidRPr="00BB562E">
        <w:rPr>
          <w:szCs w:val="24"/>
        </w:rPr>
        <w:t>обязательные учебные материалы для ученика</w:t>
      </w:r>
    </w:p>
    <w:p w:rsidR="006B7017" w:rsidRPr="00BB562E" w:rsidRDefault="006B7017" w:rsidP="006B7017">
      <w:pPr>
        <w:spacing w:after="192"/>
        <w:ind w:left="-5" w:right="257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Канакина В.П., Горецкий В.Г., Русский язык (в 2 частях). Учебник. 4 класс. Акционерное общество «Издательство «Просвещение»; Введите свой вариант:</w:t>
      </w:r>
    </w:p>
    <w:p w:rsidR="006B7017" w:rsidRPr="00BB562E" w:rsidRDefault="006B7017" w:rsidP="006B7017">
      <w:pPr>
        <w:pStyle w:val="1"/>
        <w:spacing w:after="132"/>
        <w:ind w:left="10"/>
        <w:rPr>
          <w:szCs w:val="24"/>
        </w:rPr>
      </w:pPr>
      <w:r w:rsidRPr="00BB562E">
        <w:rPr>
          <w:szCs w:val="24"/>
        </w:rPr>
        <w:t>Методические материалы для учителя</w:t>
      </w:r>
    </w:p>
    <w:p w:rsidR="006B7017" w:rsidRPr="00BB562E" w:rsidRDefault="006B7017" w:rsidP="006B7017">
      <w:pPr>
        <w:ind w:left="-5" w:right="8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Русский язык. Рабочие программы:. Предметная линия учеб ников системы «Школа России». 1—4 классы: учеб. пособие для общеобразоват. организаций / В. П. Канакина, В. Г. Горецкий, М. В.Бойкина и др. — М.: Просвещение, 2014</w:t>
      </w:r>
    </w:p>
    <w:p w:rsidR="006B7017" w:rsidRPr="00BB562E" w:rsidRDefault="006B7017" w:rsidP="006B7017">
      <w:pPr>
        <w:ind w:left="-5" w:right="8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Канакина В. П. Русский язык. 4 класс. Учеб. для общеобра- зоват. организаций. В 2 ч. / В. П.Канакина, В. Г. Горецкий. — М.: Просвещение, 2017</w:t>
      </w:r>
    </w:p>
    <w:p w:rsidR="006B7017" w:rsidRPr="00BB562E" w:rsidRDefault="006B7017" w:rsidP="006B7017">
      <w:pPr>
        <w:ind w:left="-5" w:right="8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Канакина В. П. Русский язык. Рабочая тетрадь. 4 класс : учеб. пособие для общеобразоват. организаций. В 2 ч. / В. П. Канакина. — М.: Просвещение, 2017</w:t>
      </w:r>
    </w:p>
    <w:p w:rsidR="006B7017" w:rsidRPr="00BB562E" w:rsidRDefault="006B7017" w:rsidP="006B7017">
      <w:pPr>
        <w:ind w:left="-5" w:right="8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Канакина В. П. Русский язык. Методическое пособие с поурочными разработками. 4 класс: 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62E">
        <w:rPr>
          <w:rFonts w:ascii="Times New Roman" w:hAnsi="Times New Roman" w:cs="Times New Roman"/>
          <w:sz w:val="24"/>
          <w:szCs w:val="24"/>
        </w:rPr>
        <w:t>пособие для общеобразоват. организаций. / В. П. Канакина. — М.: Просвещение, 2017 Канакина В. П. Русский язык. Сборник диктантов и твор ческих работ. 3—4 классы : учеб. пособие для общеобразоват. о</w:t>
      </w:r>
      <w:r>
        <w:rPr>
          <w:rFonts w:ascii="Times New Roman" w:hAnsi="Times New Roman" w:cs="Times New Roman"/>
          <w:sz w:val="24"/>
          <w:szCs w:val="24"/>
        </w:rPr>
        <w:t>рганизаций / В. П. Канакина, Г.</w:t>
      </w:r>
      <w:r w:rsidRPr="00BB562E">
        <w:rPr>
          <w:rFonts w:ascii="Times New Roman" w:hAnsi="Times New Roman" w:cs="Times New Roman"/>
          <w:sz w:val="24"/>
          <w:szCs w:val="24"/>
        </w:rPr>
        <w:t>С.Щёголева. — М.: Просвещение, 2017</w:t>
      </w:r>
    </w:p>
    <w:p w:rsidR="006B7017" w:rsidRPr="00BB562E" w:rsidRDefault="006B7017" w:rsidP="006B7017">
      <w:pPr>
        <w:ind w:left="-5" w:right="8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Канакина В. П. Русский язык. Тетрадь учебных достижений.</w:t>
      </w:r>
    </w:p>
    <w:p w:rsidR="006B7017" w:rsidRPr="00BB562E" w:rsidRDefault="006B7017" w:rsidP="006B7017">
      <w:pPr>
        <w:spacing w:after="192"/>
        <w:ind w:left="-5" w:right="104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4 класс : учеб. пособие для общеобразоват. организаций. / В. П. Канакина. — М.: Просвещение, 2018 Канакина В. П. Русский язык. Проверочные работы. 4 класс : учеб. пособие для общеобразоват. организаций. / В. П. Канакина. — М.: Просвещение, 2017</w:t>
      </w:r>
    </w:p>
    <w:p w:rsidR="006B7017" w:rsidRPr="00BB562E" w:rsidRDefault="006B7017" w:rsidP="006B7017">
      <w:pPr>
        <w:pStyle w:val="1"/>
        <w:spacing w:after="132"/>
        <w:ind w:left="10"/>
        <w:rPr>
          <w:szCs w:val="24"/>
        </w:rPr>
      </w:pPr>
      <w:r w:rsidRPr="00BB562E">
        <w:rPr>
          <w:szCs w:val="24"/>
        </w:rPr>
        <w:t>Цифровые образовательные ресурсы и ресурсы сети интернет</w:t>
      </w:r>
    </w:p>
    <w:p w:rsidR="006B7017" w:rsidRPr="00BB562E" w:rsidRDefault="006B7017" w:rsidP="006B7017">
      <w:pPr>
        <w:numPr>
          <w:ilvl w:val="0"/>
          <w:numId w:val="6"/>
        </w:numPr>
        <w:spacing w:after="3" w:line="291" w:lineRule="auto"/>
        <w:ind w:right="8" w:hanging="24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образование» http://www.edu.ru</w:t>
      </w:r>
    </w:p>
    <w:p w:rsidR="006B7017" w:rsidRPr="00BB562E" w:rsidRDefault="006B7017" w:rsidP="006B7017">
      <w:pPr>
        <w:numPr>
          <w:ilvl w:val="0"/>
          <w:numId w:val="6"/>
        </w:numPr>
        <w:spacing w:after="3" w:line="291" w:lineRule="auto"/>
        <w:ind w:right="8" w:hanging="24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Сайт «Я иду на урок начальной школы»: http://nsc.1september.ru/urok</w:t>
      </w:r>
    </w:p>
    <w:p w:rsidR="006B7017" w:rsidRPr="00BB562E" w:rsidRDefault="006B7017" w:rsidP="006B7017">
      <w:pPr>
        <w:numPr>
          <w:ilvl w:val="0"/>
          <w:numId w:val="6"/>
        </w:numPr>
        <w:spacing w:after="3" w:line="291" w:lineRule="auto"/>
        <w:ind w:right="8" w:hanging="24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Методические пособия и рабочие программы учителям начальной школы: http://nachalka.com4. Каталог учебных изданий, электронного оборудования и электронных образовательных ресурсов для общего образования http://www.ndce.edu.ru</w:t>
      </w:r>
    </w:p>
    <w:p w:rsidR="006B7017" w:rsidRPr="00BB562E" w:rsidRDefault="006B7017" w:rsidP="006B7017">
      <w:pPr>
        <w:numPr>
          <w:ilvl w:val="0"/>
          <w:numId w:val="7"/>
        </w:numPr>
        <w:spacing w:after="3" w:line="291" w:lineRule="auto"/>
        <w:ind w:right="8" w:hanging="24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Учи.ру — образовательная онлайн-платформа с интерактивными уроками по основным школьным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62E">
        <w:rPr>
          <w:rFonts w:ascii="Times New Roman" w:hAnsi="Times New Roman" w:cs="Times New Roman"/>
          <w:sz w:val="24"/>
          <w:szCs w:val="24"/>
        </w:rPr>
        <w:t>предметам.</w:t>
      </w:r>
    </w:p>
    <w:p w:rsidR="006B7017" w:rsidRPr="00BB562E" w:rsidRDefault="006B7017" w:rsidP="006B7017">
      <w:pPr>
        <w:numPr>
          <w:ilvl w:val="0"/>
          <w:numId w:val="7"/>
        </w:numPr>
        <w:spacing w:after="3" w:line="291" w:lineRule="auto"/>
        <w:ind w:right="8" w:hanging="240"/>
        <w:rPr>
          <w:rFonts w:ascii="Times New Roman" w:hAnsi="Times New Roman" w:cs="Times New Roman"/>
          <w:sz w:val="24"/>
          <w:szCs w:val="24"/>
        </w:rPr>
      </w:pPr>
      <w:r w:rsidRPr="00BB562E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 http://school-collection.edu.ru/</w:t>
      </w:r>
    </w:p>
    <w:p w:rsidR="00327A2C" w:rsidRPr="006B7017" w:rsidRDefault="00327A2C" w:rsidP="006B701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27A2C" w:rsidRPr="006B7017" w:rsidSect="0072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5D" w:rsidRDefault="0063195D" w:rsidP="00727977">
      <w:pPr>
        <w:spacing w:after="0" w:line="240" w:lineRule="auto"/>
      </w:pPr>
      <w:r>
        <w:separator/>
      </w:r>
    </w:p>
  </w:endnote>
  <w:endnote w:type="continuationSeparator" w:id="1">
    <w:p w:rsidR="0063195D" w:rsidRDefault="0063195D" w:rsidP="0072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F6" w:rsidRDefault="009307FB" w:rsidP="00327A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E0FF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0FF6">
      <w:rPr>
        <w:rStyle w:val="a7"/>
        <w:noProof/>
      </w:rPr>
      <w:t>15</w:t>
    </w:r>
    <w:r>
      <w:rPr>
        <w:rStyle w:val="a7"/>
      </w:rPr>
      <w:fldChar w:fldCharType="end"/>
    </w:r>
  </w:p>
  <w:p w:rsidR="007E0FF6" w:rsidRDefault="007E0FF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F6" w:rsidRDefault="007E0F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5D" w:rsidRDefault="0063195D" w:rsidP="00727977">
      <w:pPr>
        <w:spacing w:after="0" w:line="240" w:lineRule="auto"/>
      </w:pPr>
      <w:r>
        <w:separator/>
      </w:r>
    </w:p>
  </w:footnote>
  <w:footnote w:type="continuationSeparator" w:id="1">
    <w:p w:rsidR="0063195D" w:rsidRDefault="0063195D" w:rsidP="00727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F0B"/>
    <w:multiLevelType w:val="hybridMultilevel"/>
    <w:tmpl w:val="D2E2A6DA"/>
    <w:lvl w:ilvl="0" w:tplc="A84A97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46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2C3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7E07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251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C7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822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0428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0B9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2E5A66"/>
    <w:multiLevelType w:val="hybridMultilevel"/>
    <w:tmpl w:val="C754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71ADC"/>
    <w:multiLevelType w:val="hybridMultilevel"/>
    <w:tmpl w:val="30BE71DC"/>
    <w:lvl w:ilvl="0" w:tplc="67D244B6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E57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ADA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663F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A1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8A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1C3F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67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20E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674149"/>
    <w:multiLevelType w:val="hybridMultilevel"/>
    <w:tmpl w:val="B0961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1788B"/>
    <w:multiLevelType w:val="hybridMultilevel"/>
    <w:tmpl w:val="9626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04E7C"/>
    <w:multiLevelType w:val="hybridMultilevel"/>
    <w:tmpl w:val="84DA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703D0"/>
    <w:multiLevelType w:val="hybridMultilevel"/>
    <w:tmpl w:val="C19AA6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73CD"/>
    <w:rsid w:val="00327A2C"/>
    <w:rsid w:val="00583B7F"/>
    <w:rsid w:val="005A09FF"/>
    <w:rsid w:val="0063195D"/>
    <w:rsid w:val="006B7017"/>
    <w:rsid w:val="00727977"/>
    <w:rsid w:val="00727DAF"/>
    <w:rsid w:val="007E0FF6"/>
    <w:rsid w:val="00821529"/>
    <w:rsid w:val="008873CD"/>
    <w:rsid w:val="009307FB"/>
    <w:rsid w:val="00A004C9"/>
    <w:rsid w:val="00BB562E"/>
    <w:rsid w:val="00EA6B16"/>
    <w:rsid w:val="00FD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77"/>
  </w:style>
  <w:style w:type="paragraph" w:styleId="1">
    <w:name w:val="heading 1"/>
    <w:next w:val="a"/>
    <w:link w:val="10"/>
    <w:uiPriority w:val="9"/>
    <w:unhideWhenUsed/>
    <w:qFormat/>
    <w:rsid w:val="00BB562E"/>
    <w:pPr>
      <w:keepNext/>
      <w:keepLines/>
      <w:spacing w:after="36" w:line="259" w:lineRule="auto"/>
      <w:ind w:left="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73CD"/>
    <w:pPr>
      <w:ind w:left="720"/>
    </w:pPr>
    <w:rPr>
      <w:rFonts w:ascii="Calibri" w:eastAsia="Times New Roman" w:hAnsi="Calibri" w:cs="Calibri"/>
    </w:rPr>
  </w:style>
  <w:style w:type="character" w:customStyle="1" w:styleId="295pt">
    <w:name w:val="Основной текст (2) + 9;5 pt;Полужирный"/>
    <w:basedOn w:val="a0"/>
    <w:rsid w:val="00A004C9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c2">
    <w:name w:val="c2"/>
    <w:basedOn w:val="a0"/>
    <w:rsid w:val="00A004C9"/>
  </w:style>
  <w:style w:type="paragraph" w:customStyle="1" w:styleId="ParagraphStyle">
    <w:name w:val="Paragraph Style"/>
    <w:rsid w:val="00A004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4">
    <w:name w:val="No Spacing"/>
    <w:uiPriority w:val="1"/>
    <w:qFormat/>
    <w:rsid w:val="00A004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327A2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27A2C"/>
    <w:rPr>
      <w:rFonts w:ascii="Calibri" w:eastAsia="Calibri" w:hAnsi="Calibri" w:cs="Times New Roman"/>
      <w:lang w:eastAsia="en-US"/>
    </w:rPr>
  </w:style>
  <w:style w:type="character" w:styleId="a7">
    <w:name w:val="page number"/>
    <w:basedOn w:val="a0"/>
    <w:rsid w:val="00327A2C"/>
  </w:style>
  <w:style w:type="character" w:customStyle="1" w:styleId="10">
    <w:name w:val="Заголовок 1 Знак"/>
    <w:basedOn w:val="a0"/>
    <w:link w:val="1"/>
    <w:uiPriority w:val="9"/>
    <w:rsid w:val="00BB562E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pple-converted-space">
    <w:name w:val="apple-converted-space"/>
    <w:basedOn w:val="a0"/>
    <w:rsid w:val="007E0FF6"/>
  </w:style>
  <w:style w:type="paragraph" w:customStyle="1" w:styleId="c26">
    <w:name w:val="c26"/>
    <w:basedOn w:val="a"/>
    <w:rsid w:val="007E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23</Pages>
  <Words>7867</Words>
  <Characters>44847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2023-09-25T14:25:00Z</dcterms:created>
  <dcterms:modified xsi:type="dcterms:W3CDTF">2023-09-27T17:33:00Z</dcterms:modified>
</cp:coreProperties>
</file>