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6A" w:rsidRPr="00D5716A" w:rsidRDefault="00D5716A"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7622D7" w:rsidRDefault="007622D7" w:rsidP="00AC22C0">
      <w:pPr>
        <w:spacing w:after="0" w:line="240" w:lineRule="auto"/>
        <w:rPr>
          <w:rFonts w:ascii="Times New Roman" w:hAnsi="Times New Roman"/>
          <w:sz w:val="24"/>
          <w:szCs w:val="24"/>
        </w:rPr>
        <w:sectPr w:rsidR="007622D7" w:rsidSect="00AC22C0">
          <w:footerReference w:type="default" r:id="rId8"/>
          <w:pgSz w:w="11906" w:h="16838"/>
          <w:pgMar w:top="426" w:right="567" w:bottom="851" w:left="1134" w:header="567" w:footer="567" w:gutter="0"/>
          <w:cols w:space="708"/>
          <w:docGrid w:linePitch="360"/>
        </w:sectPr>
      </w:pPr>
    </w:p>
    <w:p w:rsidR="00D5716A" w:rsidRPr="00D5716A" w:rsidRDefault="00D5716A" w:rsidP="00491F86">
      <w:pPr>
        <w:spacing w:after="0"/>
        <w:rPr>
          <w:rFonts w:ascii="Times New Roman" w:hAnsi="Times New Roman"/>
          <w:sz w:val="24"/>
          <w:szCs w:val="24"/>
        </w:rPr>
      </w:pPr>
      <w:r w:rsidRPr="00D5716A">
        <w:rPr>
          <w:rFonts w:ascii="Times New Roman" w:hAnsi="Times New Roman"/>
          <w:sz w:val="24"/>
          <w:szCs w:val="24"/>
        </w:rPr>
        <w:lastRenderedPageBreak/>
        <w:t xml:space="preserve">Рассмотрен:                                                                                   </w:t>
      </w:r>
      <w:r w:rsidR="00316FC7">
        <w:rPr>
          <w:rFonts w:ascii="Times New Roman" w:hAnsi="Times New Roman"/>
          <w:sz w:val="24"/>
          <w:szCs w:val="24"/>
        </w:rPr>
        <w:t xml:space="preserve">                   </w:t>
      </w:r>
      <w:r w:rsidR="0001370B">
        <w:rPr>
          <w:rFonts w:ascii="Times New Roman" w:hAnsi="Times New Roman"/>
          <w:sz w:val="24"/>
          <w:szCs w:val="24"/>
        </w:rPr>
        <w:t xml:space="preserve"> </w:t>
      </w:r>
    </w:p>
    <w:p w:rsidR="0001370B" w:rsidRDefault="00D5716A" w:rsidP="00491F86">
      <w:pPr>
        <w:spacing w:after="0"/>
        <w:rPr>
          <w:rFonts w:ascii="Times New Roman" w:hAnsi="Times New Roman"/>
          <w:sz w:val="24"/>
          <w:szCs w:val="24"/>
        </w:rPr>
      </w:pPr>
      <w:r w:rsidRPr="00D5716A">
        <w:rPr>
          <w:rFonts w:ascii="Times New Roman" w:hAnsi="Times New Roman"/>
          <w:sz w:val="24"/>
          <w:szCs w:val="24"/>
        </w:rPr>
        <w:t xml:space="preserve">на педагогическом совете   </w:t>
      </w:r>
      <w:r w:rsidR="006C785C">
        <w:rPr>
          <w:rFonts w:ascii="Times New Roman" w:hAnsi="Times New Roman"/>
          <w:sz w:val="24"/>
          <w:szCs w:val="24"/>
        </w:rPr>
        <w:t>школы</w:t>
      </w:r>
      <w:r w:rsidRPr="00D5716A">
        <w:rPr>
          <w:rFonts w:ascii="Times New Roman" w:hAnsi="Times New Roman"/>
          <w:sz w:val="24"/>
          <w:szCs w:val="24"/>
        </w:rPr>
        <w:t xml:space="preserve">                </w:t>
      </w:r>
      <w:r w:rsidR="00316FC7">
        <w:rPr>
          <w:rFonts w:ascii="Times New Roman" w:hAnsi="Times New Roman"/>
          <w:sz w:val="24"/>
          <w:szCs w:val="24"/>
        </w:rPr>
        <w:t xml:space="preserve">                            </w:t>
      </w:r>
      <w:r w:rsidR="0001370B">
        <w:rPr>
          <w:rFonts w:ascii="Times New Roman" w:hAnsi="Times New Roman"/>
          <w:sz w:val="24"/>
          <w:szCs w:val="24"/>
        </w:rPr>
        <w:t xml:space="preserve"> </w:t>
      </w:r>
    </w:p>
    <w:p w:rsidR="00316FC7" w:rsidRDefault="00D5716A" w:rsidP="00491F86">
      <w:pPr>
        <w:spacing w:after="0"/>
        <w:rPr>
          <w:rFonts w:ascii="Times New Roman" w:hAnsi="Times New Roman"/>
          <w:sz w:val="24"/>
          <w:szCs w:val="24"/>
        </w:rPr>
      </w:pPr>
      <w:r w:rsidRPr="00D5716A">
        <w:rPr>
          <w:rFonts w:ascii="Times New Roman" w:hAnsi="Times New Roman"/>
          <w:sz w:val="24"/>
          <w:szCs w:val="24"/>
        </w:rPr>
        <w:t xml:space="preserve">Протокол № </w:t>
      </w:r>
      <w:r w:rsidR="00316FC7">
        <w:rPr>
          <w:rFonts w:ascii="Times New Roman" w:hAnsi="Times New Roman"/>
          <w:sz w:val="24"/>
          <w:szCs w:val="24"/>
        </w:rPr>
        <w:t>___</w:t>
      </w:r>
      <w:r w:rsidRPr="00D5716A">
        <w:rPr>
          <w:rFonts w:ascii="Times New Roman" w:hAnsi="Times New Roman"/>
          <w:sz w:val="24"/>
          <w:szCs w:val="24"/>
        </w:rPr>
        <w:t xml:space="preserve">                                                         </w:t>
      </w:r>
      <w:r w:rsidR="00316FC7">
        <w:rPr>
          <w:rFonts w:ascii="Times New Roman" w:hAnsi="Times New Roman"/>
          <w:sz w:val="24"/>
          <w:szCs w:val="24"/>
        </w:rPr>
        <w:t xml:space="preserve">                         </w:t>
      </w:r>
    </w:p>
    <w:p w:rsidR="007622D7" w:rsidRDefault="00316FC7" w:rsidP="00491F86">
      <w:pPr>
        <w:tabs>
          <w:tab w:val="left" w:pos="7476"/>
        </w:tabs>
        <w:spacing w:after="0"/>
        <w:rPr>
          <w:rFonts w:ascii="Times New Roman" w:hAnsi="Times New Roman"/>
          <w:sz w:val="24"/>
          <w:szCs w:val="24"/>
        </w:rPr>
      </w:pPr>
      <w:r>
        <w:rPr>
          <w:rFonts w:ascii="Times New Roman" w:hAnsi="Times New Roman"/>
          <w:sz w:val="24"/>
          <w:szCs w:val="24"/>
        </w:rPr>
        <w:t xml:space="preserve"> от </w:t>
      </w:r>
      <w:r w:rsidR="00AE1BAC">
        <w:rPr>
          <w:rFonts w:ascii="Times New Roman" w:hAnsi="Times New Roman"/>
          <w:sz w:val="24"/>
          <w:szCs w:val="24"/>
        </w:rPr>
        <w:t>«_</w:t>
      </w:r>
      <w:r w:rsidR="00A352E7">
        <w:rPr>
          <w:rFonts w:ascii="Times New Roman" w:hAnsi="Times New Roman"/>
          <w:sz w:val="24"/>
          <w:szCs w:val="24"/>
          <w:u w:val="single"/>
        </w:rPr>
        <w:t>27</w:t>
      </w:r>
      <w:r w:rsidR="00AE1BAC">
        <w:rPr>
          <w:rFonts w:ascii="Times New Roman" w:hAnsi="Times New Roman"/>
          <w:sz w:val="24"/>
          <w:szCs w:val="24"/>
        </w:rPr>
        <w:t>_»_</w:t>
      </w:r>
      <w:r w:rsidR="00A352E7">
        <w:rPr>
          <w:rFonts w:ascii="Times New Roman" w:hAnsi="Times New Roman"/>
          <w:sz w:val="24"/>
          <w:szCs w:val="24"/>
          <w:u w:val="single"/>
        </w:rPr>
        <w:t>августа</w:t>
      </w:r>
      <w:r w:rsidR="00AE1BAC">
        <w:rPr>
          <w:rFonts w:ascii="Times New Roman" w:hAnsi="Times New Roman"/>
          <w:sz w:val="24"/>
          <w:szCs w:val="24"/>
        </w:rPr>
        <w:t>___2</w:t>
      </w:r>
      <w:r>
        <w:rPr>
          <w:rFonts w:ascii="Times New Roman" w:hAnsi="Times New Roman"/>
          <w:sz w:val="24"/>
          <w:szCs w:val="24"/>
        </w:rPr>
        <w:t xml:space="preserve">021 года.        </w:t>
      </w:r>
    </w:p>
    <w:p w:rsidR="007622D7" w:rsidRDefault="007622D7" w:rsidP="00491F86">
      <w:pPr>
        <w:tabs>
          <w:tab w:val="left" w:pos="7476"/>
        </w:tabs>
        <w:spacing w:after="0"/>
        <w:rPr>
          <w:rFonts w:ascii="Times New Roman" w:hAnsi="Times New Roman"/>
          <w:sz w:val="24"/>
          <w:szCs w:val="24"/>
        </w:rPr>
      </w:pPr>
    </w:p>
    <w:p w:rsidR="007622D7" w:rsidRDefault="007622D7" w:rsidP="00491F86">
      <w:pPr>
        <w:tabs>
          <w:tab w:val="left" w:pos="7476"/>
        </w:tabs>
        <w:spacing w:after="0"/>
        <w:rPr>
          <w:rFonts w:ascii="Times New Roman" w:hAnsi="Times New Roman"/>
          <w:sz w:val="24"/>
          <w:szCs w:val="24"/>
        </w:rPr>
      </w:pPr>
      <w:r>
        <w:rPr>
          <w:rFonts w:ascii="Times New Roman" w:hAnsi="Times New Roman"/>
          <w:sz w:val="24"/>
          <w:szCs w:val="24"/>
        </w:rPr>
        <w:lastRenderedPageBreak/>
        <w:t>Утвержден</w:t>
      </w:r>
    </w:p>
    <w:p w:rsidR="007622D7" w:rsidRDefault="007622D7" w:rsidP="00491F86">
      <w:pPr>
        <w:tabs>
          <w:tab w:val="left" w:pos="7476"/>
        </w:tabs>
        <w:spacing w:after="0"/>
        <w:rPr>
          <w:rFonts w:ascii="Times New Roman" w:hAnsi="Times New Roman"/>
          <w:sz w:val="24"/>
          <w:szCs w:val="24"/>
        </w:rPr>
      </w:pPr>
      <w:r>
        <w:rPr>
          <w:rFonts w:ascii="Times New Roman" w:hAnsi="Times New Roman"/>
          <w:sz w:val="24"/>
          <w:szCs w:val="24"/>
        </w:rPr>
        <w:t>Приказом № ___</w:t>
      </w:r>
      <w:r w:rsidR="006C785C">
        <w:rPr>
          <w:rFonts w:ascii="Times New Roman" w:hAnsi="Times New Roman"/>
          <w:sz w:val="24"/>
          <w:szCs w:val="24"/>
        </w:rPr>
        <w:t xml:space="preserve">  о</w:t>
      </w:r>
      <w:r>
        <w:rPr>
          <w:rFonts w:ascii="Times New Roman" w:hAnsi="Times New Roman"/>
          <w:sz w:val="24"/>
          <w:szCs w:val="24"/>
        </w:rPr>
        <w:t>т 2</w:t>
      </w:r>
      <w:r w:rsidR="00A352E7">
        <w:rPr>
          <w:rFonts w:ascii="Times New Roman" w:hAnsi="Times New Roman"/>
          <w:sz w:val="24"/>
          <w:szCs w:val="24"/>
        </w:rPr>
        <w:t>7</w:t>
      </w:r>
      <w:r>
        <w:rPr>
          <w:rFonts w:ascii="Times New Roman" w:hAnsi="Times New Roman"/>
          <w:sz w:val="24"/>
          <w:szCs w:val="24"/>
        </w:rPr>
        <w:t>.08.2021г</w:t>
      </w:r>
    </w:p>
    <w:p w:rsidR="007622D7" w:rsidRDefault="007622D7" w:rsidP="00491F86">
      <w:pPr>
        <w:tabs>
          <w:tab w:val="left" w:pos="7476"/>
        </w:tabs>
        <w:spacing w:after="0"/>
        <w:rPr>
          <w:rFonts w:ascii="Times New Roman" w:hAnsi="Times New Roman"/>
          <w:sz w:val="24"/>
          <w:szCs w:val="24"/>
        </w:rPr>
      </w:pPr>
      <w:r>
        <w:rPr>
          <w:rFonts w:ascii="Times New Roman" w:hAnsi="Times New Roman"/>
          <w:sz w:val="24"/>
          <w:szCs w:val="24"/>
        </w:rPr>
        <w:t>Директор школы:</w:t>
      </w:r>
    </w:p>
    <w:p w:rsidR="00D5716A" w:rsidRPr="00D5716A" w:rsidRDefault="007622D7" w:rsidP="00491F86">
      <w:pPr>
        <w:tabs>
          <w:tab w:val="left" w:pos="7476"/>
        </w:tabs>
        <w:spacing w:after="0"/>
        <w:rPr>
          <w:rFonts w:ascii="Times New Roman" w:hAnsi="Times New Roman"/>
          <w:sz w:val="24"/>
          <w:szCs w:val="24"/>
        </w:rPr>
      </w:pPr>
      <w:r>
        <w:rPr>
          <w:rFonts w:ascii="Times New Roman" w:hAnsi="Times New Roman"/>
          <w:sz w:val="24"/>
          <w:szCs w:val="24"/>
        </w:rPr>
        <w:t xml:space="preserve"> ___________/Монгуш А.С./</w:t>
      </w:r>
      <w:r w:rsidR="00316FC7">
        <w:rPr>
          <w:rFonts w:ascii="Times New Roman" w:hAnsi="Times New Roman"/>
          <w:sz w:val="24"/>
          <w:szCs w:val="24"/>
        </w:rPr>
        <w:t xml:space="preserve">                                                                                  </w:t>
      </w:r>
    </w:p>
    <w:p w:rsidR="007622D7" w:rsidRDefault="007622D7" w:rsidP="00AC22C0">
      <w:pPr>
        <w:spacing w:after="0" w:line="240" w:lineRule="auto"/>
        <w:rPr>
          <w:rFonts w:ascii="Times New Roman" w:hAnsi="Times New Roman"/>
          <w:sz w:val="24"/>
          <w:szCs w:val="24"/>
        </w:rPr>
        <w:sectPr w:rsidR="007622D7" w:rsidSect="006C785C">
          <w:type w:val="continuous"/>
          <w:pgSz w:w="11906" w:h="16838"/>
          <w:pgMar w:top="426" w:right="567" w:bottom="851" w:left="1134" w:header="567" w:footer="567" w:gutter="0"/>
          <w:cols w:num="2" w:space="281"/>
          <w:docGrid w:linePitch="360"/>
        </w:sect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Default="00D5716A"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Pr="00D5716A" w:rsidRDefault="00926584"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36"/>
          <w:szCs w:val="36"/>
        </w:rPr>
      </w:pPr>
    </w:p>
    <w:p w:rsidR="00D5716A" w:rsidRPr="00516540" w:rsidRDefault="00516540" w:rsidP="00926584">
      <w:pPr>
        <w:spacing w:after="0"/>
        <w:jc w:val="center"/>
        <w:rPr>
          <w:rFonts w:ascii="Times New Roman" w:hAnsi="Times New Roman"/>
          <w:b/>
          <w:sz w:val="36"/>
          <w:szCs w:val="36"/>
        </w:rPr>
      </w:pPr>
      <w:r w:rsidRPr="00516540">
        <w:rPr>
          <w:rFonts w:ascii="Times New Roman" w:hAnsi="Times New Roman"/>
          <w:b/>
          <w:sz w:val="36"/>
          <w:szCs w:val="36"/>
        </w:rPr>
        <w:t xml:space="preserve">УЧЕБНЫЙ ПЛАН </w:t>
      </w:r>
    </w:p>
    <w:p w:rsidR="00D5716A" w:rsidRPr="00516540" w:rsidRDefault="00D5716A" w:rsidP="00926584">
      <w:pPr>
        <w:spacing w:after="0"/>
        <w:jc w:val="center"/>
        <w:rPr>
          <w:rFonts w:ascii="Times New Roman" w:hAnsi="Times New Roman"/>
          <w:sz w:val="32"/>
          <w:szCs w:val="36"/>
        </w:rPr>
      </w:pPr>
      <w:r w:rsidRPr="00516540">
        <w:rPr>
          <w:rFonts w:ascii="Times New Roman" w:hAnsi="Times New Roman"/>
          <w:sz w:val="32"/>
          <w:szCs w:val="36"/>
        </w:rPr>
        <w:t>Муниципального бюджетного общеобразовательного учреждения</w:t>
      </w:r>
    </w:p>
    <w:p w:rsidR="009C6FDB" w:rsidRDefault="00D5716A" w:rsidP="00926584">
      <w:pPr>
        <w:spacing w:after="0"/>
        <w:jc w:val="center"/>
        <w:rPr>
          <w:rFonts w:ascii="Times New Roman" w:hAnsi="Times New Roman"/>
          <w:sz w:val="32"/>
          <w:szCs w:val="36"/>
        </w:rPr>
      </w:pPr>
      <w:r w:rsidRPr="00516540">
        <w:rPr>
          <w:rFonts w:ascii="Times New Roman" w:hAnsi="Times New Roman"/>
          <w:sz w:val="32"/>
          <w:szCs w:val="36"/>
        </w:rPr>
        <w:t xml:space="preserve"> </w:t>
      </w:r>
      <w:r w:rsidR="00AE1536">
        <w:rPr>
          <w:rFonts w:ascii="Times New Roman" w:hAnsi="Times New Roman"/>
          <w:sz w:val="32"/>
          <w:szCs w:val="36"/>
        </w:rPr>
        <w:t>Кара-Хольск</w:t>
      </w:r>
      <w:r w:rsidR="009C6FDB">
        <w:rPr>
          <w:rFonts w:ascii="Times New Roman" w:hAnsi="Times New Roman"/>
          <w:sz w:val="32"/>
          <w:szCs w:val="36"/>
        </w:rPr>
        <w:t>ая средняя</w:t>
      </w:r>
      <w:r w:rsidRPr="00516540">
        <w:rPr>
          <w:rFonts w:ascii="Times New Roman" w:hAnsi="Times New Roman"/>
          <w:sz w:val="32"/>
          <w:szCs w:val="36"/>
        </w:rPr>
        <w:t xml:space="preserve"> общеобразовательн</w:t>
      </w:r>
      <w:r w:rsidR="009C6FDB">
        <w:rPr>
          <w:rFonts w:ascii="Times New Roman" w:hAnsi="Times New Roman"/>
          <w:sz w:val="32"/>
          <w:szCs w:val="36"/>
        </w:rPr>
        <w:t>ая</w:t>
      </w:r>
      <w:r w:rsidR="00AE1536">
        <w:rPr>
          <w:rFonts w:ascii="Times New Roman" w:hAnsi="Times New Roman"/>
          <w:sz w:val="32"/>
          <w:szCs w:val="36"/>
        </w:rPr>
        <w:t xml:space="preserve"> </w:t>
      </w:r>
      <w:r w:rsidR="009C6FDB">
        <w:rPr>
          <w:rFonts w:ascii="Times New Roman" w:hAnsi="Times New Roman"/>
          <w:sz w:val="32"/>
          <w:szCs w:val="36"/>
        </w:rPr>
        <w:t>школа</w:t>
      </w:r>
    </w:p>
    <w:p w:rsidR="00AE1536" w:rsidRDefault="00AE1536" w:rsidP="00926584">
      <w:pPr>
        <w:spacing w:after="0"/>
        <w:jc w:val="center"/>
        <w:rPr>
          <w:rFonts w:ascii="Times New Roman" w:hAnsi="Times New Roman"/>
          <w:sz w:val="32"/>
          <w:szCs w:val="36"/>
        </w:rPr>
      </w:pPr>
      <w:r>
        <w:rPr>
          <w:rFonts w:ascii="Times New Roman" w:hAnsi="Times New Roman"/>
          <w:sz w:val="32"/>
          <w:szCs w:val="36"/>
        </w:rPr>
        <w:t xml:space="preserve"> имени Кужугет Серээевича Шойгу</w:t>
      </w:r>
      <w:r w:rsidR="009C6FDB">
        <w:rPr>
          <w:rFonts w:ascii="Times New Roman" w:hAnsi="Times New Roman"/>
          <w:sz w:val="32"/>
          <w:szCs w:val="36"/>
        </w:rPr>
        <w:t xml:space="preserve"> </w:t>
      </w:r>
      <w:r w:rsidR="00D5716A" w:rsidRPr="00516540">
        <w:rPr>
          <w:rFonts w:ascii="Times New Roman" w:hAnsi="Times New Roman"/>
          <w:sz w:val="32"/>
          <w:szCs w:val="36"/>
        </w:rPr>
        <w:t>с</w:t>
      </w:r>
      <w:r>
        <w:rPr>
          <w:rFonts w:ascii="Times New Roman" w:hAnsi="Times New Roman"/>
          <w:sz w:val="32"/>
          <w:szCs w:val="36"/>
        </w:rPr>
        <w:t>ела Кара-Холь</w:t>
      </w:r>
      <w:r w:rsidR="00D5716A" w:rsidRPr="00516540">
        <w:rPr>
          <w:rFonts w:ascii="Times New Roman" w:hAnsi="Times New Roman"/>
          <w:sz w:val="32"/>
          <w:szCs w:val="36"/>
        </w:rPr>
        <w:t xml:space="preserve"> </w:t>
      </w:r>
    </w:p>
    <w:p w:rsidR="00A352E7" w:rsidRDefault="00D5716A" w:rsidP="00926584">
      <w:pPr>
        <w:spacing w:after="0"/>
        <w:jc w:val="center"/>
        <w:rPr>
          <w:rFonts w:ascii="Times New Roman" w:hAnsi="Times New Roman"/>
          <w:sz w:val="32"/>
          <w:szCs w:val="36"/>
        </w:rPr>
      </w:pPr>
      <w:r w:rsidRPr="00516540">
        <w:rPr>
          <w:rFonts w:ascii="Times New Roman" w:hAnsi="Times New Roman"/>
          <w:sz w:val="32"/>
          <w:szCs w:val="36"/>
        </w:rPr>
        <w:t>муниципального района</w:t>
      </w:r>
      <w:r w:rsidR="00AE1536">
        <w:rPr>
          <w:rFonts w:ascii="Times New Roman" w:hAnsi="Times New Roman"/>
          <w:sz w:val="32"/>
          <w:szCs w:val="36"/>
        </w:rPr>
        <w:t xml:space="preserve"> </w:t>
      </w:r>
    </w:p>
    <w:p w:rsidR="00D5716A" w:rsidRPr="00516540" w:rsidRDefault="00D5716A" w:rsidP="00926584">
      <w:pPr>
        <w:spacing w:after="0"/>
        <w:jc w:val="center"/>
        <w:rPr>
          <w:rFonts w:ascii="Times New Roman" w:hAnsi="Times New Roman"/>
          <w:sz w:val="32"/>
          <w:szCs w:val="36"/>
        </w:rPr>
      </w:pPr>
      <w:r w:rsidRPr="00516540">
        <w:rPr>
          <w:rFonts w:ascii="Times New Roman" w:hAnsi="Times New Roman"/>
          <w:sz w:val="32"/>
          <w:szCs w:val="36"/>
        </w:rPr>
        <w:t xml:space="preserve"> «Бай-Тайгинский кожуун Республики Тыва»</w:t>
      </w:r>
    </w:p>
    <w:p w:rsidR="00D5716A" w:rsidRPr="00516540" w:rsidRDefault="00D5716A" w:rsidP="00926584">
      <w:pPr>
        <w:spacing w:after="0"/>
        <w:jc w:val="center"/>
        <w:rPr>
          <w:rFonts w:ascii="Times New Roman" w:hAnsi="Times New Roman"/>
          <w:sz w:val="32"/>
          <w:szCs w:val="36"/>
        </w:rPr>
      </w:pPr>
      <w:r w:rsidRPr="00516540">
        <w:rPr>
          <w:rFonts w:ascii="Times New Roman" w:hAnsi="Times New Roman"/>
          <w:sz w:val="32"/>
          <w:szCs w:val="36"/>
        </w:rPr>
        <w:t>на 2021-2022 учебный год</w:t>
      </w:r>
    </w:p>
    <w:p w:rsidR="00D5716A" w:rsidRPr="00D5716A" w:rsidRDefault="00D5716A" w:rsidP="00AC22C0">
      <w:pPr>
        <w:spacing w:after="0" w:line="240" w:lineRule="auto"/>
        <w:jc w:val="center"/>
        <w:rPr>
          <w:rFonts w:ascii="Times New Roman" w:hAnsi="Times New Roman"/>
          <w:sz w:val="36"/>
          <w:szCs w:val="36"/>
        </w:rPr>
      </w:pPr>
    </w:p>
    <w:p w:rsidR="00D5716A" w:rsidRPr="00D5716A" w:rsidRDefault="00D5716A" w:rsidP="00AC22C0">
      <w:pPr>
        <w:spacing w:after="0" w:line="240" w:lineRule="auto"/>
        <w:jc w:val="center"/>
        <w:rPr>
          <w:rFonts w:ascii="Times New Roman" w:hAnsi="Times New Roman"/>
          <w:sz w:val="24"/>
          <w:szCs w:val="24"/>
        </w:rPr>
      </w:pPr>
    </w:p>
    <w:p w:rsidR="00D5716A" w:rsidRDefault="00D5716A"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Pr="00D5716A" w:rsidRDefault="00926584" w:rsidP="00AC22C0">
      <w:pPr>
        <w:spacing w:after="0" w:line="240" w:lineRule="auto"/>
        <w:jc w:val="center"/>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Default="00D5716A" w:rsidP="00AC22C0">
      <w:pPr>
        <w:spacing w:after="0" w:line="240" w:lineRule="auto"/>
        <w:rPr>
          <w:rFonts w:ascii="Times New Roman" w:hAnsi="Times New Roman"/>
          <w:sz w:val="24"/>
          <w:szCs w:val="24"/>
        </w:rPr>
      </w:pPr>
    </w:p>
    <w:p w:rsidR="00F6419B" w:rsidRDefault="00F6419B" w:rsidP="00AC22C0">
      <w:pPr>
        <w:spacing w:after="0" w:line="240" w:lineRule="auto"/>
        <w:rPr>
          <w:rFonts w:ascii="Times New Roman" w:hAnsi="Times New Roman"/>
          <w:sz w:val="24"/>
          <w:szCs w:val="24"/>
        </w:rPr>
      </w:pPr>
    </w:p>
    <w:p w:rsidR="00F6419B" w:rsidRDefault="00F6419B" w:rsidP="00AC22C0">
      <w:pPr>
        <w:spacing w:after="0" w:line="240" w:lineRule="auto"/>
        <w:rPr>
          <w:rFonts w:ascii="Times New Roman" w:hAnsi="Times New Roman"/>
          <w:sz w:val="24"/>
          <w:szCs w:val="24"/>
        </w:rPr>
      </w:pPr>
    </w:p>
    <w:p w:rsidR="00F6419B" w:rsidRDefault="00F6419B" w:rsidP="00AC22C0">
      <w:pPr>
        <w:spacing w:after="0" w:line="240" w:lineRule="auto"/>
        <w:rPr>
          <w:rFonts w:ascii="Times New Roman" w:hAnsi="Times New Roman"/>
          <w:sz w:val="24"/>
          <w:szCs w:val="24"/>
        </w:rPr>
      </w:pPr>
    </w:p>
    <w:p w:rsidR="00F6419B" w:rsidRDefault="00F6419B" w:rsidP="00AC22C0">
      <w:pPr>
        <w:spacing w:after="0" w:line="240" w:lineRule="auto"/>
        <w:rPr>
          <w:rFonts w:ascii="Times New Roman" w:hAnsi="Times New Roman"/>
          <w:sz w:val="24"/>
          <w:szCs w:val="24"/>
        </w:rPr>
      </w:pPr>
    </w:p>
    <w:p w:rsidR="00F6419B" w:rsidRDefault="00F6419B" w:rsidP="00AC22C0">
      <w:pPr>
        <w:spacing w:after="0" w:line="240" w:lineRule="auto"/>
        <w:rPr>
          <w:rFonts w:ascii="Times New Roman" w:hAnsi="Times New Roman"/>
          <w:sz w:val="24"/>
          <w:szCs w:val="24"/>
        </w:rPr>
      </w:pPr>
    </w:p>
    <w:p w:rsidR="00F6419B" w:rsidRPr="00D5716A" w:rsidRDefault="00F6419B"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jc w:val="center"/>
        <w:rPr>
          <w:rFonts w:ascii="Times New Roman" w:hAnsi="Times New Roman"/>
          <w:sz w:val="24"/>
          <w:szCs w:val="24"/>
        </w:rPr>
      </w:pPr>
    </w:p>
    <w:p w:rsidR="00D5716A" w:rsidRPr="00D5716A" w:rsidRDefault="00F6419B" w:rsidP="00AC22C0">
      <w:pPr>
        <w:spacing w:after="0" w:line="240" w:lineRule="auto"/>
        <w:jc w:val="center"/>
        <w:rPr>
          <w:rFonts w:ascii="Times New Roman" w:hAnsi="Times New Roman"/>
          <w:sz w:val="24"/>
          <w:szCs w:val="24"/>
        </w:rPr>
      </w:pPr>
      <w:r>
        <w:rPr>
          <w:rFonts w:ascii="Times New Roman" w:hAnsi="Times New Roman"/>
          <w:sz w:val="24"/>
          <w:szCs w:val="24"/>
        </w:rPr>
        <w:t>с. Кара-Холь</w:t>
      </w:r>
      <w:r w:rsidR="00D5716A" w:rsidRPr="00D5716A">
        <w:rPr>
          <w:rFonts w:ascii="Times New Roman" w:hAnsi="Times New Roman"/>
          <w:sz w:val="24"/>
          <w:szCs w:val="24"/>
        </w:rPr>
        <w:t xml:space="preserve"> – 2021</w:t>
      </w:r>
    </w:p>
    <w:p w:rsidR="00821F13" w:rsidRPr="00821F13" w:rsidRDefault="00B10380" w:rsidP="007D757B">
      <w:pPr>
        <w:tabs>
          <w:tab w:val="left" w:pos="3648"/>
        </w:tabs>
        <w:spacing w:after="0" w:line="240" w:lineRule="auto"/>
        <w:ind w:firstLine="426"/>
        <w:jc w:val="center"/>
        <w:rPr>
          <w:rFonts w:ascii="Times New Roman" w:hAnsi="Times New Roman"/>
          <w:b/>
          <w:sz w:val="24"/>
          <w:szCs w:val="24"/>
        </w:rPr>
      </w:pPr>
      <w:r>
        <w:rPr>
          <w:rFonts w:ascii="Times New Roman" w:hAnsi="Times New Roman"/>
          <w:b/>
          <w:sz w:val="24"/>
          <w:szCs w:val="24"/>
        </w:rPr>
        <w:lastRenderedPageBreak/>
        <w:t xml:space="preserve">1. </w:t>
      </w:r>
      <w:r w:rsidR="00821F13" w:rsidRPr="00821F13">
        <w:rPr>
          <w:rFonts w:ascii="Times New Roman" w:hAnsi="Times New Roman"/>
          <w:b/>
          <w:sz w:val="24"/>
          <w:szCs w:val="24"/>
        </w:rPr>
        <w:t>ПОЯСНИТЕЛЬНАЯ ЗАПИСКА</w:t>
      </w:r>
    </w:p>
    <w:p w:rsidR="006E501F" w:rsidRDefault="00D5716A" w:rsidP="007D757B">
      <w:pPr>
        <w:tabs>
          <w:tab w:val="left" w:pos="3648"/>
        </w:tabs>
        <w:spacing w:after="0" w:line="240" w:lineRule="auto"/>
        <w:ind w:firstLine="426"/>
        <w:jc w:val="center"/>
        <w:rPr>
          <w:rFonts w:ascii="Times New Roman" w:hAnsi="Times New Roman"/>
          <w:b/>
          <w:sz w:val="24"/>
          <w:szCs w:val="24"/>
        </w:rPr>
      </w:pPr>
      <w:r w:rsidRPr="00D5716A">
        <w:rPr>
          <w:rFonts w:ascii="Times New Roman" w:hAnsi="Times New Roman"/>
          <w:b/>
          <w:sz w:val="24"/>
          <w:szCs w:val="24"/>
        </w:rPr>
        <w:t>к учебному плану муниципального бюджетного</w:t>
      </w:r>
      <w:r w:rsidR="006E501F">
        <w:rPr>
          <w:rFonts w:ascii="Times New Roman" w:hAnsi="Times New Roman"/>
          <w:b/>
          <w:sz w:val="24"/>
          <w:szCs w:val="24"/>
        </w:rPr>
        <w:t xml:space="preserve"> </w:t>
      </w:r>
      <w:r w:rsidRPr="00D5716A">
        <w:rPr>
          <w:rFonts w:ascii="Times New Roman" w:hAnsi="Times New Roman"/>
          <w:b/>
          <w:sz w:val="24"/>
          <w:szCs w:val="24"/>
        </w:rPr>
        <w:t>общеобразовательного учреждения</w:t>
      </w:r>
    </w:p>
    <w:p w:rsidR="006E501F" w:rsidRDefault="006E501F" w:rsidP="007D757B">
      <w:pPr>
        <w:tabs>
          <w:tab w:val="left" w:pos="3648"/>
        </w:tabs>
        <w:spacing w:after="0" w:line="240" w:lineRule="auto"/>
        <w:ind w:firstLine="426"/>
        <w:jc w:val="center"/>
        <w:rPr>
          <w:rFonts w:ascii="Times New Roman" w:hAnsi="Times New Roman"/>
          <w:b/>
          <w:sz w:val="24"/>
          <w:szCs w:val="24"/>
        </w:rPr>
      </w:pPr>
      <w:r>
        <w:rPr>
          <w:rFonts w:ascii="Times New Roman" w:hAnsi="Times New Roman"/>
          <w:b/>
          <w:sz w:val="24"/>
          <w:szCs w:val="24"/>
        </w:rPr>
        <w:t>Кара-Хольская</w:t>
      </w:r>
      <w:r w:rsidR="00D5716A" w:rsidRPr="00D5716A">
        <w:rPr>
          <w:rFonts w:ascii="Times New Roman" w:hAnsi="Times New Roman"/>
          <w:b/>
          <w:sz w:val="24"/>
          <w:szCs w:val="24"/>
        </w:rPr>
        <w:t xml:space="preserve"> средняя общеобразовательная</w:t>
      </w:r>
      <w:r>
        <w:rPr>
          <w:rFonts w:ascii="Times New Roman" w:hAnsi="Times New Roman"/>
          <w:b/>
          <w:sz w:val="24"/>
          <w:szCs w:val="24"/>
        </w:rPr>
        <w:t xml:space="preserve"> </w:t>
      </w:r>
      <w:r w:rsidR="00D5716A" w:rsidRPr="00D5716A">
        <w:rPr>
          <w:rFonts w:ascii="Times New Roman" w:hAnsi="Times New Roman"/>
          <w:b/>
          <w:sz w:val="24"/>
          <w:szCs w:val="24"/>
        </w:rPr>
        <w:t>школа с</w:t>
      </w:r>
      <w:r w:rsidR="003D729F">
        <w:rPr>
          <w:rFonts w:ascii="Times New Roman" w:hAnsi="Times New Roman"/>
          <w:b/>
          <w:sz w:val="24"/>
          <w:szCs w:val="24"/>
        </w:rPr>
        <w:t>ела</w:t>
      </w:r>
      <w:r w:rsidR="00D5716A" w:rsidRPr="00D5716A">
        <w:rPr>
          <w:rFonts w:ascii="Times New Roman" w:hAnsi="Times New Roman"/>
          <w:b/>
          <w:sz w:val="24"/>
          <w:szCs w:val="24"/>
        </w:rPr>
        <w:t xml:space="preserve"> </w:t>
      </w:r>
      <w:r>
        <w:rPr>
          <w:rFonts w:ascii="Times New Roman" w:hAnsi="Times New Roman"/>
          <w:b/>
          <w:sz w:val="24"/>
          <w:szCs w:val="24"/>
        </w:rPr>
        <w:t>Кара-Холь</w:t>
      </w:r>
    </w:p>
    <w:p w:rsidR="006E501F" w:rsidRDefault="00D5716A" w:rsidP="007D757B">
      <w:pPr>
        <w:tabs>
          <w:tab w:val="left" w:pos="3648"/>
        </w:tabs>
        <w:spacing w:after="0" w:line="240" w:lineRule="auto"/>
        <w:ind w:firstLine="426"/>
        <w:jc w:val="center"/>
        <w:rPr>
          <w:rFonts w:ascii="Times New Roman" w:hAnsi="Times New Roman"/>
          <w:b/>
          <w:sz w:val="24"/>
          <w:szCs w:val="24"/>
        </w:rPr>
      </w:pPr>
      <w:r w:rsidRPr="00D5716A">
        <w:rPr>
          <w:rFonts w:ascii="Times New Roman" w:hAnsi="Times New Roman"/>
          <w:b/>
          <w:sz w:val="24"/>
          <w:szCs w:val="24"/>
        </w:rPr>
        <w:t>муниципального района  «Бай-Тайгинский кожуун</w:t>
      </w:r>
      <w:r w:rsidR="006E501F">
        <w:rPr>
          <w:rFonts w:ascii="Times New Roman" w:hAnsi="Times New Roman"/>
          <w:b/>
          <w:sz w:val="24"/>
          <w:szCs w:val="24"/>
        </w:rPr>
        <w:t xml:space="preserve"> </w:t>
      </w:r>
      <w:r w:rsidRPr="00D5716A">
        <w:rPr>
          <w:rFonts w:ascii="Times New Roman" w:hAnsi="Times New Roman"/>
          <w:b/>
          <w:sz w:val="24"/>
          <w:szCs w:val="24"/>
        </w:rPr>
        <w:t>Республики Тыва»</w:t>
      </w:r>
    </w:p>
    <w:p w:rsidR="00D5716A" w:rsidRPr="00D5716A" w:rsidRDefault="006E501F" w:rsidP="007D757B">
      <w:pPr>
        <w:tabs>
          <w:tab w:val="left" w:pos="3648"/>
        </w:tabs>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на </w:t>
      </w:r>
      <w:r w:rsidR="00D5716A" w:rsidRPr="00D5716A">
        <w:rPr>
          <w:rFonts w:ascii="Times New Roman" w:hAnsi="Times New Roman"/>
          <w:b/>
          <w:sz w:val="24"/>
          <w:szCs w:val="24"/>
        </w:rPr>
        <w:t>2021 – 2022 учебного года.</w:t>
      </w:r>
    </w:p>
    <w:p w:rsidR="002A016B" w:rsidRPr="00D5716A" w:rsidRDefault="002A016B" w:rsidP="007D757B">
      <w:pPr>
        <w:spacing w:after="0" w:line="240" w:lineRule="auto"/>
        <w:ind w:firstLine="426"/>
        <w:contextualSpacing/>
        <w:jc w:val="both"/>
        <w:rPr>
          <w:rFonts w:ascii="Times New Roman" w:hAnsi="Times New Roman" w:cs="Times New Roman"/>
          <w:color w:val="000080"/>
          <w:sz w:val="24"/>
          <w:szCs w:val="24"/>
        </w:rPr>
      </w:pPr>
    </w:p>
    <w:p w:rsidR="00D5716A" w:rsidRDefault="002A016B" w:rsidP="007D757B">
      <w:pPr>
        <w:spacing w:after="0" w:line="240" w:lineRule="auto"/>
        <w:ind w:firstLine="426"/>
        <w:jc w:val="both"/>
        <w:rPr>
          <w:rFonts w:ascii="Times New Roman" w:eastAsia="Times New Roman" w:hAnsi="Times New Roman"/>
          <w:color w:val="000000"/>
          <w:sz w:val="24"/>
          <w:szCs w:val="20"/>
        </w:rPr>
      </w:pPr>
      <w:r w:rsidRPr="00D5716A">
        <w:rPr>
          <w:rFonts w:ascii="Times New Roman" w:hAnsi="Times New Roman" w:cs="Times New Roman"/>
          <w:b/>
          <w:sz w:val="24"/>
          <w:szCs w:val="24"/>
        </w:rPr>
        <w:t>1.1. Учебный план</w:t>
      </w:r>
      <w:r w:rsidRPr="00D5716A">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r w:rsidR="00D5716A">
        <w:rPr>
          <w:rFonts w:ascii="Times New Roman" w:hAnsi="Times New Roman" w:cs="Times New Roman"/>
          <w:sz w:val="24"/>
          <w:szCs w:val="24"/>
        </w:rPr>
        <w:t xml:space="preserve"> </w:t>
      </w:r>
      <w:r w:rsidR="00D5716A" w:rsidRPr="008432E9">
        <w:rPr>
          <w:rFonts w:ascii="Times New Roman" w:eastAsia="Times New Roman" w:hAnsi="Times New Roman"/>
          <w:color w:val="000000"/>
          <w:sz w:val="24"/>
          <w:szCs w:val="20"/>
        </w:rPr>
        <w:t>Учебный план  </w:t>
      </w:r>
      <w:r w:rsidR="00D5716A" w:rsidRPr="00C635EE">
        <w:rPr>
          <w:rFonts w:ascii="Times New Roman" w:eastAsia="Times New Roman" w:hAnsi="Times New Roman"/>
          <w:sz w:val="24"/>
          <w:szCs w:val="24"/>
        </w:rPr>
        <w:t xml:space="preserve">МБОУ </w:t>
      </w:r>
      <w:r w:rsidR="00FA4D6D">
        <w:rPr>
          <w:rFonts w:ascii="Times New Roman" w:eastAsia="Times New Roman" w:hAnsi="Times New Roman"/>
          <w:sz w:val="24"/>
          <w:szCs w:val="24"/>
        </w:rPr>
        <w:t xml:space="preserve">Кара-Хольская </w:t>
      </w:r>
      <w:r w:rsidR="00D5716A" w:rsidRPr="00C635EE">
        <w:rPr>
          <w:rFonts w:ascii="Times New Roman" w:eastAsia="Times New Roman" w:hAnsi="Times New Roman"/>
          <w:sz w:val="24"/>
          <w:szCs w:val="24"/>
        </w:rPr>
        <w:t xml:space="preserve"> СОШ</w:t>
      </w:r>
      <w:r w:rsidR="00D5716A" w:rsidRPr="008432E9">
        <w:rPr>
          <w:rFonts w:ascii="Times New Roman" w:eastAsia="Times New Roman" w:hAnsi="Times New Roman"/>
          <w:color w:val="000000"/>
          <w:sz w:val="24"/>
          <w:szCs w:val="20"/>
        </w:rPr>
        <w:t> </w:t>
      </w:r>
      <w:r w:rsidR="00FA4D6D">
        <w:rPr>
          <w:rFonts w:ascii="Times New Roman" w:eastAsia="Times New Roman" w:hAnsi="Times New Roman"/>
          <w:color w:val="000000"/>
          <w:sz w:val="24"/>
          <w:szCs w:val="20"/>
        </w:rPr>
        <w:t xml:space="preserve">им.К.С.Шойгу </w:t>
      </w:r>
      <w:r w:rsidR="00D5716A" w:rsidRPr="008432E9">
        <w:rPr>
          <w:rFonts w:ascii="Times New Roman" w:eastAsia="Times New Roman" w:hAnsi="Times New Roman"/>
          <w:color w:val="000000"/>
          <w:sz w:val="24"/>
          <w:szCs w:val="20"/>
        </w:rPr>
        <w:t xml:space="preserve">состоит   из  </w:t>
      </w:r>
      <w:r w:rsidR="00D5716A">
        <w:rPr>
          <w:rFonts w:ascii="Times New Roman" w:eastAsia="Times New Roman" w:hAnsi="Times New Roman"/>
          <w:color w:val="000000"/>
          <w:sz w:val="24"/>
          <w:szCs w:val="20"/>
        </w:rPr>
        <w:t>трех</w:t>
      </w:r>
      <w:r w:rsidR="00D5716A" w:rsidRPr="008432E9">
        <w:rPr>
          <w:rFonts w:ascii="Times New Roman" w:eastAsia="Times New Roman" w:hAnsi="Times New Roman"/>
          <w:color w:val="000000"/>
          <w:sz w:val="24"/>
          <w:szCs w:val="20"/>
        </w:rPr>
        <w:t xml:space="preserve"> модулей:</w:t>
      </w:r>
    </w:p>
    <w:p w:rsidR="00D5716A" w:rsidRPr="008432E9" w:rsidRDefault="00D5716A" w:rsidP="007D757B">
      <w:pPr>
        <w:spacing w:after="0" w:line="240" w:lineRule="auto"/>
        <w:ind w:left="142" w:firstLine="426"/>
        <w:jc w:val="both"/>
        <w:rPr>
          <w:rFonts w:ascii="Times New Roman" w:eastAsia="Times New Roman" w:hAnsi="Times New Roman"/>
          <w:color w:val="000000"/>
          <w:sz w:val="24"/>
          <w:szCs w:val="20"/>
        </w:rPr>
      </w:pPr>
      <w:r w:rsidRPr="008432E9">
        <w:rPr>
          <w:rFonts w:ascii="Times New Roman" w:eastAsia="Times New Roman" w:hAnsi="Times New Roman"/>
          <w:color w:val="000000"/>
          <w:sz w:val="24"/>
          <w:szCs w:val="20"/>
        </w:rPr>
        <w:t>- для 1-4 классов, реализующих ООП ФГОС</w:t>
      </w:r>
      <w:r w:rsidR="00FC3FC1" w:rsidRPr="00FC3FC1">
        <w:rPr>
          <w:rFonts w:ascii="Times New Roman" w:eastAsia="Times New Roman" w:hAnsi="Times New Roman"/>
          <w:color w:val="000000"/>
          <w:sz w:val="24"/>
          <w:szCs w:val="20"/>
        </w:rPr>
        <w:t xml:space="preserve"> </w:t>
      </w:r>
      <w:r w:rsidR="00FC3FC1" w:rsidRPr="008432E9">
        <w:rPr>
          <w:rFonts w:ascii="Times New Roman" w:eastAsia="Times New Roman" w:hAnsi="Times New Roman"/>
          <w:color w:val="000000"/>
          <w:sz w:val="24"/>
          <w:szCs w:val="20"/>
        </w:rPr>
        <w:t>НОО</w:t>
      </w:r>
      <w:r w:rsidRPr="008432E9">
        <w:rPr>
          <w:rFonts w:ascii="Times New Roman" w:eastAsia="Times New Roman" w:hAnsi="Times New Roman"/>
          <w:color w:val="000000"/>
          <w:sz w:val="24"/>
          <w:szCs w:val="20"/>
        </w:rPr>
        <w:t>,</w:t>
      </w:r>
    </w:p>
    <w:p w:rsidR="00D5716A" w:rsidRPr="008432E9" w:rsidRDefault="00D5716A" w:rsidP="007D757B">
      <w:pPr>
        <w:spacing w:after="0" w:line="240" w:lineRule="auto"/>
        <w:ind w:left="142" w:firstLine="426"/>
        <w:jc w:val="both"/>
        <w:rPr>
          <w:rFonts w:ascii="Times New Roman" w:eastAsia="Times New Roman" w:hAnsi="Times New Roman"/>
          <w:color w:val="000000"/>
          <w:sz w:val="24"/>
          <w:szCs w:val="20"/>
        </w:rPr>
      </w:pPr>
      <w:r w:rsidRPr="008432E9">
        <w:rPr>
          <w:rFonts w:ascii="Times New Roman" w:eastAsia="Times New Roman" w:hAnsi="Times New Roman"/>
          <w:color w:val="000000"/>
          <w:sz w:val="24"/>
          <w:szCs w:val="20"/>
        </w:rPr>
        <w:t>- для 5-9 классов, реализующего ООП ФГОС ООО,</w:t>
      </w:r>
    </w:p>
    <w:p w:rsidR="002A016B" w:rsidRPr="00D5716A" w:rsidRDefault="00D5716A" w:rsidP="007D757B">
      <w:pPr>
        <w:numPr>
          <w:ilvl w:val="0"/>
          <w:numId w:val="36"/>
        </w:numPr>
        <w:spacing w:after="0" w:line="240" w:lineRule="auto"/>
        <w:ind w:left="142" w:firstLine="426"/>
        <w:jc w:val="both"/>
        <w:rPr>
          <w:rFonts w:ascii="Times New Roman" w:eastAsia="Times New Roman" w:hAnsi="Times New Roman"/>
          <w:color w:val="000000"/>
          <w:sz w:val="24"/>
          <w:szCs w:val="20"/>
        </w:rPr>
      </w:pPr>
      <w:r w:rsidRPr="008432E9">
        <w:rPr>
          <w:rFonts w:ascii="Times New Roman" w:eastAsia="Times New Roman" w:hAnsi="Times New Roman"/>
          <w:color w:val="000000"/>
          <w:sz w:val="24"/>
          <w:szCs w:val="20"/>
        </w:rPr>
        <w:t>для 10</w:t>
      </w:r>
      <w:r>
        <w:rPr>
          <w:rFonts w:ascii="Times New Roman" w:eastAsia="Times New Roman" w:hAnsi="Times New Roman"/>
          <w:color w:val="000000"/>
          <w:sz w:val="24"/>
          <w:szCs w:val="20"/>
        </w:rPr>
        <w:t>-11</w:t>
      </w:r>
      <w:r w:rsidRPr="008432E9">
        <w:rPr>
          <w:rFonts w:ascii="Times New Roman" w:eastAsia="Times New Roman" w:hAnsi="Times New Roman"/>
          <w:color w:val="000000"/>
          <w:sz w:val="24"/>
          <w:szCs w:val="20"/>
        </w:rPr>
        <w:t xml:space="preserve"> кл</w:t>
      </w:r>
      <w:r>
        <w:rPr>
          <w:rFonts w:ascii="Times New Roman" w:eastAsia="Times New Roman" w:hAnsi="Times New Roman"/>
          <w:color w:val="000000"/>
          <w:sz w:val="24"/>
          <w:szCs w:val="20"/>
        </w:rPr>
        <w:t>ассов, реализующего ООП ФГОС СОО.</w:t>
      </w:r>
    </w:p>
    <w:p w:rsidR="002A016B" w:rsidRPr="005E4C31" w:rsidRDefault="002A016B" w:rsidP="007D757B">
      <w:pPr>
        <w:spacing w:after="0" w:line="240" w:lineRule="auto"/>
        <w:ind w:left="-142"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1.2. </w:t>
      </w:r>
      <w:r w:rsidR="005F7776" w:rsidRPr="00D5716A">
        <w:rPr>
          <w:rFonts w:ascii="Times New Roman" w:hAnsi="Times New Roman" w:cs="Times New Roman"/>
          <w:b/>
          <w:sz w:val="24"/>
          <w:szCs w:val="24"/>
        </w:rPr>
        <w:t>Нормативно-правовая база</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Учебны</w:t>
      </w:r>
      <w:r w:rsidR="00D5716A">
        <w:rPr>
          <w:rFonts w:ascii="Times New Roman" w:hAnsi="Times New Roman" w:cs="Times New Roman"/>
          <w:sz w:val="24"/>
          <w:szCs w:val="24"/>
        </w:rPr>
        <w:t>й</w:t>
      </w:r>
      <w:r w:rsidRPr="00D5716A">
        <w:rPr>
          <w:rFonts w:ascii="Times New Roman" w:hAnsi="Times New Roman" w:cs="Times New Roman"/>
          <w:sz w:val="24"/>
          <w:szCs w:val="24"/>
        </w:rPr>
        <w:t xml:space="preserve"> план </w:t>
      </w:r>
      <w:r w:rsidR="00FA4D6D" w:rsidRPr="00C635EE">
        <w:rPr>
          <w:rFonts w:ascii="Times New Roman" w:eastAsia="Times New Roman" w:hAnsi="Times New Roman"/>
          <w:sz w:val="24"/>
          <w:szCs w:val="24"/>
        </w:rPr>
        <w:t xml:space="preserve">МБОУ </w:t>
      </w:r>
      <w:r w:rsidR="00FA4D6D">
        <w:rPr>
          <w:rFonts w:ascii="Times New Roman" w:eastAsia="Times New Roman" w:hAnsi="Times New Roman"/>
          <w:sz w:val="24"/>
          <w:szCs w:val="24"/>
        </w:rPr>
        <w:t xml:space="preserve">Кара-Хольская </w:t>
      </w:r>
      <w:r w:rsidR="00FA4D6D" w:rsidRPr="00C635EE">
        <w:rPr>
          <w:rFonts w:ascii="Times New Roman" w:eastAsia="Times New Roman" w:hAnsi="Times New Roman"/>
          <w:sz w:val="24"/>
          <w:szCs w:val="24"/>
        </w:rPr>
        <w:t xml:space="preserve"> СОШ</w:t>
      </w:r>
      <w:r w:rsidR="00FA4D6D" w:rsidRPr="008432E9">
        <w:rPr>
          <w:rFonts w:ascii="Times New Roman" w:eastAsia="Times New Roman" w:hAnsi="Times New Roman"/>
          <w:color w:val="000000"/>
          <w:sz w:val="24"/>
          <w:szCs w:val="20"/>
        </w:rPr>
        <w:t> </w:t>
      </w:r>
      <w:r w:rsidR="00FA4D6D">
        <w:rPr>
          <w:rFonts w:ascii="Times New Roman" w:eastAsia="Times New Roman" w:hAnsi="Times New Roman"/>
          <w:color w:val="000000"/>
          <w:sz w:val="24"/>
          <w:szCs w:val="20"/>
        </w:rPr>
        <w:t xml:space="preserve">им.К.С.Шойгу </w:t>
      </w:r>
      <w:r w:rsidRPr="00AC22C0">
        <w:rPr>
          <w:rFonts w:ascii="Times New Roman" w:hAnsi="Times New Roman" w:cs="Times New Roman"/>
          <w:sz w:val="24"/>
          <w:szCs w:val="24"/>
        </w:rPr>
        <w:t>реализую</w:t>
      </w:r>
      <w:r w:rsidR="00D5716A" w:rsidRPr="00AC22C0">
        <w:rPr>
          <w:rFonts w:ascii="Times New Roman" w:hAnsi="Times New Roman" w:cs="Times New Roman"/>
          <w:sz w:val="24"/>
          <w:szCs w:val="24"/>
        </w:rPr>
        <w:t>тся</w:t>
      </w:r>
      <w:r w:rsidRPr="00AC22C0">
        <w:rPr>
          <w:rFonts w:ascii="Times New Roman" w:hAnsi="Times New Roman" w:cs="Times New Roman"/>
          <w:sz w:val="24"/>
          <w:szCs w:val="24"/>
        </w:rPr>
        <w:t xml:space="preserve"> основные общеобразовательные программы </w:t>
      </w:r>
      <w:r w:rsidR="005E4C31">
        <w:rPr>
          <w:rFonts w:ascii="Times New Roman" w:hAnsi="Times New Roman" w:cs="Times New Roman"/>
          <w:sz w:val="24"/>
          <w:szCs w:val="24"/>
        </w:rPr>
        <w:t xml:space="preserve">  </w:t>
      </w:r>
      <w:r w:rsidRPr="00AC22C0">
        <w:rPr>
          <w:rFonts w:ascii="Times New Roman" w:hAnsi="Times New Roman" w:cs="Times New Roman"/>
          <w:sz w:val="24"/>
          <w:szCs w:val="24"/>
        </w:rPr>
        <w:t>начального общего, основного общего и среднего общего образования (далее – образо</w:t>
      </w:r>
      <w:r w:rsidR="00D5716A" w:rsidRPr="00AC22C0">
        <w:rPr>
          <w:rFonts w:ascii="Times New Roman" w:hAnsi="Times New Roman" w:cs="Times New Roman"/>
          <w:sz w:val="24"/>
          <w:szCs w:val="24"/>
        </w:rPr>
        <w:t>вательные организации), формируе</w:t>
      </w:r>
      <w:r w:rsidRPr="00AC22C0">
        <w:rPr>
          <w:rFonts w:ascii="Times New Roman" w:hAnsi="Times New Roman" w:cs="Times New Roman"/>
          <w:sz w:val="24"/>
          <w:szCs w:val="24"/>
        </w:rPr>
        <w:t>тся в соответствии с требованиями:</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CC0D67" w:rsidRPr="00D5716A">
        <w:rPr>
          <w:rFonts w:ascii="Times New Roman" w:hAnsi="Times New Roman" w:cs="Times New Roman"/>
          <w:sz w:val="24"/>
          <w:szCs w:val="24"/>
        </w:rPr>
        <w:t>Конституции Российской Федерации (принята всенародным голосованием 12.12.1993 с изменениями, одобренными в ходе общероссийского голосования 01.07.2020);</w:t>
      </w:r>
    </w:p>
    <w:p w:rsidR="001C44B5" w:rsidRPr="00D5716A" w:rsidRDefault="001C44B5"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Конвенции о правах ребенка (одобрена Генеральной Ассамблеей ООН 20.11.1989, вступила в силу для СССР 15.09.1990);</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Федерального закона «Об образовании в Российской Федерации» от 29.12.2013 №273-ФЗ;</w:t>
      </w:r>
    </w:p>
    <w:p w:rsidR="001C44B5" w:rsidRPr="00D5716A" w:rsidRDefault="001C44B5" w:rsidP="007D757B">
      <w:pPr>
        <w:tabs>
          <w:tab w:val="left" w:pos="0"/>
          <w:tab w:val="right" w:leader="dot" w:pos="9639"/>
        </w:tabs>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w:t>
      </w:r>
      <w:r w:rsidRPr="00D5716A">
        <w:rPr>
          <w:rFonts w:ascii="Times New Roman" w:hAnsi="Times New Roman" w:cs="Times New Roman"/>
          <w:sz w:val="24"/>
          <w:szCs w:val="24"/>
          <w:u w:color="000000"/>
          <w:bdr w:val="nil"/>
        </w:rPr>
        <w:t>ФГОС начального общего образования);</w:t>
      </w:r>
    </w:p>
    <w:p w:rsidR="00CC0D67" w:rsidRPr="00D5716A" w:rsidRDefault="00511D92" w:rsidP="007D757B">
      <w:pPr>
        <w:tabs>
          <w:tab w:val="left" w:pos="0"/>
          <w:tab w:val="right" w:leader="dot" w:pos="9639"/>
        </w:tabs>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w:t>
      </w:r>
      <w:r w:rsidR="001C44B5" w:rsidRPr="00D5716A">
        <w:rPr>
          <w:rFonts w:ascii="Times New Roman" w:hAnsi="Times New Roman" w:cs="Times New Roman"/>
          <w:sz w:val="24"/>
          <w:szCs w:val="24"/>
        </w:rPr>
        <w:t xml:space="preserve"> (далее - </w:t>
      </w:r>
      <w:r w:rsidR="001C44B5" w:rsidRPr="00D5716A">
        <w:rPr>
          <w:rFonts w:ascii="Times New Roman" w:hAnsi="Times New Roman" w:cs="Times New Roman"/>
          <w:sz w:val="24"/>
          <w:szCs w:val="24"/>
          <w:u w:color="000000"/>
          <w:bdr w:val="nil"/>
        </w:rPr>
        <w:t xml:space="preserve">ФГОС </w:t>
      </w:r>
      <w:r w:rsidR="007F2528" w:rsidRPr="00D5716A">
        <w:rPr>
          <w:rFonts w:ascii="Times New Roman" w:hAnsi="Times New Roman" w:cs="Times New Roman"/>
          <w:sz w:val="24"/>
          <w:szCs w:val="24"/>
          <w:u w:color="000000"/>
          <w:bdr w:val="nil"/>
        </w:rPr>
        <w:t>ос</w:t>
      </w:r>
      <w:r w:rsidR="001C44B5" w:rsidRPr="00D5716A">
        <w:rPr>
          <w:rFonts w:ascii="Times New Roman" w:hAnsi="Times New Roman" w:cs="Times New Roman"/>
          <w:sz w:val="24"/>
          <w:szCs w:val="24"/>
          <w:u w:color="000000"/>
          <w:bdr w:val="nil"/>
        </w:rPr>
        <w:t>но</w:t>
      </w:r>
      <w:r w:rsidR="007F2528" w:rsidRPr="00D5716A">
        <w:rPr>
          <w:rFonts w:ascii="Times New Roman" w:hAnsi="Times New Roman" w:cs="Times New Roman"/>
          <w:sz w:val="24"/>
          <w:szCs w:val="24"/>
          <w:u w:color="000000"/>
          <w:bdr w:val="nil"/>
        </w:rPr>
        <w:t>вно</w:t>
      </w:r>
      <w:r w:rsidR="001C44B5" w:rsidRPr="00D5716A">
        <w:rPr>
          <w:rFonts w:ascii="Times New Roman" w:hAnsi="Times New Roman" w:cs="Times New Roman"/>
          <w:sz w:val="24"/>
          <w:szCs w:val="24"/>
          <w:u w:color="000000"/>
          <w:bdr w:val="nil"/>
        </w:rPr>
        <w:t>го общего образования);</w:t>
      </w:r>
    </w:p>
    <w:p w:rsidR="001C44B5" w:rsidRPr="00D5716A" w:rsidRDefault="001C44B5"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7F2528" w:rsidRPr="00D5716A">
        <w:rPr>
          <w:rFonts w:ascii="Times New Roman" w:hAnsi="Times New Roman" w:cs="Times New Roman"/>
          <w:sz w:val="24"/>
          <w:szCs w:val="24"/>
        </w:rPr>
        <w:t xml:space="preserve"> </w:t>
      </w:r>
      <w:r w:rsidRPr="00D5716A">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Приказа Мин</w:t>
      </w:r>
      <w:r w:rsidR="00F92546" w:rsidRPr="00D5716A">
        <w:rPr>
          <w:rFonts w:ascii="Times New Roman" w:hAnsi="Times New Roman" w:cs="Times New Roman"/>
          <w:sz w:val="24"/>
          <w:szCs w:val="24"/>
        </w:rPr>
        <w:t xml:space="preserve">истерства </w:t>
      </w:r>
      <w:r w:rsidR="00CC0D67" w:rsidRPr="00D5716A">
        <w:rPr>
          <w:rFonts w:ascii="Times New Roman" w:hAnsi="Times New Roman" w:cs="Times New Roman"/>
          <w:sz w:val="24"/>
          <w:szCs w:val="24"/>
        </w:rPr>
        <w:t xml:space="preserve">просвещения России </w:t>
      </w:r>
      <w:r w:rsidR="00BD5B49" w:rsidRPr="00D5716A">
        <w:rPr>
          <w:rFonts w:ascii="Times New Roman" w:hAnsi="Times New Roman" w:cs="Times New Roman"/>
          <w:sz w:val="24"/>
          <w:szCs w:val="24"/>
        </w:rPr>
        <w:t>от 20 мая 2020 года № 254</w:t>
      </w:r>
      <w:r w:rsidR="00F92546" w:rsidRPr="00D5716A">
        <w:rPr>
          <w:rFonts w:ascii="Times New Roman" w:hAnsi="Times New Roman" w:cs="Times New Roman"/>
          <w:sz w:val="24"/>
          <w:szCs w:val="24"/>
        </w:rPr>
        <w:t xml:space="preserve"> </w:t>
      </w:r>
      <w:r w:rsidR="00CC0D67" w:rsidRPr="00D5716A">
        <w:rPr>
          <w:rFonts w:ascii="Times New Roman" w:hAnsi="Times New Roman" w:cs="Times New Roman"/>
          <w:sz w:val="24"/>
          <w:szCs w:val="24"/>
        </w:rPr>
        <w:t xml:space="preserve"> "О</w:t>
      </w:r>
      <w:r w:rsidR="00BD5B49" w:rsidRPr="00D5716A">
        <w:rPr>
          <w:rFonts w:ascii="Times New Roman" w:hAnsi="Times New Roman" w:cs="Times New Roman"/>
          <w:sz w:val="24"/>
          <w:szCs w:val="24"/>
        </w:rPr>
        <w:t xml:space="preserve">б утверждении </w:t>
      </w:r>
      <w:r w:rsidR="00CC0D67" w:rsidRPr="00D5716A">
        <w:rPr>
          <w:rFonts w:ascii="Times New Roman" w:hAnsi="Times New Roman" w:cs="Times New Roman"/>
          <w:sz w:val="24"/>
          <w:szCs w:val="24"/>
        </w:rPr>
        <w:t>Федеральн</w:t>
      </w:r>
      <w:r w:rsidR="00BD5B49" w:rsidRPr="00D5716A">
        <w:rPr>
          <w:rFonts w:ascii="Times New Roman" w:hAnsi="Times New Roman" w:cs="Times New Roman"/>
          <w:sz w:val="24"/>
          <w:szCs w:val="24"/>
        </w:rPr>
        <w:t>ого</w:t>
      </w:r>
      <w:r w:rsidR="00CC0D67" w:rsidRPr="00D5716A">
        <w:rPr>
          <w:rFonts w:ascii="Times New Roman" w:hAnsi="Times New Roman" w:cs="Times New Roman"/>
          <w:sz w:val="24"/>
          <w:szCs w:val="24"/>
        </w:rPr>
        <w:t xml:space="preserve"> </w:t>
      </w:r>
      <w:r w:rsidR="00BD5B49" w:rsidRPr="00D5716A">
        <w:rPr>
          <w:rFonts w:ascii="Times New Roman" w:hAnsi="Times New Roman" w:cs="Times New Roman"/>
          <w:sz w:val="24"/>
          <w:szCs w:val="24"/>
        </w:rPr>
        <w:t>перечня</w:t>
      </w:r>
      <w:r w:rsidR="00CC0D67" w:rsidRPr="00D5716A">
        <w:rPr>
          <w:rFonts w:ascii="Times New Roman" w:hAnsi="Times New Roman" w:cs="Times New Roman"/>
          <w:sz w:val="24"/>
          <w:szCs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w:t>
      </w:r>
      <w:r w:rsidR="00BD5B49" w:rsidRPr="00D5716A">
        <w:rPr>
          <w:rFonts w:ascii="Times New Roman" w:hAnsi="Times New Roman" w:cs="Times New Roman"/>
          <w:sz w:val="24"/>
          <w:szCs w:val="24"/>
        </w:rPr>
        <w:t>ьную деятельность» (в редакции от 13.03.2021 г.)</w:t>
      </w:r>
      <w:r w:rsidRPr="00D5716A">
        <w:rPr>
          <w:rFonts w:ascii="Times New Roman" w:hAnsi="Times New Roman" w:cs="Times New Roman"/>
          <w:sz w:val="24"/>
          <w:szCs w:val="24"/>
        </w:rPr>
        <w:t>;</w:t>
      </w:r>
    </w:p>
    <w:p w:rsidR="00255CD4" w:rsidRPr="00D5716A" w:rsidRDefault="00255CD4"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Приказа Министерства просве</w:t>
      </w:r>
      <w:r w:rsidR="00F92546" w:rsidRPr="00D5716A">
        <w:rPr>
          <w:rFonts w:ascii="Times New Roman" w:hAnsi="Times New Roman" w:cs="Times New Roman"/>
          <w:sz w:val="24"/>
          <w:szCs w:val="24"/>
        </w:rPr>
        <w:t>щения Российской Федерации от 22.03.2021 № 115</w:t>
      </w:r>
      <w:r w:rsidR="00CC0D67" w:rsidRPr="00D5716A">
        <w:rPr>
          <w:rFonts w:ascii="Times New Roman" w:hAnsi="Times New Roman" w:cs="Times New Roman"/>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sidR="00F92546" w:rsidRPr="00D5716A">
        <w:rPr>
          <w:rFonts w:ascii="Times New Roman" w:hAnsi="Times New Roman" w:cs="Times New Roman"/>
          <w:sz w:val="24"/>
          <w:szCs w:val="24"/>
        </w:rPr>
        <w:t xml:space="preserve">регистрирован </w:t>
      </w:r>
      <w:r w:rsidR="00BD5B49" w:rsidRPr="00D5716A">
        <w:rPr>
          <w:rFonts w:ascii="Times New Roman" w:hAnsi="Times New Roman" w:cs="Times New Roman"/>
          <w:sz w:val="24"/>
          <w:szCs w:val="24"/>
        </w:rPr>
        <w:t xml:space="preserve"> </w:t>
      </w:r>
      <w:r w:rsidR="00F92546" w:rsidRPr="00D5716A">
        <w:rPr>
          <w:rFonts w:ascii="Times New Roman" w:hAnsi="Times New Roman" w:cs="Times New Roman"/>
          <w:sz w:val="24"/>
          <w:szCs w:val="24"/>
        </w:rPr>
        <w:t>20.04.2021 № 63180</w:t>
      </w:r>
      <w:r w:rsidR="00CC0D67" w:rsidRPr="00D5716A">
        <w:rPr>
          <w:rFonts w:ascii="Times New Roman" w:hAnsi="Times New Roman" w:cs="Times New Roman"/>
          <w:sz w:val="24"/>
          <w:szCs w:val="24"/>
        </w:rPr>
        <w:t>)</w:t>
      </w:r>
      <w:r w:rsidRPr="00D5716A">
        <w:rPr>
          <w:rFonts w:ascii="Times New Roman" w:hAnsi="Times New Roman" w:cs="Times New Roman"/>
          <w:sz w:val="24"/>
          <w:szCs w:val="24"/>
        </w:rPr>
        <w:t>;</w:t>
      </w:r>
    </w:p>
    <w:p w:rsidR="00BD5B49" w:rsidRPr="00D5716A" w:rsidRDefault="00BD5B49" w:rsidP="007D757B">
      <w:pPr>
        <w:pStyle w:val="25"/>
        <w:spacing w:after="0"/>
        <w:ind w:firstLine="426"/>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 </w:t>
      </w:r>
      <w:r w:rsidR="00BE2C34" w:rsidRPr="00D5716A">
        <w:rPr>
          <w:rFonts w:ascii="Times New Roman" w:hAnsi="Times New Roman" w:cs="Times New Roman"/>
          <w:b w:val="0"/>
          <w:sz w:val="24"/>
          <w:szCs w:val="24"/>
        </w:rPr>
        <w:t>Письма</w:t>
      </w:r>
      <w:r w:rsidRPr="00D5716A">
        <w:rPr>
          <w:rFonts w:ascii="Times New Roman" w:hAnsi="Times New Roman" w:cs="Times New Roman"/>
          <w:b w:val="0"/>
          <w:sz w:val="24"/>
          <w:szCs w:val="24"/>
        </w:rPr>
        <w:t xml:space="preserve"> Министерства просвещения Российской Федерации от 30.03.2021 г. № ВБ-511/08  «Методические рекомендации для общеобразовательных организаций по открытию классов </w:t>
      </w:r>
      <w:r w:rsidR="00152DE1" w:rsidRPr="00D5716A">
        <w:rPr>
          <w:rFonts w:ascii="Times New Roman" w:hAnsi="Times New Roman" w:cs="Times New Roman"/>
          <w:b w:val="0"/>
          <w:sz w:val="24"/>
          <w:szCs w:val="24"/>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CC0D67" w:rsidRPr="00D5716A" w:rsidRDefault="004C67E6" w:rsidP="007D757B">
      <w:pPr>
        <w:pStyle w:val="a7"/>
        <w:ind w:firstLine="426"/>
        <w:jc w:val="both"/>
      </w:pPr>
      <w:r w:rsidRPr="00D5716A">
        <w:rPr>
          <w:b/>
        </w:rPr>
        <w:t xml:space="preserve">- </w:t>
      </w:r>
      <w:r w:rsidRPr="00D5716A">
        <w:t>писем Минобрнауки России от 12.05.2011</w:t>
      </w:r>
      <w:hyperlink r:id="rId9" w:history="1">
        <w:r w:rsidRPr="00AC22C0">
          <w:t xml:space="preserve"> N 03-296 </w:t>
        </w:r>
      </w:hyperlink>
      <w:r w:rsidRPr="00AC22C0">
        <w:t>"Об организации внеурочной деятельности при введении федерального государственного стандарта общего образования"</w:t>
      </w:r>
      <w:r w:rsidR="00E96DE7" w:rsidRPr="00AC22C0">
        <w:t>, от 14.12.15 г. № 09-3564</w:t>
      </w:r>
      <w:r w:rsidRPr="00AC22C0">
        <w:t xml:space="preserve"> </w:t>
      </w:r>
      <w:r w:rsidR="00E96DE7" w:rsidRPr="00AC22C0">
        <w:t xml:space="preserve">«Методические рекомендации «О внеурочной деятельности и реализации дополнительных общеобразовательных программ» </w:t>
      </w:r>
      <w:r w:rsidRPr="00AC22C0">
        <w:t>и</w:t>
      </w:r>
      <w:hyperlink r:id="rId10" w:history="1">
        <w:r w:rsidRPr="00AC22C0">
          <w:t xml:space="preserve"> </w:t>
        </w:r>
        <w:r w:rsidR="00E96DE7" w:rsidRPr="00AC22C0">
          <w:t xml:space="preserve"> от 18.08.2017  </w:t>
        </w:r>
        <w:r w:rsidRPr="00AC22C0">
          <w:t xml:space="preserve">N 09-1672 </w:t>
        </w:r>
      </w:hyperlink>
      <w:r w:rsidRPr="00AC22C0">
        <w:t xml:space="preserve"> "О направлении Методических рекомендаций по уточнению понятия и содержания внеурочной д</w:t>
      </w:r>
      <w:r w:rsidRPr="00D5716A">
        <w:t xml:space="preserve">еятельности в </w:t>
      </w:r>
      <w:r w:rsidRPr="00D5716A">
        <w:lastRenderedPageBreak/>
        <w:t>рамках реализации основных общеобразовательных программ, в том числе в части проектной деятельности";</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Письма Министерства образования и науки РФ от 01.09.2016 г. № 08-1803 о реализации предметной области «Основы духовно-нравственной культуры народов России»;</w:t>
      </w:r>
    </w:p>
    <w:p w:rsidR="0007562C" w:rsidRPr="00D5716A" w:rsidRDefault="009355BD"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Письма</w:t>
      </w:r>
      <w:r w:rsidR="0007562C" w:rsidRPr="00D5716A">
        <w:rPr>
          <w:rFonts w:ascii="Times New Roman" w:hAnsi="Times New Roman" w:cs="Times New Roman"/>
          <w:sz w:val="24"/>
          <w:szCs w:val="24"/>
        </w:rPr>
        <w:t xml:space="preserve">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rsidR="0007562C" w:rsidRPr="00D5716A" w:rsidRDefault="0007562C"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Письма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D5716A" w:rsidRDefault="00511ED0"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757531" w:rsidRPr="00D5716A">
        <w:rPr>
          <w:rFonts w:ascii="Times New Roman" w:hAnsi="Times New Roman" w:cs="Times New Roman"/>
          <w:sz w:val="24"/>
          <w:szCs w:val="24"/>
        </w:rPr>
        <w:t>Санитарных правил</w:t>
      </w:r>
      <w:r w:rsidR="001942DC" w:rsidRPr="00D5716A">
        <w:rPr>
          <w:rFonts w:ascii="Times New Roman" w:hAnsi="Times New Roman" w:cs="Times New Roman"/>
          <w:sz w:val="24"/>
          <w:szCs w:val="24"/>
        </w:rPr>
        <w:t xml:space="preserve"> и норм (</w:t>
      </w:r>
      <w:r w:rsidR="00757531" w:rsidRPr="00D5716A">
        <w:rPr>
          <w:rFonts w:ascii="Times New Roman" w:hAnsi="Times New Roman" w:cs="Times New Roman"/>
          <w:sz w:val="24"/>
          <w:szCs w:val="24"/>
        </w:rPr>
        <w:t>С</w:t>
      </w:r>
      <w:r w:rsidR="001942DC" w:rsidRPr="00D5716A">
        <w:rPr>
          <w:rFonts w:ascii="Times New Roman" w:hAnsi="Times New Roman" w:cs="Times New Roman"/>
          <w:sz w:val="24"/>
          <w:szCs w:val="24"/>
        </w:rPr>
        <w:t>ан</w:t>
      </w:r>
      <w:r w:rsidR="00757531" w:rsidRPr="00D5716A">
        <w:rPr>
          <w:rFonts w:ascii="Times New Roman" w:hAnsi="Times New Roman" w:cs="Times New Roman"/>
          <w:sz w:val="24"/>
          <w:szCs w:val="24"/>
        </w:rPr>
        <w:t>П</w:t>
      </w:r>
      <w:r w:rsidR="001942DC" w:rsidRPr="00D5716A">
        <w:rPr>
          <w:rFonts w:ascii="Times New Roman" w:hAnsi="Times New Roman" w:cs="Times New Roman"/>
          <w:sz w:val="24"/>
          <w:szCs w:val="24"/>
        </w:rPr>
        <w:t>ин</w:t>
      </w:r>
      <w:r w:rsidR="00757531" w:rsidRPr="00D5716A">
        <w:rPr>
          <w:rFonts w:ascii="Times New Roman" w:hAnsi="Times New Roman" w:cs="Times New Roman"/>
          <w:sz w:val="24"/>
          <w:szCs w:val="24"/>
        </w:rPr>
        <w:t xml:space="preserve"> 2.4.3648-20</w:t>
      </w:r>
      <w:r w:rsidR="001942DC" w:rsidRPr="00D5716A">
        <w:rPr>
          <w:rFonts w:ascii="Times New Roman" w:hAnsi="Times New Roman" w:cs="Times New Roman"/>
          <w:sz w:val="24"/>
          <w:szCs w:val="24"/>
        </w:rPr>
        <w:t>)</w:t>
      </w:r>
      <w:r w:rsidR="00757531" w:rsidRPr="00D5716A">
        <w:rPr>
          <w:rFonts w:ascii="Times New Roman" w:hAnsi="Times New Roman" w:cs="Times New Roman"/>
          <w:sz w:val="24"/>
          <w:szCs w:val="24"/>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D5716A">
        <w:rPr>
          <w:rFonts w:ascii="Times New Roman" w:hAnsi="Times New Roman" w:cs="Times New Roman"/>
          <w:sz w:val="24"/>
          <w:szCs w:val="24"/>
        </w:rPr>
        <w:t xml:space="preserve"> Главного государственного санитарного врача Российской Федерации от 28.0</w:t>
      </w:r>
      <w:r w:rsidR="00757531" w:rsidRPr="00D5716A">
        <w:rPr>
          <w:rFonts w:ascii="Times New Roman" w:hAnsi="Times New Roman" w:cs="Times New Roman"/>
          <w:sz w:val="24"/>
          <w:szCs w:val="24"/>
        </w:rPr>
        <w:t>9.2020 № 28 " (Зарегистрирован 18.12.2020 № 61573)</w:t>
      </w:r>
      <w:r w:rsidRPr="00D5716A">
        <w:rPr>
          <w:rFonts w:ascii="Times New Roman" w:hAnsi="Times New Roman" w:cs="Times New Roman"/>
          <w:sz w:val="24"/>
          <w:szCs w:val="24"/>
        </w:rPr>
        <w:t>;</w:t>
      </w:r>
    </w:p>
    <w:p w:rsidR="00CC0D67" w:rsidRPr="00D5716A" w:rsidRDefault="00CC0D67"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757531" w:rsidRPr="00D5716A">
        <w:rPr>
          <w:rFonts w:ascii="Times New Roman" w:hAnsi="Times New Roman" w:cs="Times New Roman"/>
          <w:sz w:val="24"/>
          <w:szCs w:val="24"/>
        </w:rPr>
        <w:t>Санитарных правил</w:t>
      </w:r>
      <w:r w:rsidR="001942DC" w:rsidRPr="00D5716A">
        <w:rPr>
          <w:rFonts w:ascii="Times New Roman" w:hAnsi="Times New Roman" w:cs="Times New Roman"/>
          <w:sz w:val="24"/>
          <w:szCs w:val="24"/>
        </w:rPr>
        <w:t xml:space="preserve"> и норм</w:t>
      </w:r>
      <w:r w:rsidR="00757531"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r w:rsidR="00757531" w:rsidRPr="00D5716A">
        <w:rPr>
          <w:rFonts w:ascii="Times New Roman" w:hAnsi="Times New Roman" w:cs="Times New Roman"/>
          <w:sz w:val="24"/>
          <w:szCs w:val="24"/>
        </w:rPr>
        <w:t>С</w:t>
      </w:r>
      <w:r w:rsidR="001942DC" w:rsidRPr="00D5716A">
        <w:rPr>
          <w:rFonts w:ascii="Times New Roman" w:hAnsi="Times New Roman" w:cs="Times New Roman"/>
          <w:sz w:val="24"/>
          <w:szCs w:val="24"/>
        </w:rPr>
        <w:t>ан</w:t>
      </w:r>
      <w:r w:rsidR="00757531" w:rsidRPr="00D5716A">
        <w:rPr>
          <w:rFonts w:ascii="Times New Roman" w:hAnsi="Times New Roman" w:cs="Times New Roman"/>
          <w:sz w:val="24"/>
          <w:szCs w:val="24"/>
        </w:rPr>
        <w:t>П</w:t>
      </w:r>
      <w:r w:rsidR="001942DC" w:rsidRPr="00D5716A">
        <w:rPr>
          <w:rFonts w:ascii="Times New Roman" w:hAnsi="Times New Roman" w:cs="Times New Roman"/>
          <w:sz w:val="24"/>
          <w:szCs w:val="24"/>
        </w:rPr>
        <w:t>ин</w:t>
      </w:r>
      <w:r w:rsidR="00757531" w:rsidRPr="00D5716A">
        <w:rPr>
          <w:rFonts w:ascii="Times New Roman" w:hAnsi="Times New Roman" w:cs="Times New Roman"/>
          <w:sz w:val="24"/>
          <w:szCs w:val="24"/>
        </w:rPr>
        <w:t xml:space="preserve"> 3.1/2.4.3598-20</w:t>
      </w:r>
      <w:r w:rsidR="001942DC" w:rsidRPr="00D5716A">
        <w:rPr>
          <w:rFonts w:ascii="Times New Roman" w:hAnsi="Times New Roman" w:cs="Times New Roman"/>
          <w:sz w:val="24"/>
          <w:szCs w:val="24"/>
        </w:rPr>
        <w:t>)</w:t>
      </w:r>
      <w:r w:rsidR="00757531" w:rsidRPr="00D5716A">
        <w:rPr>
          <w:rFonts w:ascii="Times New Roman" w:hAnsi="Times New Roman" w:cs="Times New Roman"/>
          <w:sz w:val="24"/>
          <w:szCs w:val="24"/>
        </w:rP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w:t>
      </w:r>
      <w:r w:rsidR="00511D92" w:rsidRPr="00D5716A">
        <w:rPr>
          <w:rFonts w:ascii="Times New Roman" w:hAnsi="Times New Roman" w:cs="Times New Roman"/>
          <w:sz w:val="24"/>
          <w:szCs w:val="24"/>
        </w:rPr>
        <w:t>Постановлени</w:t>
      </w:r>
      <w:r w:rsidR="00757531" w:rsidRPr="00D5716A">
        <w:rPr>
          <w:rFonts w:ascii="Times New Roman" w:hAnsi="Times New Roman" w:cs="Times New Roman"/>
          <w:sz w:val="24"/>
          <w:szCs w:val="24"/>
        </w:rPr>
        <w:t>ем</w:t>
      </w:r>
      <w:r w:rsidR="00511D92" w:rsidRPr="00D5716A">
        <w:rPr>
          <w:rFonts w:ascii="Times New Roman" w:hAnsi="Times New Roman" w:cs="Times New Roman"/>
          <w:sz w:val="24"/>
          <w:szCs w:val="24"/>
        </w:rPr>
        <w:t xml:space="preserve"> Главного государственного санитарного врача Российской Федераци</w:t>
      </w:r>
      <w:r w:rsidR="00757531" w:rsidRPr="00D5716A">
        <w:rPr>
          <w:rFonts w:ascii="Times New Roman" w:hAnsi="Times New Roman" w:cs="Times New Roman"/>
          <w:sz w:val="24"/>
          <w:szCs w:val="24"/>
        </w:rPr>
        <w:t>и от 24.03.2021 № 10)</w:t>
      </w:r>
      <w:r w:rsidR="0007562C" w:rsidRPr="00D5716A">
        <w:rPr>
          <w:rFonts w:ascii="Times New Roman" w:hAnsi="Times New Roman" w:cs="Times New Roman"/>
          <w:sz w:val="24"/>
          <w:szCs w:val="24"/>
        </w:rPr>
        <w:t>;</w:t>
      </w:r>
    </w:p>
    <w:p w:rsidR="0007562C" w:rsidRPr="00D5716A" w:rsidRDefault="0007562C"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3F377C" w:rsidRPr="00D5716A">
        <w:rPr>
          <w:rFonts w:ascii="Times New Roman" w:hAnsi="Times New Roman" w:cs="Times New Roman"/>
          <w:sz w:val="24"/>
          <w:szCs w:val="24"/>
        </w:rPr>
        <w:t>Санитарных правил и норм</w:t>
      </w:r>
      <w:r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r w:rsidRPr="00D5716A">
        <w:rPr>
          <w:rFonts w:ascii="Times New Roman" w:hAnsi="Times New Roman" w:cs="Times New Roman"/>
          <w:sz w:val="24"/>
          <w:szCs w:val="24"/>
        </w:rPr>
        <w:t>СанПиН 1.2.3685-21</w:t>
      </w:r>
      <w:r w:rsidR="001942DC" w:rsidRPr="00D5716A">
        <w:rPr>
          <w:rFonts w:ascii="Times New Roman" w:hAnsi="Times New Roman" w:cs="Times New Roman"/>
          <w:sz w:val="24"/>
          <w:szCs w:val="24"/>
        </w:rPr>
        <w:t>)</w:t>
      </w:r>
      <w:r w:rsidRPr="00D5716A">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w:t>
      </w:r>
      <w:r w:rsidR="00123062" w:rsidRPr="00D5716A">
        <w:rPr>
          <w:rFonts w:ascii="Times New Roman" w:hAnsi="Times New Roman" w:cs="Times New Roman"/>
          <w:sz w:val="24"/>
          <w:szCs w:val="24"/>
        </w:rPr>
        <w:t xml:space="preserve"> среды обитания», утвержденных П</w:t>
      </w:r>
      <w:r w:rsidRPr="00D5716A">
        <w:rPr>
          <w:rFonts w:ascii="Times New Roman" w:hAnsi="Times New Roman" w:cs="Times New Roman"/>
          <w:sz w:val="24"/>
          <w:szCs w:val="24"/>
        </w:rPr>
        <w:t>остановлением Главного государственного санитарного врача Российской Федерации от 28.01.2021</w:t>
      </w:r>
      <w:r w:rsidR="001942DC" w:rsidRPr="00D5716A">
        <w:rPr>
          <w:rFonts w:ascii="Times New Roman" w:hAnsi="Times New Roman" w:cs="Times New Roman"/>
          <w:sz w:val="24"/>
          <w:szCs w:val="24"/>
        </w:rPr>
        <w:t xml:space="preserve"> №2 </w:t>
      </w:r>
      <w:r w:rsidR="00D3594C"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r w:rsidR="00D3594C" w:rsidRPr="00D5716A">
        <w:rPr>
          <w:rFonts w:ascii="Times New Roman" w:hAnsi="Times New Roman" w:cs="Times New Roman"/>
          <w:sz w:val="24"/>
          <w:szCs w:val="24"/>
        </w:rPr>
        <w:t>стр 369-402</w:t>
      </w:r>
      <w:r w:rsidR="0032408F" w:rsidRPr="00D5716A">
        <w:rPr>
          <w:rFonts w:ascii="Times New Roman" w:hAnsi="Times New Roman" w:cs="Times New Roman"/>
          <w:sz w:val="24"/>
          <w:szCs w:val="24"/>
        </w:rPr>
        <w:t>)</w:t>
      </w:r>
      <w:r w:rsidR="00757531" w:rsidRPr="00D5716A">
        <w:rPr>
          <w:rFonts w:ascii="Times New Roman" w:hAnsi="Times New Roman" w:cs="Times New Roman"/>
          <w:sz w:val="24"/>
          <w:szCs w:val="24"/>
        </w:rPr>
        <w:t>;</w:t>
      </w:r>
    </w:p>
    <w:p w:rsidR="007555F0" w:rsidRPr="00D5716A" w:rsidRDefault="003F377C" w:rsidP="007D757B">
      <w:pPr>
        <w:spacing w:after="0" w:line="240" w:lineRule="auto"/>
        <w:ind w:firstLine="426"/>
        <w:jc w:val="both"/>
        <w:rPr>
          <w:rFonts w:ascii="Times New Roman" w:hAnsi="Times New Roman" w:cs="Times New Roman"/>
          <w:color w:val="000000"/>
          <w:sz w:val="24"/>
          <w:szCs w:val="24"/>
        </w:rPr>
      </w:pPr>
      <w:r w:rsidRPr="00D5716A">
        <w:rPr>
          <w:rFonts w:ascii="Times New Roman" w:hAnsi="Times New Roman" w:cs="Times New Roman"/>
          <w:color w:val="000000"/>
          <w:sz w:val="24"/>
          <w:szCs w:val="24"/>
        </w:rPr>
        <w:t>- Письма</w:t>
      </w:r>
      <w:r w:rsidR="007555F0" w:rsidRPr="00D5716A">
        <w:rPr>
          <w:rFonts w:ascii="Times New Roman" w:hAnsi="Times New Roman" w:cs="Times New Roman"/>
          <w:color w:val="000000"/>
          <w:sz w:val="24"/>
          <w:szCs w:val="24"/>
        </w:rPr>
        <w:t xml:space="preserve">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7555F0" w:rsidRPr="00D5716A" w:rsidRDefault="007555F0" w:rsidP="007D757B">
      <w:pPr>
        <w:spacing w:after="0" w:line="240" w:lineRule="auto"/>
        <w:ind w:firstLine="426"/>
        <w:jc w:val="both"/>
        <w:rPr>
          <w:rFonts w:ascii="Times New Roman" w:hAnsi="Times New Roman" w:cs="Times New Roman"/>
          <w:b/>
          <w:sz w:val="24"/>
          <w:szCs w:val="24"/>
        </w:rPr>
      </w:pPr>
      <w:r w:rsidRPr="00D5716A">
        <w:rPr>
          <w:rFonts w:ascii="Times New Roman" w:hAnsi="Times New Roman" w:cs="Times New Roman"/>
          <w:color w:val="000000"/>
          <w:sz w:val="24"/>
          <w:szCs w:val="24"/>
        </w:rPr>
        <w:t>- Письм</w:t>
      </w:r>
      <w:r w:rsidR="003F377C" w:rsidRPr="00D5716A">
        <w:rPr>
          <w:rFonts w:ascii="Times New Roman" w:hAnsi="Times New Roman" w:cs="Times New Roman"/>
          <w:color w:val="000000"/>
          <w:sz w:val="24"/>
          <w:szCs w:val="24"/>
        </w:rPr>
        <w:t>а</w:t>
      </w:r>
      <w:r w:rsidRPr="00D5716A">
        <w:rPr>
          <w:rFonts w:ascii="Times New Roman" w:hAnsi="Times New Roman" w:cs="Times New Roman"/>
          <w:color w:val="000000"/>
          <w:sz w:val="24"/>
          <w:szCs w:val="24"/>
        </w:rPr>
        <w:t xml:space="preserve"> Департамента государственной политики в сфере общего образования Министерства образования и науки Российской Федерации от 14.04.2016 №08-709 «О спис</w:t>
      </w:r>
      <w:r w:rsidR="00757531" w:rsidRPr="00D5716A">
        <w:rPr>
          <w:rFonts w:ascii="Times New Roman" w:hAnsi="Times New Roman" w:cs="Times New Roman"/>
          <w:color w:val="000000"/>
          <w:sz w:val="24"/>
          <w:szCs w:val="24"/>
        </w:rPr>
        <w:t>ках рекомендуемых произведений».</w:t>
      </w:r>
    </w:p>
    <w:p w:rsidR="00CC0D67" w:rsidRPr="00012C91" w:rsidRDefault="00CC0D67" w:rsidP="007D757B">
      <w:pPr>
        <w:spacing w:after="0" w:line="240" w:lineRule="auto"/>
        <w:ind w:firstLine="426"/>
        <w:jc w:val="both"/>
        <w:rPr>
          <w:rFonts w:ascii="Times New Roman" w:hAnsi="Times New Roman" w:cs="Times New Roman"/>
          <w:b/>
          <w:i/>
          <w:sz w:val="24"/>
          <w:szCs w:val="24"/>
        </w:rPr>
      </w:pPr>
      <w:r w:rsidRPr="00012C91">
        <w:rPr>
          <w:rFonts w:ascii="Times New Roman" w:hAnsi="Times New Roman" w:cs="Times New Roman"/>
          <w:b/>
          <w:i/>
          <w:sz w:val="24"/>
          <w:szCs w:val="24"/>
        </w:rPr>
        <w:t>Региональных:</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Конституции Республики Тыва (принята 06.05.2001 г.);</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Закона Республики Тыва от 21 июня 2014г. №2562 ВХ-</w:t>
      </w:r>
      <w:r w:rsidR="00CC0D67" w:rsidRPr="00D5716A">
        <w:rPr>
          <w:rFonts w:ascii="Times New Roman" w:hAnsi="Times New Roman" w:cs="Times New Roman"/>
          <w:sz w:val="24"/>
          <w:szCs w:val="24"/>
          <w:lang w:val="en-US"/>
        </w:rPr>
        <w:t>I</w:t>
      </w:r>
      <w:r w:rsidR="00CC0D67" w:rsidRPr="00D5716A">
        <w:rPr>
          <w:rFonts w:ascii="Times New Roman" w:hAnsi="Times New Roman" w:cs="Times New Roman"/>
          <w:sz w:val="24"/>
          <w:szCs w:val="24"/>
        </w:rPr>
        <w:t xml:space="preserve"> «Об образовании в Республике Тыва»;</w:t>
      </w:r>
    </w:p>
    <w:p w:rsidR="00CC0D67" w:rsidRPr="00D5716A" w:rsidRDefault="00511D92"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sidRPr="00D5716A">
        <w:rPr>
          <w:rFonts w:ascii="Times New Roman" w:hAnsi="Times New Roman" w:cs="Times New Roman"/>
          <w:sz w:val="24"/>
          <w:szCs w:val="24"/>
        </w:rPr>
        <w:t>и Республики Тыва до 2025 года»;</w:t>
      </w:r>
    </w:p>
    <w:p w:rsidR="00100BE4" w:rsidRPr="00D5716A" w:rsidRDefault="00100BE4"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Приказа Министерства образования и науки Республики Тыва от 31 мая 2021г. №</w:t>
      </w:r>
      <w:r w:rsidR="00C146AB" w:rsidRPr="00D5716A">
        <w:rPr>
          <w:rFonts w:ascii="Times New Roman" w:hAnsi="Times New Roman" w:cs="Times New Roman"/>
          <w:sz w:val="24"/>
          <w:szCs w:val="24"/>
        </w:rPr>
        <w:t xml:space="preserve"> </w:t>
      </w:r>
      <w:r w:rsidRPr="00D5716A">
        <w:rPr>
          <w:rFonts w:ascii="Times New Roman" w:hAnsi="Times New Roman" w:cs="Times New Roman"/>
          <w:sz w:val="24"/>
          <w:szCs w:val="24"/>
        </w:rPr>
        <w:t xml:space="preserve">704-д «О апробации учебного модуля «Информатика» для 7-8 </w:t>
      </w:r>
      <w:r w:rsidR="003B74C8" w:rsidRPr="00D5716A">
        <w:rPr>
          <w:rFonts w:ascii="Times New Roman" w:hAnsi="Times New Roman" w:cs="Times New Roman"/>
          <w:sz w:val="24"/>
          <w:szCs w:val="24"/>
        </w:rPr>
        <w:t>классов сервиса Яндекс.Учебник»;</w:t>
      </w:r>
    </w:p>
    <w:p w:rsidR="006C2431" w:rsidRDefault="003B74C8" w:rsidP="007D757B">
      <w:pPr>
        <w:spacing w:after="0" w:line="240" w:lineRule="auto"/>
        <w:ind w:firstLine="426"/>
        <w:jc w:val="both"/>
        <w:rPr>
          <w:rFonts w:ascii="Times New Roman" w:hAnsi="Times New Roman" w:cs="Times New Roman"/>
          <w:sz w:val="24"/>
          <w:szCs w:val="24"/>
        </w:rPr>
      </w:pPr>
      <w:r w:rsidRPr="00D5716A">
        <w:rPr>
          <w:rFonts w:ascii="Times New Roman" w:hAnsi="Times New Roman" w:cs="Times New Roman"/>
          <w:sz w:val="24"/>
          <w:szCs w:val="24"/>
        </w:rPr>
        <w:t>- Приказа Министерства образования и науки Республики Тыва от 23.06.2021 г. № 802-д «О формировании примерного календарного учебного графика</w:t>
      </w:r>
      <w:r w:rsidR="00656C2E" w:rsidRPr="00D5716A">
        <w:rPr>
          <w:rFonts w:ascii="Times New Roman" w:hAnsi="Times New Roman" w:cs="Times New Roman"/>
          <w:sz w:val="24"/>
          <w:szCs w:val="24"/>
        </w:rPr>
        <w:t xml:space="preserve"> образовательных организаций Республики Тыва, реализующих основные общеобразовательные программы, в 2021-2022 учебном году».</w:t>
      </w:r>
    </w:p>
    <w:p w:rsidR="00EA27AA" w:rsidRPr="005F2F29" w:rsidRDefault="00EA27AA" w:rsidP="007D757B">
      <w:pPr>
        <w:spacing w:after="0" w:line="240" w:lineRule="auto"/>
        <w:ind w:firstLine="426"/>
        <w:jc w:val="both"/>
        <w:rPr>
          <w:rFonts w:ascii="Times New Roman" w:eastAsia="Times New Roman" w:hAnsi="Times New Roman"/>
          <w:sz w:val="24"/>
          <w:szCs w:val="24"/>
        </w:rPr>
      </w:pPr>
      <w:r>
        <w:rPr>
          <w:rFonts w:ascii="Times New Roman" w:hAnsi="Times New Roman" w:cs="Times New Roman"/>
          <w:sz w:val="24"/>
          <w:szCs w:val="24"/>
        </w:rPr>
        <w:t>-</w:t>
      </w:r>
      <w:r w:rsidR="005F2F29">
        <w:rPr>
          <w:rFonts w:ascii="Times New Roman" w:hAnsi="Times New Roman" w:cs="Times New Roman"/>
          <w:sz w:val="24"/>
          <w:szCs w:val="24"/>
        </w:rPr>
        <w:t xml:space="preserve"> </w:t>
      </w:r>
      <w:r w:rsidR="005F2F29">
        <w:rPr>
          <w:rFonts w:ascii="Times New Roman" w:eastAsia="Times New Roman" w:hAnsi="Times New Roman"/>
          <w:sz w:val="24"/>
          <w:szCs w:val="24"/>
        </w:rPr>
        <w:t xml:space="preserve">Приказ </w:t>
      </w:r>
      <w:r w:rsidR="005F2F29" w:rsidRPr="00F41A93">
        <w:rPr>
          <w:rFonts w:ascii="Times New Roman" w:eastAsia="Times New Roman" w:hAnsi="Times New Roman"/>
          <w:sz w:val="24"/>
          <w:szCs w:val="24"/>
        </w:rPr>
        <w:t xml:space="preserve">Министерства образования и науки РТ от </w:t>
      </w:r>
      <w:r w:rsidR="005F2F29">
        <w:rPr>
          <w:rFonts w:ascii="Times New Roman" w:eastAsia="Times New Roman" w:hAnsi="Times New Roman"/>
          <w:sz w:val="24"/>
          <w:szCs w:val="24"/>
        </w:rPr>
        <w:t>30.07.2021</w:t>
      </w:r>
      <w:r w:rsidR="005F2F29" w:rsidRPr="00F41A93">
        <w:rPr>
          <w:rFonts w:ascii="Times New Roman" w:eastAsia="Times New Roman" w:hAnsi="Times New Roman"/>
          <w:sz w:val="24"/>
          <w:szCs w:val="24"/>
        </w:rPr>
        <w:t xml:space="preserve"> года №</w:t>
      </w:r>
      <w:r w:rsidR="005F2F29">
        <w:rPr>
          <w:rFonts w:ascii="Times New Roman" w:eastAsia="Times New Roman" w:hAnsi="Times New Roman"/>
          <w:sz w:val="24"/>
          <w:szCs w:val="24"/>
        </w:rPr>
        <w:t>829-д</w:t>
      </w:r>
      <w:r w:rsidR="005F2F29" w:rsidRPr="00F41A93">
        <w:rPr>
          <w:rFonts w:ascii="Times New Roman" w:eastAsia="Times New Roman" w:hAnsi="Times New Roman"/>
          <w:sz w:val="24"/>
          <w:szCs w:val="24"/>
        </w:rPr>
        <w:t xml:space="preserve"> «</w:t>
      </w:r>
      <w:r w:rsidR="005F2F29">
        <w:rPr>
          <w:rFonts w:ascii="Times New Roman" w:eastAsia="Times New Roman" w:hAnsi="Times New Roman"/>
          <w:sz w:val="24"/>
          <w:szCs w:val="24"/>
        </w:rPr>
        <w:t>Об утверждении методических рекомендаций по формированию учебных планов образовательных организаций Республики Тыва на 2021-2022 учебный год».</w:t>
      </w:r>
    </w:p>
    <w:p w:rsidR="003767F8" w:rsidRDefault="003767F8" w:rsidP="007D757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Устава Школы;</w:t>
      </w:r>
    </w:p>
    <w:p w:rsidR="003767F8" w:rsidRDefault="003767F8" w:rsidP="007D757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Программы развития школы;</w:t>
      </w:r>
    </w:p>
    <w:p w:rsidR="003767F8" w:rsidRDefault="003767F8" w:rsidP="007D757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Основной  образо</w:t>
      </w:r>
      <w:r w:rsidR="00FC3FC1">
        <w:rPr>
          <w:rFonts w:ascii="Times New Roman" w:eastAsia="Times New Roman" w:hAnsi="Times New Roman"/>
          <w:color w:val="000000"/>
          <w:sz w:val="24"/>
          <w:szCs w:val="20"/>
        </w:rPr>
        <w:t xml:space="preserve">вательной программы ФГОС  НОО </w:t>
      </w:r>
      <w:r w:rsidRPr="008432E9">
        <w:rPr>
          <w:rFonts w:ascii="Times New Roman" w:eastAsia="Times New Roman" w:hAnsi="Times New Roman"/>
          <w:color w:val="000000"/>
          <w:sz w:val="24"/>
          <w:szCs w:val="20"/>
        </w:rPr>
        <w:t>для 1 – 4 классов;</w:t>
      </w:r>
    </w:p>
    <w:p w:rsidR="003767F8" w:rsidRDefault="003767F8" w:rsidP="007D757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Основной  образовательной программы ФГОС  ООО</w:t>
      </w:r>
      <w:r w:rsidR="00FC3FC1" w:rsidRPr="00FC3FC1">
        <w:rPr>
          <w:rFonts w:ascii="Times New Roman" w:eastAsia="Times New Roman" w:hAnsi="Times New Roman"/>
          <w:color w:val="000000"/>
          <w:sz w:val="24"/>
          <w:szCs w:val="20"/>
        </w:rPr>
        <w:t xml:space="preserve"> </w:t>
      </w:r>
      <w:r w:rsidR="00FC3FC1">
        <w:rPr>
          <w:rFonts w:ascii="Times New Roman" w:eastAsia="Times New Roman" w:hAnsi="Times New Roman"/>
          <w:color w:val="000000"/>
          <w:sz w:val="24"/>
          <w:szCs w:val="20"/>
        </w:rPr>
        <w:t>для 5 – 9</w:t>
      </w:r>
      <w:r w:rsidR="00FC3FC1" w:rsidRPr="008432E9">
        <w:rPr>
          <w:rFonts w:ascii="Times New Roman" w:eastAsia="Times New Roman" w:hAnsi="Times New Roman"/>
          <w:color w:val="000000"/>
          <w:sz w:val="24"/>
          <w:szCs w:val="20"/>
        </w:rPr>
        <w:t xml:space="preserve"> классов</w:t>
      </w:r>
      <w:r w:rsidRPr="008432E9">
        <w:rPr>
          <w:rFonts w:ascii="Times New Roman" w:eastAsia="Times New Roman" w:hAnsi="Times New Roman"/>
          <w:color w:val="000000"/>
          <w:sz w:val="24"/>
          <w:szCs w:val="20"/>
        </w:rPr>
        <w:t>;</w:t>
      </w:r>
    </w:p>
    <w:p w:rsidR="003767F8" w:rsidRDefault="003767F8" w:rsidP="007D757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 xml:space="preserve">Основной  образовательной программы ФГОС  </w:t>
      </w:r>
      <w:r>
        <w:rPr>
          <w:rFonts w:ascii="Times New Roman" w:eastAsia="Times New Roman" w:hAnsi="Times New Roman"/>
          <w:color w:val="000000"/>
          <w:sz w:val="24"/>
          <w:szCs w:val="20"/>
        </w:rPr>
        <w:t>С</w:t>
      </w:r>
      <w:r w:rsidRPr="008432E9">
        <w:rPr>
          <w:rFonts w:ascii="Times New Roman" w:eastAsia="Times New Roman" w:hAnsi="Times New Roman"/>
          <w:color w:val="000000"/>
          <w:sz w:val="24"/>
          <w:szCs w:val="20"/>
        </w:rPr>
        <w:t>ОО</w:t>
      </w:r>
      <w:r w:rsidR="00FC3FC1" w:rsidRPr="00FC3FC1">
        <w:rPr>
          <w:rFonts w:ascii="Times New Roman" w:eastAsia="Times New Roman" w:hAnsi="Times New Roman"/>
          <w:color w:val="000000"/>
          <w:sz w:val="24"/>
          <w:szCs w:val="20"/>
        </w:rPr>
        <w:t xml:space="preserve"> </w:t>
      </w:r>
      <w:r w:rsidR="00FC3FC1" w:rsidRPr="008432E9">
        <w:rPr>
          <w:rFonts w:ascii="Times New Roman" w:eastAsia="Times New Roman" w:hAnsi="Times New Roman"/>
          <w:color w:val="000000"/>
          <w:sz w:val="24"/>
          <w:szCs w:val="20"/>
        </w:rPr>
        <w:t>для 1</w:t>
      </w:r>
      <w:r w:rsidR="00FC3FC1">
        <w:rPr>
          <w:rFonts w:ascii="Times New Roman" w:eastAsia="Times New Roman" w:hAnsi="Times New Roman"/>
          <w:color w:val="000000"/>
          <w:sz w:val="24"/>
          <w:szCs w:val="20"/>
        </w:rPr>
        <w:t>0</w:t>
      </w:r>
      <w:r w:rsidR="00FC3FC1" w:rsidRPr="008432E9">
        <w:rPr>
          <w:rFonts w:ascii="Times New Roman" w:eastAsia="Times New Roman" w:hAnsi="Times New Roman"/>
          <w:color w:val="000000"/>
          <w:sz w:val="24"/>
          <w:szCs w:val="20"/>
        </w:rPr>
        <w:t xml:space="preserve"> – </w:t>
      </w:r>
      <w:r w:rsidR="00FC3FC1">
        <w:rPr>
          <w:rFonts w:ascii="Times New Roman" w:eastAsia="Times New Roman" w:hAnsi="Times New Roman"/>
          <w:color w:val="000000"/>
          <w:sz w:val="24"/>
          <w:szCs w:val="20"/>
        </w:rPr>
        <w:t>11</w:t>
      </w:r>
      <w:r w:rsidR="00FC3FC1" w:rsidRPr="008432E9">
        <w:rPr>
          <w:rFonts w:ascii="Times New Roman" w:eastAsia="Times New Roman" w:hAnsi="Times New Roman"/>
          <w:color w:val="000000"/>
          <w:sz w:val="24"/>
          <w:szCs w:val="20"/>
        </w:rPr>
        <w:t>классов</w:t>
      </w:r>
      <w:r w:rsidRPr="008432E9">
        <w:rPr>
          <w:rFonts w:ascii="Times New Roman" w:eastAsia="Times New Roman" w:hAnsi="Times New Roman"/>
          <w:color w:val="000000"/>
          <w:sz w:val="24"/>
          <w:szCs w:val="20"/>
        </w:rPr>
        <w:t>;</w:t>
      </w:r>
    </w:p>
    <w:p w:rsidR="003767F8" w:rsidRPr="00D5716A" w:rsidRDefault="003767F8" w:rsidP="007D757B">
      <w:pPr>
        <w:spacing w:after="0" w:line="240" w:lineRule="auto"/>
        <w:ind w:firstLine="426"/>
        <w:jc w:val="both"/>
        <w:rPr>
          <w:rFonts w:ascii="Times New Roman" w:hAnsi="Times New Roman" w:cs="Times New Roman"/>
          <w:sz w:val="24"/>
          <w:szCs w:val="24"/>
        </w:rPr>
      </w:pPr>
      <w:r w:rsidRPr="00AC22C0">
        <w:rPr>
          <w:rFonts w:ascii="Times New Roman" w:hAnsi="Times New Roman" w:cs="Times New Roman"/>
          <w:sz w:val="24"/>
          <w:szCs w:val="24"/>
        </w:rPr>
        <w:t xml:space="preserve">- </w:t>
      </w:r>
      <w:r w:rsidR="00FA4D6D">
        <w:rPr>
          <w:rFonts w:ascii="Times New Roman" w:eastAsia="Times New Roman" w:hAnsi="Times New Roman"/>
          <w:color w:val="000000"/>
          <w:sz w:val="24"/>
          <w:szCs w:val="20"/>
        </w:rPr>
        <w:t>Приказа Школы  № _</w:t>
      </w:r>
      <w:r w:rsidRPr="00AC22C0">
        <w:rPr>
          <w:rFonts w:ascii="Times New Roman" w:eastAsia="Times New Roman" w:hAnsi="Times New Roman"/>
          <w:color w:val="000000"/>
          <w:sz w:val="24"/>
          <w:szCs w:val="20"/>
        </w:rPr>
        <w:t>_  от 2</w:t>
      </w:r>
      <w:r w:rsidR="00FC3FC1">
        <w:rPr>
          <w:rFonts w:ascii="Times New Roman" w:eastAsia="Times New Roman" w:hAnsi="Times New Roman"/>
          <w:color w:val="000000"/>
          <w:sz w:val="24"/>
          <w:szCs w:val="20"/>
        </w:rPr>
        <w:t>7</w:t>
      </w:r>
      <w:r w:rsidRPr="00AC22C0">
        <w:rPr>
          <w:rFonts w:ascii="Times New Roman" w:eastAsia="Times New Roman" w:hAnsi="Times New Roman"/>
          <w:color w:val="000000"/>
          <w:sz w:val="24"/>
          <w:szCs w:val="20"/>
        </w:rPr>
        <w:t>.08.</w:t>
      </w:r>
      <w:r w:rsidR="00FA4D6D">
        <w:rPr>
          <w:rFonts w:ascii="Times New Roman" w:eastAsia="Times New Roman" w:hAnsi="Times New Roman"/>
          <w:color w:val="000000"/>
          <w:sz w:val="24"/>
          <w:szCs w:val="20"/>
        </w:rPr>
        <w:t>20</w:t>
      </w:r>
      <w:r w:rsidR="00D06257">
        <w:rPr>
          <w:rFonts w:ascii="Times New Roman" w:eastAsia="Times New Roman" w:hAnsi="Times New Roman"/>
          <w:color w:val="000000"/>
          <w:sz w:val="24"/>
          <w:szCs w:val="20"/>
        </w:rPr>
        <w:t>21</w:t>
      </w:r>
      <w:r w:rsidRPr="00AC22C0">
        <w:rPr>
          <w:rFonts w:ascii="Times New Roman" w:eastAsia="Times New Roman" w:hAnsi="Times New Roman"/>
          <w:color w:val="000000"/>
          <w:sz w:val="24"/>
          <w:szCs w:val="20"/>
        </w:rPr>
        <w:t>г  «Об утверждении учебного плана школы на 2021-2022 учебный год».</w:t>
      </w:r>
    </w:p>
    <w:p w:rsidR="002A016B"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lastRenderedPageBreak/>
        <w:t xml:space="preserve">1.3. </w:t>
      </w:r>
      <w:r w:rsidR="005F7776" w:rsidRPr="00D5716A">
        <w:rPr>
          <w:rFonts w:ascii="Times New Roman" w:hAnsi="Times New Roman" w:cs="Times New Roman"/>
          <w:b/>
          <w:sz w:val="24"/>
          <w:szCs w:val="24"/>
        </w:rPr>
        <w:t>Реализуемые основные общеобразовательные программы</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 xml:space="preserve">Учебный план является частью основной образовательной программы </w:t>
      </w:r>
      <w:r w:rsidR="006F6B5D" w:rsidRPr="00C635EE">
        <w:rPr>
          <w:rFonts w:ascii="Times New Roman" w:eastAsia="Times New Roman" w:hAnsi="Times New Roman"/>
          <w:sz w:val="24"/>
          <w:szCs w:val="24"/>
        </w:rPr>
        <w:t xml:space="preserve">МБОУ </w:t>
      </w:r>
      <w:r w:rsidR="006F6B5D">
        <w:rPr>
          <w:rFonts w:ascii="Times New Roman" w:eastAsia="Times New Roman" w:hAnsi="Times New Roman"/>
          <w:sz w:val="24"/>
          <w:szCs w:val="24"/>
        </w:rPr>
        <w:t xml:space="preserve">Кара-Хольская </w:t>
      </w:r>
      <w:r w:rsidR="006F6B5D" w:rsidRPr="00C635EE">
        <w:rPr>
          <w:rFonts w:ascii="Times New Roman" w:eastAsia="Times New Roman" w:hAnsi="Times New Roman"/>
          <w:sz w:val="24"/>
          <w:szCs w:val="24"/>
        </w:rPr>
        <w:t xml:space="preserve"> СОШ</w:t>
      </w:r>
      <w:r w:rsidR="006F6B5D" w:rsidRPr="008432E9">
        <w:rPr>
          <w:rFonts w:ascii="Times New Roman" w:eastAsia="Times New Roman" w:hAnsi="Times New Roman"/>
          <w:color w:val="000000"/>
          <w:sz w:val="24"/>
          <w:szCs w:val="20"/>
        </w:rPr>
        <w:t> </w:t>
      </w:r>
      <w:r w:rsidR="006F6B5D">
        <w:rPr>
          <w:rFonts w:ascii="Times New Roman" w:eastAsia="Times New Roman" w:hAnsi="Times New Roman"/>
          <w:color w:val="000000"/>
          <w:sz w:val="24"/>
          <w:szCs w:val="20"/>
        </w:rPr>
        <w:t>им.К.С.Шойгу</w:t>
      </w:r>
      <w:r w:rsidR="003767F8">
        <w:rPr>
          <w:rFonts w:ascii="Times New Roman" w:hAnsi="Times New Roman" w:cs="Times New Roman"/>
          <w:sz w:val="24"/>
          <w:szCs w:val="24"/>
        </w:rPr>
        <w:t>.</w:t>
      </w:r>
      <w:r w:rsidRPr="00D5716A">
        <w:rPr>
          <w:rFonts w:ascii="Times New Roman" w:hAnsi="Times New Roman" w:cs="Times New Roman"/>
          <w:sz w:val="24"/>
          <w:szCs w:val="24"/>
        </w:rPr>
        <w:t xml:space="preserve"> </w:t>
      </w:r>
      <w:r w:rsidR="003767F8">
        <w:rPr>
          <w:rFonts w:ascii="Times New Roman" w:hAnsi="Times New Roman" w:cs="Times New Roman"/>
          <w:sz w:val="24"/>
          <w:szCs w:val="24"/>
        </w:rPr>
        <w:t>Разработаны</w:t>
      </w:r>
      <w:r w:rsidRPr="00D5716A">
        <w:rPr>
          <w:rFonts w:ascii="Times New Roman" w:hAnsi="Times New Roman" w:cs="Times New Roman"/>
          <w:sz w:val="24"/>
          <w:szCs w:val="24"/>
        </w:rPr>
        <w:t xml:space="preserve"> </w:t>
      </w:r>
      <w:r w:rsidR="00C13BD5" w:rsidRPr="00D5716A">
        <w:rPr>
          <w:rFonts w:ascii="Times New Roman" w:hAnsi="Times New Roman" w:cs="Times New Roman"/>
          <w:sz w:val="24"/>
          <w:szCs w:val="24"/>
        </w:rPr>
        <w:t xml:space="preserve">основные </w:t>
      </w:r>
      <w:r w:rsidRPr="00D5716A">
        <w:rPr>
          <w:rFonts w:ascii="Times New Roman" w:hAnsi="Times New Roman" w:cs="Times New Roman"/>
          <w:sz w:val="24"/>
          <w:szCs w:val="24"/>
        </w:rPr>
        <w:t>образовательные программы в соответствии с ФГОС начального, основного и среднего общего образования и с учетом примерных образовательных программ</w:t>
      </w:r>
      <w:r w:rsidR="00511D92" w:rsidRPr="00D5716A">
        <w:rPr>
          <w:rFonts w:ascii="Times New Roman" w:hAnsi="Times New Roman" w:cs="Times New Roman"/>
          <w:sz w:val="24"/>
          <w:szCs w:val="24"/>
        </w:rPr>
        <w:t xml:space="preserve"> начального, основного и</w:t>
      </w:r>
      <w:r w:rsidRPr="00D5716A">
        <w:rPr>
          <w:rFonts w:ascii="Times New Roman" w:hAnsi="Times New Roman" w:cs="Times New Roman"/>
          <w:sz w:val="24"/>
          <w:szCs w:val="24"/>
        </w:rPr>
        <w:t xml:space="preserve"> среднего общего образования.</w:t>
      </w:r>
    </w:p>
    <w:p w:rsidR="006F6B5D" w:rsidRPr="00914F25" w:rsidRDefault="00946768" w:rsidP="00914F25">
      <w:pPr>
        <w:pStyle w:val="a9"/>
        <w:spacing w:after="0" w:line="240" w:lineRule="auto"/>
        <w:ind w:left="0" w:firstLine="426"/>
        <w:jc w:val="both"/>
        <w:rPr>
          <w:rFonts w:ascii="Times New Roman" w:hAnsi="Times New Roman"/>
          <w:b/>
          <w:sz w:val="24"/>
          <w:szCs w:val="24"/>
        </w:rPr>
      </w:pPr>
      <w:r w:rsidRPr="00914F25">
        <w:rPr>
          <w:rFonts w:ascii="Times New Roman" w:hAnsi="Times New Roman"/>
          <w:b/>
          <w:sz w:val="24"/>
          <w:szCs w:val="24"/>
        </w:rPr>
        <w:t>Цели и задачи учебного плана:</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 xml:space="preserve">1. Формирование у учащихся системы специальных знаний, умений и навыков, </w:t>
      </w:r>
      <w:r w:rsidR="006F6B5D">
        <w:rPr>
          <w:rFonts w:ascii="Times New Roman" w:hAnsi="Times New Roman"/>
          <w:sz w:val="24"/>
          <w:szCs w:val="24"/>
        </w:rPr>
        <w:t>о</w:t>
      </w:r>
      <w:r w:rsidRPr="00B76C22">
        <w:rPr>
          <w:rFonts w:ascii="Times New Roman" w:hAnsi="Times New Roman"/>
          <w:sz w:val="24"/>
          <w:szCs w:val="24"/>
        </w:rPr>
        <w:t xml:space="preserve">беспечивающих высокий уровень учебных достижений в избранных областях при </w:t>
      </w:r>
      <w:r w:rsidR="006F6B5D">
        <w:rPr>
          <w:rFonts w:ascii="Times New Roman" w:hAnsi="Times New Roman"/>
          <w:sz w:val="24"/>
          <w:szCs w:val="24"/>
        </w:rPr>
        <w:t>ф</w:t>
      </w:r>
      <w:r w:rsidRPr="00B76C22">
        <w:rPr>
          <w:rFonts w:ascii="Times New Roman" w:hAnsi="Times New Roman"/>
          <w:sz w:val="24"/>
          <w:szCs w:val="24"/>
        </w:rPr>
        <w:t>ормировании общей грамотности во всех изучаемых областях.</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2. Реализация структурно-функциональной модели профилизации учащихся 10-11 классов.</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3. Реализация пред профильной подготовки учащихся 9-х классов.</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4. Использование деятельностных технологий обучения.</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5. Организация работы с учащимися, имеющими повышенную мотивацию к учебно-познавательной деятельности.</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6. Реализация содержания и методики преподавания элективных курсов.</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7. Устранение перегрузки учащихся за счет интеграции предметных курсов и курсов дополнительного образования, и формирования индивидуальной траектории обучения.</w:t>
      </w:r>
    </w:p>
    <w:p w:rsidR="006F6B5D" w:rsidRDefault="00946768" w:rsidP="00914F25">
      <w:pPr>
        <w:pStyle w:val="a9"/>
        <w:spacing w:after="0" w:line="240" w:lineRule="auto"/>
        <w:ind w:left="0" w:firstLine="426"/>
        <w:jc w:val="both"/>
        <w:rPr>
          <w:rFonts w:ascii="Times New Roman" w:hAnsi="Times New Roman"/>
          <w:sz w:val="24"/>
          <w:szCs w:val="24"/>
        </w:rPr>
      </w:pPr>
      <w:r w:rsidRPr="00B76C22">
        <w:rPr>
          <w:rFonts w:ascii="Times New Roman" w:hAnsi="Times New Roman"/>
          <w:sz w:val="24"/>
          <w:szCs w:val="24"/>
        </w:rPr>
        <w:t>8. Развитие проектной и исследовательской деятельности учащихся как формы организации классно-урочной и внеурочной работы.</w:t>
      </w:r>
    </w:p>
    <w:p w:rsidR="002A016B" w:rsidRPr="00946768" w:rsidRDefault="00946768" w:rsidP="00914F25">
      <w:pPr>
        <w:pStyle w:val="a9"/>
        <w:spacing w:after="0" w:line="240" w:lineRule="auto"/>
        <w:ind w:left="0" w:firstLine="426"/>
        <w:jc w:val="both"/>
        <w:rPr>
          <w:rFonts w:ascii="Times New Roman" w:hAnsi="Times New Roman"/>
          <w:sz w:val="24"/>
          <w:szCs w:val="24"/>
        </w:rPr>
      </w:pPr>
      <w:r w:rsidRPr="00946768">
        <w:rPr>
          <w:rFonts w:ascii="Times New Roman" w:hAnsi="Times New Roman"/>
          <w:sz w:val="24"/>
          <w:szCs w:val="24"/>
        </w:rPr>
        <w:t xml:space="preserve">Учебный план на 2021– 2022 учебный год в полной мере позволяет выполнять основную задачу школьной образовательной программы – обеспечить предметную и возрастную социализацию, формирование прочных, устойчивых знаний основ наук, повышение мотивации обучения через активацию познавательной деятельности, </w:t>
      </w:r>
      <w:r w:rsidR="002A016B" w:rsidRPr="00946768">
        <w:rPr>
          <w:rFonts w:ascii="Times New Roman" w:hAnsi="Times New Roman" w:cs="Times New Roman"/>
          <w:sz w:val="24"/>
          <w:szCs w:val="24"/>
        </w:rPr>
        <w:t xml:space="preserve">обеспечивает выполнение гигиенических требований к режиму образовательного процесса, установленных СанПиН </w:t>
      </w:r>
      <w:r w:rsidR="00511D92" w:rsidRPr="00946768">
        <w:rPr>
          <w:rFonts w:ascii="Times New Roman" w:hAnsi="Times New Roman" w:cs="Times New Roman"/>
          <w:sz w:val="24"/>
          <w:szCs w:val="24"/>
        </w:rPr>
        <w:t>3.1/2.4.3598-20</w:t>
      </w:r>
      <w:r w:rsidR="00C13BD5" w:rsidRPr="00946768">
        <w:rPr>
          <w:rFonts w:ascii="Times New Roman" w:hAnsi="Times New Roman" w:cs="Times New Roman"/>
          <w:sz w:val="24"/>
          <w:szCs w:val="24"/>
        </w:rPr>
        <w:t xml:space="preserve"> и СанПин 1.2.3685-21</w:t>
      </w:r>
      <w:r w:rsidR="002A016B" w:rsidRPr="00946768">
        <w:rPr>
          <w:rFonts w:ascii="Times New Roman" w:hAnsi="Times New Roman" w:cs="Times New Roman"/>
          <w:sz w:val="24"/>
          <w:szCs w:val="24"/>
        </w:rPr>
        <w:t>, и предусматривает:</w:t>
      </w:r>
    </w:p>
    <w:p w:rsidR="002A016B" w:rsidRPr="00D5716A" w:rsidRDefault="002A016B" w:rsidP="006947B5">
      <w:pPr>
        <w:tabs>
          <w:tab w:val="left" w:pos="-284"/>
          <w:tab w:val="left" w:pos="851"/>
          <w:tab w:val="left" w:pos="993"/>
        </w:tabs>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4 - летний нормативный срок освоения образовательных программ начального общего образования для </w:t>
      </w:r>
      <w:r w:rsidR="00D01F7D" w:rsidRPr="00D5716A">
        <w:rPr>
          <w:rFonts w:ascii="Times New Roman" w:hAnsi="Times New Roman" w:cs="Times New Roman"/>
          <w:sz w:val="24"/>
          <w:szCs w:val="24"/>
        </w:rPr>
        <w:t>1</w:t>
      </w:r>
      <w:r w:rsidRPr="00D5716A">
        <w:rPr>
          <w:rFonts w:ascii="Times New Roman" w:hAnsi="Times New Roman" w:cs="Times New Roman"/>
          <w:sz w:val="24"/>
          <w:szCs w:val="24"/>
        </w:rPr>
        <w:t>-</w:t>
      </w:r>
      <w:r w:rsidR="00D01F7D" w:rsidRPr="00D5716A">
        <w:rPr>
          <w:rFonts w:ascii="Times New Roman" w:hAnsi="Times New Roman" w:cs="Times New Roman"/>
          <w:sz w:val="24"/>
          <w:szCs w:val="24"/>
        </w:rPr>
        <w:t>4</w:t>
      </w:r>
      <w:r w:rsidRPr="00D5716A">
        <w:rPr>
          <w:rFonts w:ascii="Times New Roman" w:hAnsi="Times New Roman" w:cs="Times New Roman"/>
          <w:sz w:val="24"/>
          <w:szCs w:val="24"/>
        </w:rPr>
        <w:t xml:space="preserve"> классов;</w:t>
      </w:r>
    </w:p>
    <w:p w:rsidR="002A016B" w:rsidRPr="00D5716A" w:rsidRDefault="002A016B" w:rsidP="006947B5">
      <w:pPr>
        <w:tabs>
          <w:tab w:val="left" w:pos="-426"/>
          <w:tab w:val="left" w:pos="851"/>
          <w:tab w:val="left" w:pos="993"/>
        </w:tabs>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5 - летний нормативный срок освоения образовательных программ основного общего образования для </w:t>
      </w:r>
      <w:r w:rsidR="00D01F7D" w:rsidRPr="00D5716A">
        <w:rPr>
          <w:rFonts w:ascii="Times New Roman" w:hAnsi="Times New Roman" w:cs="Times New Roman"/>
          <w:sz w:val="24"/>
          <w:szCs w:val="24"/>
        </w:rPr>
        <w:t>5</w:t>
      </w:r>
      <w:r w:rsidRPr="00D5716A">
        <w:rPr>
          <w:rFonts w:ascii="Times New Roman" w:hAnsi="Times New Roman" w:cs="Times New Roman"/>
          <w:sz w:val="24"/>
          <w:szCs w:val="24"/>
        </w:rPr>
        <w:t>-</w:t>
      </w:r>
      <w:r w:rsidR="00D01F7D" w:rsidRPr="00D5716A">
        <w:rPr>
          <w:rFonts w:ascii="Times New Roman" w:hAnsi="Times New Roman" w:cs="Times New Roman"/>
          <w:sz w:val="24"/>
          <w:szCs w:val="24"/>
        </w:rPr>
        <w:t>9</w:t>
      </w:r>
      <w:r w:rsidRPr="00D5716A">
        <w:rPr>
          <w:rFonts w:ascii="Times New Roman" w:hAnsi="Times New Roman" w:cs="Times New Roman"/>
          <w:sz w:val="24"/>
          <w:szCs w:val="24"/>
        </w:rPr>
        <w:t xml:space="preserve"> классов;</w:t>
      </w:r>
    </w:p>
    <w:p w:rsidR="002A016B" w:rsidRPr="00D5716A" w:rsidRDefault="002A016B" w:rsidP="006947B5">
      <w:pPr>
        <w:tabs>
          <w:tab w:val="left" w:pos="-567"/>
          <w:tab w:val="left" w:pos="851"/>
          <w:tab w:val="left" w:pos="993"/>
        </w:tabs>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2 - летний нормативный срок освоения образовательных программ среднего общего образования для </w:t>
      </w:r>
      <w:r w:rsidR="00D01F7D" w:rsidRPr="00D5716A">
        <w:rPr>
          <w:rFonts w:ascii="Times New Roman" w:hAnsi="Times New Roman" w:cs="Times New Roman"/>
          <w:sz w:val="24"/>
          <w:szCs w:val="24"/>
        </w:rPr>
        <w:t>10-11</w:t>
      </w:r>
      <w:r w:rsidRPr="00D5716A">
        <w:rPr>
          <w:rFonts w:ascii="Times New Roman" w:hAnsi="Times New Roman" w:cs="Times New Roman"/>
          <w:sz w:val="24"/>
          <w:szCs w:val="24"/>
        </w:rPr>
        <w:t xml:space="preserve"> классов.</w:t>
      </w:r>
    </w:p>
    <w:p w:rsidR="002A016B" w:rsidRPr="00C4263A" w:rsidRDefault="002A016B" w:rsidP="007D757B">
      <w:pPr>
        <w:spacing w:after="0" w:line="240" w:lineRule="auto"/>
        <w:ind w:firstLine="426"/>
        <w:contextualSpacing/>
        <w:jc w:val="both"/>
        <w:rPr>
          <w:rFonts w:ascii="Times New Roman" w:hAnsi="Times New Roman" w:cs="Times New Roman"/>
          <w:b/>
          <w:sz w:val="24"/>
          <w:szCs w:val="24"/>
          <w:u w:val="single"/>
        </w:rPr>
      </w:pPr>
      <w:r w:rsidRPr="00D5716A">
        <w:rPr>
          <w:rFonts w:ascii="Times New Roman" w:hAnsi="Times New Roman" w:cs="Times New Roman"/>
          <w:b/>
          <w:sz w:val="24"/>
          <w:szCs w:val="24"/>
        </w:rPr>
        <w:t xml:space="preserve">1.4. </w:t>
      </w:r>
      <w:r w:rsidR="004105F9" w:rsidRPr="00D5716A">
        <w:rPr>
          <w:rFonts w:ascii="Times New Roman" w:hAnsi="Times New Roman" w:cs="Times New Roman"/>
          <w:b/>
          <w:sz w:val="24"/>
          <w:szCs w:val="24"/>
        </w:rPr>
        <w:t xml:space="preserve">Режим работы </w:t>
      </w:r>
      <w:r w:rsidR="006F6B5D" w:rsidRPr="006F6B5D">
        <w:rPr>
          <w:rFonts w:ascii="Times New Roman" w:eastAsia="Times New Roman" w:hAnsi="Times New Roman"/>
          <w:b/>
          <w:sz w:val="24"/>
          <w:szCs w:val="24"/>
        </w:rPr>
        <w:t>МБОУ Кара-Хольская</w:t>
      </w:r>
      <w:r w:rsidR="006C5064">
        <w:rPr>
          <w:rFonts w:ascii="Times New Roman" w:eastAsia="Times New Roman" w:hAnsi="Times New Roman"/>
          <w:b/>
          <w:sz w:val="24"/>
          <w:szCs w:val="24"/>
        </w:rPr>
        <w:t xml:space="preserve"> </w:t>
      </w:r>
      <w:r w:rsidR="006F6B5D" w:rsidRPr="006F6B5D">
        <w:rPr>
          <w:rFonts w:ascii="Times New Roman" w:eastAsia="Times New Roman" w:hAnsi="Times New Roman"/>
          <w:b/>
          <w:sz w:val="24"/>
          <w:szCs w:val="24"/>
        </w:rPr>
        <w:t>СОШ</w:t>
      </w:r>
      <w:r w:rsidR="006F6B5D" w:rsidRPr="006F6B5D">
        <w:rPr>
          <w:rFonts w:ascii="Times New Roman" w:eastAsia="Times New Roman" w:hAnsi="Times New Roman"/>
          <w:b/>
          <w:color w:val="000000"/>
          <w:sz w:val="24"/>
          <w:szCs w:val="20"/>
        </w:rPr>
        <w:t> им.К.С.Шойгу</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Учебный го</w:t>
      </w:r>
      <w:r w:rsidR="00946768">
        <w:rPr>
          <w:rFonts w:ascii="Times New Roman" w:hAnsi="Times New Roman" w:cs="Times New Roman"/>
          <w:sz w:val="24"/>
          <w:szCs w:val="24"/>
        </w:rPr>
        <w:t xml:space="preserve">д в МБОУ </w:t>
      </w:r>
      <w:r w:rsidR="00133A99" w:rsidRPr="00C635EE">
        <w:rPr>
          <w:rFonts w:ascii="Times New Roman" w:eastAsia="Times New Roman" w:hAnsi="Times New Roman"/>
          <w:sz w:val="24"/>
          <w:szCs w:val="24"/>
        </w:rPr>
        <w:t xml:space="preserve">МБОУ </w:t>
      </w:r>
      <w:r w:rsidR="00133A99">
        <w:rPr>
          <w:rFonts w:ascii="Times New Roman" w:eastAsia="Times New Roman" w:hAnsi="Times New Roman"/>
          <w:sz w:val="24"/>
          <w:szCs w:val="24"/>
        </w:rPr>
        <w:t xml:space="preserve">Кара-Хольская </w:t>
      </w:r>
      <w:r w:rsidR="00133A99" w:rsidRPr="00C635EE">
        <w:rPr>
          <w:rFonts w:ascii="Times New Roman" w:eastAsia="Times New Roman" w:hAnsi="Times New Roman"/>
          <w:sz w:val="24"/>
          <w:szCs w:val="24"/>
        </w:rPr>
        <w:t xml:space="preserve"> СОШ</w:t>
      </w:r>
      <w:r w:rsidR="00133A99" w:rsidRPr="008432E9">
        <w:rPr>
          <w:rFonts w:ascii="Times New Roman" w:eastAsia="Times New Roman" w:hAnsi="Times New Roman"/>
          <w:color w:val="000000"/>
          <w:sz w:val="24"/>
          <w:szCs w:val="20"/>
        </w:rPr>
        <w:t> </w:t>
      </w:r>
      <w:r w:rsidR="00133A99">
        <w:rPr>
          <w:rFonts w:ascii="Times New Roman" w:eastAsia="Times New Roman" w:hAnsi="Times New Roman"/>
          <w:color w:val="000000"/>
          <w:sz w:val="24"/>
          <w:szCs w:val="20"/>
        </w:rPr>
        <w:t xml:space="preserve">им.К.С.Шойгу </w:t>
      </w:r>
      <w:r w:rsidRPr="00D5716A">
        <w:rPr>
          <w:rFonts w:ascii="Times New Roman" w:hAnsi="Times New Roman" w:cs="Times New Roman"/>
          <w:sz w:val="24"/>
          <w:szCs w:val="24"/>
        </w:rPr>
        <w:t>начинается 01.09.202</w:t>
      </w:r>
      <w:r w:rsidR="00F506FD" w:rsidRPr="00D5716A">
        <w:rPr>
          <w:rFonts w:ascii="Times New Roman" w:hAnsi="Times New Roman" w:cs="Times New Roman"/>
          <w:sz w:val="24"/>
          <w:szCs w:val="24"/>
        </w:rPr>
        <w:t>1</w:t>
      </w:r>
      <w:r w:rsidRPr="00D5716A">
        <w:rPr>
          <w:rFonts w:ascii="Times New Roman" w:hAnsi="Times New Roman" w:cs="Times New Roman"/>
          <w:sz w:val="24"/>
          <w:szCs w:val="24"/>
        </w:rPr>
        <w:t>.</w:t>
      </w:r>
      <w:r w:rsidR="005E4C31">
        <w:rPr>
          <w:rFonts w:ascii="Times New Roman" w:hAnsi="Times New Roman" w:cs="Times New Roman"/>
          <w:b/>
          <w:sz w:val="24"/>
          <w:szCs w:val="24"/>
        </w:rPr>
        <w:t xml:space="preserve"> </w:t>
      </w:r>
      <w:r w:rsidRPr="00C4263A">
        <w:rPr>
          <w:rFonts w:ascii="Times New Roman" w:hAnsi="Times New Roman" w:cs="Times New Roman"/>
          <w:sz w:val="24"/>
          <w:szCs w:val="24"/>
          <w:u w:val="single"/>
        </w:rPr>
        <w:t>Учебный процесс организован по четвертям (1-9 классы).</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 четверть –</w:t>
      </w:r>
      <w:r w:rsidR="00D7745E">
        <w:rPr>
          <w:rFonts w:ascii="Times New Roman" w:hAnsi="Times New Roman" w:cs="Times New Roman"/>
          <w:sz w:val="24"/>
          <w:szCs w:val="24"/>
        </w:rPr>
        <w:t xml:space="preserve">   </w:t>
      </w:r>
      <w:r w:rsidRPr="00D5716A">
        <w:rPr>
          <w:rFonts w:ascii="Times New Roman" w:hAnsi="Times New Roman" w:cs="Times New Roman"/>
          <w:sz w:val="24"/>
          <w:szCs w:val="24"/>
        </w:rPr>
        <w:t xml:space="preserve"> 01.09.202</w:t>
      </w:r>
      <w:r w:rsidR="00A24EF5" w:rsidRPr="00D5716A">
        <w:rPr>
          <w:rFonts w:ascii="Times New Roman" w:hAnsi="Times New Roman" w:cs="Times New Roman"/>
          <w:sz w:val="24"/>
          <w:szCs w:val="24"/>
        </w:rPr>
        <w:t>1</w:t>
      </w:r>
      <w:r w:rsidR="004769FF">
        <w:rPr>
          <w:rFonts w:ascii="Times New Roman" w:hAnsi="Times New Roman" w:cs="Times New Roman"/>
          <w:sz w:val="24"/>
          <w:szCs w:val="24"/>
        </w:rPr>
        <w:t>г.</w:t>
      </w:r>
      <w:r w:rsidR="00133940" w:rsidRPr="00D5716A">
        <w:rPr>
          <w:rFonts w:ascii="Times New Roman" w:hAnsi="Times New Roman" w:cs="Times New Roman"/>
          <w:sz w:val="24"/>
          <w:szCs w:val="24"/>
        </w:rPr>
        <w:t xml:space="preserve"> – 29</w:t>
      </w:r>
      <w:r w:rsidRPr="00D5716A">
        <w:rPr>
          <w:rFonts w:ascii="Times New Roman" w:hAnsi="Times New Roman" w:cs="Times New Roman"/>
          <w:sz w:val="24"/>
          <w:szCs w:val="24"/>
        </w:rPr>
        <w:t>.10.202</w:t>
      </w:r>
      <w:r w:rsidR="00A24EF5" w:rsidRPr="00D5716A">
        <w:rPr>
          <w:rFonts w:ascii="Times New Roman" w:hAnsi="Times New Roman" w:cs="Times New Roman"/>
          <w:sz w:val="24"/>
          <w:szCs w:val="24"/>
        </w:rPr>
        <w:t>1</w:t>
      </w:r>
      <w:r w:rsidR="00133A99">
        <w:rPr>
          <w:rFonts w:ascii="Times New Roman" w:hAnsi="Times New Roman" w:cs="Times New Roman"/>
          <w:sz w:val="24"/>
          <w:szCs w:val="24"/>
        </w:rPr>
        <w:t>г.</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II четверть –</w:t>
      </w:r>
      <w:r w:rsidR="00D7745E">
        <w:rPr>
          <w:rFonts w:ascii="Times New Roman" w:hAnsi="Times New Roman" w:cs="Times New Roman"/>
          <w:sz w:val="24"/>
          <w:szCs w:val="24"/>
        </w:rPr>
        <w:t xml:space="preserve"> </w:t>
      </w:r>
      <w:r w:rsidRPr="00D5716A">
        <w:rPr>
          <w:rFonts w:ascii="Times New Roman" w:hAnsi="Times New Roman" w:cs="Times New Roman"/>
          <w:sz w:val="24"/>
          <w:szCs w:val="24"/>
        </w:rPr>
        <w:t xml:space="preserve"> </w:t>
      </w:r>
      <w:r w:rsidR="00133940" w:rsidRPr="00D5716A">
        <w:rPr>
          <w:rFonts w:ascii="Times New Roman" w:hAnsi="Times New Roman" w:cs="Times New Roman"/>
          <w:sz w:val="24"/>
          <w:szCs w:val="24"/>
        </w:rPr>
        <w:t>08</w:t>
      </w:r>
      <w:r w:rsidRPr="00D5716A">
        <w:rPr>
          <w:rFonts w:ascii="Times New Roman" w:hAnsi="Times New Roman" w:cs="Times New Roman"/>
          <w:sz w:val="24"/>
          <w:szCs w:val="24"/>
        </w:rPr>
        <w:t>.11.202</w:t>
      </w:r>
      <w:r w:rsidR="00A24EF5" w:rsidRPr="00D5716A">
        <w:rPr>
          <w:rFonts w:ascii="Times New Roman" w:hAnsi="Times New Roman" w:cs="Times New Roman"/>
          <w:sz w:val="24"/>
          <w:szCs w:val="24"/>
        </w:rPr>
        <w:t>1</w:t>
      </w:r>
      <w:r w:rsidR="004769FF">
        <w:rPr>
          <w:rFonts w:ascii="Times New Roman" w:hAnsi="Times New Roman" w:cs="Times New Roman"/>
          <w:sz w:val="24"/>
          <w:szCs w:val="24"/>
        </w:rPr>
        <w:t>г.</w:t>
      </w:r>
      <w:r w:rsidR="00133940" w:rsidRPr="00D5716A">
        <w:rPr>
          <w:rFonts w:ascii="Times New Roman" w:hAnsi="Times New Roman" w:cs="Times New Roman"/>
          <w:sz w:val="24"/>
          <w:szCs w:val="24"/>
        </w:rPr>
        <w:t xml:space="preserve"> – 29</w:t>
      </w:r>
      <w:r w:rsidRPr="00D5716A">
        <w:rPr>
          <w:rFonts w:ascii="Times New Roman" w:hAnsi="Times New Roman" w:cs="Times New Roman"/>
          <w:sz w:val="24"/>
          <w:szCs w:val="24"/>
        </w:rPr>
        <w:t>.12.202</w:t>
      </w:r>
      <w:r w:rsidR="00A24EF5" w:rsidRPr="00D5716A">
        <w:rPr>
          <w:rFonts w:ascii="Times New Roman" w:hAnsi="Times New Roman" w:cs="Times New Roman"/>
          <w:sz w:val="24"/>
          <w:szCs w:val="24"/>
        </w:rPr>
        <w:t>1</w:t>
      </w:r>
      <w:r w:rsidR="00133A99">
        <w:rPr>
          <w:rFonts w:ascii="Times New Roman" w:hAnsi="Times New Roman" w:cs="Times New Roman"/>
          <w:sz w:val="24"/>
          <w:szCs w:val="24"/>
        </w:rPr>
        <w:t>г.</w:t>
      </w:r>
    </w:p>
    <w:p w:rsidR="002A016B" w:rsidRPr="00D5716A" w:rsidRDefault="00133940"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III четверть – 14</w:t>
      </w:r>
      <w:r w:rsidR="002A016B" w:rsidRPr="00D5716A">
        <w:rPr>
          <w:rFonts w:ascii="Times New Roman" w:hAnsi="Times New Roman" w:cs="Times New Roman"/>
          <w:sz w:val="24"/>
          <w:szCs w:val="24"/>
        </w:rPr>
        <w:t>.01.202</w:t>
      </w:r>
      <w:r w:rsidR="00A24EF5" w:rsidRPr="00D5716A">
        <w:rPr>
          <w:rFonts w:ascii="Times New Roman" w:hAnsi="Times New Roman" w:cs="Times New Roman"/>
          <w:sz w:val="24"/>
          <w:szCs w:val="24"/>
        </w:rPr>
        <w:t>2</w:t>
      </w:r>
      <w:r w:rsidR="004769FF">
        <w:rPr>
          <w:rFonts w:ascii="Times New Roman" w:hAnsi="Times New Roman" w:cs="Times New Roman"/>
          <w:sz w:val="24"/>
          <w:szCs w:val="24"/>
        </w:rPr>
        <w:t>г.</w:t>
      </w:r>
      <w:r w:rsidR="005E1C25" w:rsidRPr="00D5716A">
        <w:rPr>
          <w:rFonts w:ascii="Times New Roman" w:hAnsi="Times New Roman" w:cs="Times New Roman"/>
          <w:sz w:val="24"/>
          <w:szCs w:val="24"/>
        </w:rPr>
        <w:t xml:space="preserve"> – 25</w:t>
      </w:r>
      <w:r w:rsidR="002A016B" w:rsidRPr="00D5716A">
        <w:rPr>
          <w:rFonts w:ascii="Times New Roman" w:hAnsi="Times New Roman" w:cs="Times New Roman"/>
          <w:sz w:val="24"/>
          <w:szCs w:val="24"/>
        </w:rPr>
        <w:t>.03.202</w:t>
      </w:r>
      <w:r w:rsidR="00A24EF5" w:rsidRPr="00D5716A">
        <w:rPr>
          <w:rFonts w:ascii="Times New Roman" w:hAnsi="Times New Roman" w:cs="Times New Roman"/>
          <w:sz w:val="24"/>
          <w:szCs w:val="24"/>
        </w:rPr>
        <w:t>2</w:t>
      </w:r>
      <w:r w:rsidR="00133A99">
        <w:rPr>
          <w:rFonts w:ascii="Times New Roman" w:hAnsi="Times New Roman" w:cs="Times New Roman"/>
          <w:sz w:val="24"/>
          <w:szCs w:val="24"/>
        </w:rPr>
        <w:t>г.</w:t>
      </w:r>
    </w:p>
    <w:p w:rsidR="00133940"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IV четверть</w:t>
      </w:r>
      <w:r w:rsidR="00133A99">
        <w:rPr>
          <w:rFonts w:ascii="Times New Roman" w:hAnsi="Times New Roman" w:cs="Times New Roman"/>
          <w:sz w:val="24"/>
          <w:szCs w:val="24"/>
        </w:rPr>
        <w:t xml:space="preserve"> </w:t>
      </w:r>
      <w:r w:rsidRPr="00D5716A">
        <w:rPr>
          <w:rFonts w:ascii="Times New Roman" w:hAnsi="Times New Roman" w:cs="Times New Roman"/>
          <w:sz w:val="24"/>
          <w:szCs w:val="24"/>
        </w:rPr>
        <w:t xml:space="preserve">– </w:t>
      </w:r>
      <w:r w:rsidR="005E1C25" w:rsidRPr="00D5716A">
        <w:rPr>
          <w:rFonts w:ascii="Times New Roman" w:hAnsi="Times New Roman" w:cs="Times New Roman"/>
          <w:sz w:val="24"/>
          <w:szCs w:val="24"/>
        </w:rPr>
        <w:t>04</w:t>
      </w:r>
      <w:r w:rsidR="00133940" w:rsidRPr="00D5716A">
        <w:rPr>
          <w:rFonts w:ascii="Times New Roman" w:hAnsi="Times New Roman" w:cs="Times New Roman"/>
          <w:sz w:val="24"/>
          <w:szCs w:val="24"/>
        </w:rPr>
        <w:t>.04</w:t>
      </w:r>
      <w:r w:rsidRPr="00D5716A">
        <w:rPr>
          <w:rFonts w:ascii="Times New Roman" w:hAnsi="Times New Roman" w:cs="Times New Roman"/>
          <w:sz w:val="24"/>
          <w:szCs w:val="24"/>
        </w:rPr>
        <w:t>.202</w:t>
      </w:r>
      <w:r w:rsidR="00A24EF5" w:rsidRPr="00D5716A">
        <w:rPr>
          <w:rFonts w:ascii="Times New Roman" w:hAnsi="Times New Roman" w:cs="Times New Roman"/>
          <w:sz w:val="24"/>
          <w:szCs w:val="24"/>
        </w:rPr>
        <w:t>2</w:t>
      </w:r>
      <w:r w:rsidR="004769FF">
        <w:rPr>
          <w:rFonts w:ascii="Times New Roman" w:hAnsi="Times New Roman" w:cs="Times New Roman"/>
          <w:sz w:val="24"/>
          <w:szCs w:val="24"/>
        </w:rPr>
        <w:t>г.</w:t>
      </w:r>
      <w:r w:rsidR="00133940" w:rsidRPr="00D5716A">
        <w:rPr>
          <w:rFonts w:ascii="Times New Roman" w:hAnsi="Times New Roman" w:cs="Times New Roman"/>
          <w:sz w:val="24"/>
          <w:szCs w:val="24"/>
        </w:rPr>
        <w:t xml:space="preserve"> – 31</w:t>
      </w:r>
      <w:r w:rsidRPr="00D5716A">
        <w:rPr>
          <w:rFonts w:ascii="Times New Roman" w:hAnsi="Times New Roman" w:cs="Times New Roman"/>
          <w:sz w:val="24"/>
          <w:szCs w:val="24"/>
        </w:rPr>
        <w:t>.05.202</w:t>
      </w:r>
      <w:r w:rsidR="00A24EF5" w:rsidRPr="00D5716A">
        <w:rPr>
          <w:rFonts w:ascii="Times New Roman" w:hAnsi="Times New Roman" w:cs="Times New Roman"/>
          <w:sz w:val="24"/>
          <w:szCs w:val="24"/>
        </w:rPr>
        <w:t>2</w:t>
      </w:r>
      <w:r w:rsidR="00133A99">
        <w:rPr>
          <w:rFonts w:ascii="Times New Roman" w:hAnsi="Times New Roman" w:cs="Times New Roman"/>
          <w:sz w:val="24"/>
          <w:szCs w:val="24"/>
        </w:rPr>
        <w:t>г.</w:t>
      </w:r>
      <w:r w:rsidR="00133940" w:rsidRPr="00D5716A">
        <w:rPr>
          <w:rFonts w:ascii="Times New Roman" w:hAnsi="Times New Roman" w:cs="Times New Roman"/>
          <w:sz w:val="24"/>
          <w:szCs w:val="24"/>
        </w:rPr>
        <w:t xml:space="preserve">  для 2-8 классов</w:t>
      </w:r>
    </w:p>
    <w:p w:rsidR="002A016B" w:rsidRPr="00D5716A" w:rsidRDefault="00133A99"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35927">
        <w:rPr>
          <w:rFonts w:ascii="Times New Roman" w:hAnsi="Times New Roman" w:cs="Times New Roman"/>
          <w:sz w:val="24"/>
          <w:szCs w:val="24"/>
        </w:rPr>
        <w:t xml:space="preserve"> </w:t>
      </w:r>
      <w:r>
        <w:rPr>
          <w:rFonts w:ascii="Times New Roman" w:hAnsi="Times New Roman" w:cs="Times New Roman"/>
          <w:sz w:val="24"/>
          <w:szCs w:val="24"/>
        </w:rPr>
        <w:t xml:space="preserve">    </w:t>
      </w:r>
      <w:r w:rsidR="00133940" w:rsidRPr="00D5716A">
        <w:rPr>
          <w:rFonts w:ascii="Times New Roman" w:hAnsi="Times New Roman" w:cs="Times New Roman"/>
          <w:sz w:val="24"/>
          <w:szCs w:val="24"/>
        </w:rPr>
        <w:t>04.04.2022</w:t>
      </w:r>
      <w:r w:rsidR="004769FF">
        <w:rPr>
          <w:rFonts w:ascii="Times New Roman" w:hAnsi="Times New Roman" w:cs="Times New Roman"/>
          <w:sz w:val="24"/>
          <w:szCs w:val="24"/>
        </w:rPr>
        <w:t>г.</w:t>
      </w:r>
      <w:r w:rsidR="00133940" w:rsidRPr="00D5716A">
        <w:rPr>
          <w:rFonts w:ascii="Times New Roman" w:hAnsi="Times New Roman" w:cs="Times New Roman"/>
          <w:sz w:val="24"/>
          <w:szCs w:val="24"/>
        </w:rPr>
        <w:t xml:space="preserve"> – 21.05.2022</w:t>
      </w:r>
      <w:r>
        <w:rPr>
          <w:rFonts w:ascii="Times New Roman" w:hAnsi="Times New Roman" w:cs="Times New Roman"/>
          <w:sz w:val="24"/>
          <w:szCs w:val="24"/>
        </w:rPr>
        <w:t>г.</w:t>
      </w:r>
      <w:r w:rsidR="00133940" w:rsidRPr="00D5716A">
        <w:rPr>
          <w:rFonts w:ascii="Times New Roman" w:hAnsi="Times New Roman" w:cs="Times New Roman"/>
          <w:sz w:val="24"/>
          <w:szCs w:val="24"/>
        </w:rPr>
        <w:t xml:space="preserve">  для  1 и 9-х классов</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По полугодиям – 10-11 классы:</w:t>
      </w:r>
    </w:p>
    <w:p w:rsidR="002A016B" w:rsidRPr="00D5716A" w:rsidRDefault="00A24EF5" w:rsidP="00133A99">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w:t>
      </w:r>
      <w:r w:rsidR="00133A99">
        <w:rPr>
          <w:rFonts w:ascii="Times New Roman" w:hAnsi="Times New Roman" w:cs="Times New Roman"/>
          <w:sz w:val="24"/>
          <w:szCs w:val="24"/>
        </w:rPr>
        <w:t xml:space="preserve"> полугодие</w:t>
      </w:r>
      <w:r w:rsidRPr="00D5716A">
        <w:rPr>
          <w:rFonts w:ascii="Times New Roman" w:hAnsi="Times New Roman" w:cs="Times New Roman"/>
          <w:sz w:val="24"/>
          <w:szCs w:val="24"/>
        </w:rPr>
        <w:t xml:space="preserve"> </w:t>
      </w:r>
      <w:r w:rsidR="00133A99">
        <w:rPr>
          <w:rFonts w:ascii="Times New Roman" w:hAnsi="Times New Roman" w:cs="Times New Roman"/>
          <w:sz w:val="24"/>
          <w:szCs w:val="24"/>
        </w:rPr>
        <w:t>–</w:t>
      </w:r>
      <w:r w:rsidRPr="00D5716A">
        <w:rPr>
          <w:rFonts w:ascii="Times New Roman" w:hAnsi="Times New Roman" w:cs="Times New Roman"/>
          <w:sz w:val="24"/>
          <w:szCs w:val="24"/>
        </w:rPr>
        <w:t xml:space="preserve"> 01.09.2021</w:t>
      </w:r>
      <w:r w:rsidR="004769FF">
        <w:rPr>
          <w:rFonts w:ascii="Times New Roman" w:hAnsi="Times New Roman" w:cs="Times New Roman"/>
          <w:sz w:val="24"/>
          <w:szCs w:val="24"/>
        </w:rPr>
        <w:t>г.</w:t>
      </w:r>
      <w:r w:rsidR="00133940" w:rsidRPr="00D5716A">
        <w:rPr>
          <w:rFonts w:ascii="Times New Roman" w:hAnsi="Times New Roman" w:cs="Times New Roman"/>
          <w:sz w:val="24"/>
          <w:szCs w:val="24"/>
        </w:rPr>
        <w:t xml:space="preserve"> – 29</w:t>
      </w:r>
      <w:r w:rsidR="002A016B" w:rsidRPr="00D5716A">
        <w:rPr>
          <w:rFonts w:ascii="Times New Roman" w:hAnsi="Times New Roman" w:cs="Times New Roman"/>
          <w:sz w:val="24"/>
          <w:szCs w:val="24"/>
        </w:rPr>
        <w:t>.12.202</w:t>
      </w:r>
      <w:r w:rsidRPr="00D5716A">
        <w:rPr>
          <w:rFonts w:ascii="Times New Roman" w:hAnsi="Times New Roman" w:cs="Times New Roman"/>
          <w:sz w:val="24"/>
          <w:szCs w:val="24"/>
        </w:rPr>
        <w:t>1</w:t>
      </w:r>
      <w:r w:rsidR="004769FF">
        <w:rPr>
          <w:rFonts w:ascii="Times New Roman" w:hAnsi="Times New Roman" w:cs="Times New Roman"/>
          <w:sz w:val="24"/>
          <w:szCs w:val="24"/>
        </w:rPr>
        <w:t>г.</w:t>
      </w:r>
    </w:p>
    <w:p w:rsidR="002A016B" w:rsidRPr="00D5716A" w:rsidRDefault="00133940" w:rsidP="00133A99">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II</w:t>
      </w:r>
      <w:r w:rsidR="00133A99">
        <w:rPr>
          <w:rFonts w:ascii="Times New Roman" w:hAnsi="Times New Roman" w:cs="Times New Roman"/>
          <w:sz w:val="24"/>
          <w:szCs w:val="24"/>
        </w:rPr>
        <w:t xml:space="preserve"> полугодие</w:t>
      </w:r>
      <w:r w:rsidRPr="00D5716A">
        <w:rPr>
          <w:rFonts w:ascii="Times New Roman" w:hAnsi="Times New Roman" w:cs="Times New Roman"/>
          <w:sz w:val="24"/>
          <w:szCs w:val="24"/>
        </w:rPr>
        <w:t xml:space="preserve"> </w:t>
      </w:r>
      <w:r w:rsidR="00133A99">
        <w:rPr>
          <w:rFonts w:ascii="Times New Roman" w:hAnsi="Times New Roman" w:cs="Times New Roman"/>
          <w:sz w:val="24"/>
          <w:szCs w:val="24"/>
        </w:rPr>
        <w:t>–</w:t>
      </w:r>
      <w:r w:rsidRPr="00D5716A">
        <w:rPr>
          <w:rFonts w:ascii="Times New Roman" w:hAnsi="Times New Roman" w:cs="Times New Roman"/>
          <w:sz w:val="24"/>
          <w:szCs w:val="24"/>
        </w:rPr>
        <w:t xml:space="preserve"> 14</w:t>
      </w:r>
      <w:r w:rsidR="002A016B" w:rsidRPr="00D5716A">
        <w:rPr>
          <w:rFonts w:ascii="Times New Roman" w:hAnsi="Times New Roman" w:cs="Times New Roman"/>
          <w:sz w:val="24"/>
          <w:szCs w:val="24"/>
        </w:rPr>
        <w:t>.01.202</w:t>
      </w:r>
      <w:r w:rsidR="00A24EF5" w:rsidRPr="00D5716A">
        <w:rPr>
          <w:rFonts w:ascii="Times New Roman" w:hAnsi="Times New Roman" w:cs="Times New Roman"/>
          <w:sz w:val="24"/>
          <w:szCs w:val="24"/>
        </w:rPr>
        <w:t>2</w:t>
      </w:r>
      <w:r w:rsidR="004769FF">
        <w:rPr>
          <w:rFonts w:ascii="Times New Roman" w:hAnsi="Times New Roman" w:cs="Times New Roman"/>
          <w:sz w:val="24"/>
          <w:szCs w:val="24"/>
        </w:rPr>
        <w:t>г.</w:t>
      </w:r>
      <w:r w:rsidRPr="00D5716A">
        <w:rPr>
          <w:rFonts w:ascii="Times New Roman" w:hAnsi="Times New Roman" w:cs="Times New Roman"/>
          <w:sz w:val="24"/>
          <w:szCs w:val="24"/>
        </w:rPr>
        <w:t xml:space="preserve"> – 31</w:t>
      </w:r>
      <w:r w:rsidR="002A016B" w:rsidRPr="00D5716A">
        <w:rPr>
          <w:rFonts w:ascii="Times New Roman" w:hAnsi="Times New Roman" w:cs="Times New Roman"/>
          <w:sz w:val="24"/>
          <w:szCs w:val="24"/>
        </w:rPr>
        <w:t>.05.202</w:t>
      </w:r>
      <w:r w:rsidR="00A24EF5" w:rsidRPr="00D5716A">
        <w:rPr>
          <w:rFonts w:ascii="Times New Roman" w:hAnsi="Times New Roman" w:cs="Times New Roman"/>
          <w:sz w:val="24"/>
          <w:szCs w:val="24"/>
        </w:rPr>
        <w:t>2</w:t>
      </w:r>
      <w:r w:rsidR="004769FF">
        <w:rPr>
          <w:rFonts w:ascii="Times New Roman" w:hAnsi="Times New Roman" w:cs="Times New Roman"/>
          <w:sz w:val="24"/>
          <w:szCs w:val="24"/>
        </w:rPr>
        <w:t xml:space="preserve">г. </w:t>
      </w:r>
      <w:r w:rsidRPr="00D5716A">
        <w:rPr>
          <w:rFonts w:ascii="Times New Roman" w:hAnsi="Times New Roman" w:cs="Times New Roman"/>
          <w:sz w:val="24"/>
          <w:szCs w:val="24"/>
        </w:rPr>
        <w:t xml:space="preserve"> для 10-х классов</w:t>
      </w:r>
    </w:p>
    <w:p w:rsidR="00133940" w:rsidRPr="00D5716A" w:rsidRDefault="004769FF"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35927">
        <w:rPr>
          <w:rFonts w:ascii="Times New Roman" w:hAnsi="Times New Roman" w:cs="Times New Roman"/>
          <w:sz w:val="24"/>
          <w:szCs w:val="24"/>
        </w:rPr>
        <w:t xml:space="preserve"> </w:t>
      </w:r>
      <w:r>
        <w:rPr>
          <w:rFonts w:ascii="Times New Roman" w:hAnsi="Times New Roman" w:cs="Times New Roman"/>
          <w:sz w:val="24"/>
          <w:szCs w:val="24"/>
        </w:rPr>
        <w:t xml:space="preserve"> </w:t>
      </w:r>
      <w:r w:rsidR="00133940" w:rsidRPr="00D5716A">
        <w:rPr>
          <w:rFonts w:ascii="Times New Roman" w:hAnsi="Times New Roman" w:cs="Times New Roman"/>
          <w:sz w:val="24"/>
          <w:szCs w:val="24"/>
        </w:rPr>
        <w:t>14.01.2022</w:t>
      </w:r>
      <w:r>
        <w:rPr>
          <w:rFonts w:ascii="Times New Roman" w:hAnsi="Times New Roman" w:cs="Times New Roman"/>
          <w:sz w:val="24"/>
          <w:szCs w:val="24"/>
        </w:rPr>
        <w:t>г.</w:t>
      </w:r>
      <w:r w:rsidR="00133940" w:rsidRPr="00D5716A">
        <w:rPr>
          <w:rFonts w:ascii="Times New Roman" w:hAnsi="Times New Roman" w:cs="Times New Roman"/>
          <w:sz w:val="24"/>
          <w:szCs w:val="24"/>
        </w:rPr>
        <w:t xml:space="preserve"> – 21.05.2022</w:t>
      </w:r>
      <w:r w:rsidR="001B1E8A">
        <w:rPr>
          <w:rFonts w:ascii="Times New Roman" w:hAnsi="Times New Roman" w:cs="Times New Roman"/>
          <w:sz w:val="24"/>
          <w:szCs w:val="24"/>
        </w:rPr>
        <w:t>г.</w:t>
      </w:r>
      <w:r w:rsidR="00133940" w:rsidRPr="00D5716A">
        <w:rPr>
          <w:rFonts w:ascii="Times New Roman" w:hAnsi="Times New Roman" w:cs="Times New Roman"/>
          <w:sz w:val="24"/>
          <w:szCs w:val="24"/>
        </w:rPr>
        <w:t xml:space="preserve"> для 11-х классов</w:t>
      </w:r>
    </w:p>
    <w:p w:rsidR="002A016B" w:rsidRPr="00C4263A" w:rsidRDefault="004F2C2C" w:rsidP="007D757B">
      <w:pPr>
        <w:autoSpaceDE w:val="0"/>
        <w:autoSpaceDN w:val="0"/>
        <w:adjustRightInd w:val="0"/>
        <w:spacing w:after="0" w:line="240" w:lineRule="auto"/>
        <w:ind w:firstLine="426"/>
        <w:contextualSpacing/>
        <w:jc w:val="both"/>
        <w:rPr>
          <w:rFonts w:ascii="Times New Roman" w:hAnsi="Times New Roman" w:cs="Times New Roman"/>
          <w:sz w:val="24"/>
          <w:szCs w:val="24"/>
          <w:u w:val="single"/>
        </w:rPr>
      </w:pPr>
      <w:r w:rsidRPr="00C4263A">
        <w:rPr>
          <w:rFonts w:ascii="Times New Roman" w:hAnsi="Times New Roman" w:cs="Times New Roman"/>
          <w:sz w:val="24"/>
          <w:szCs w:val="24"/>
          <w:u w:val="single"/>
        </w:rPr>
        <w:t>Сроки каникул на 2021-2022 учебный год:</w:t>
      </w:r>
    </w:p>
    <w:p w:rsidR="002A016B" w:rsidRPr="00D5716A" w:rsidRDefault="00133940"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Осенние каникулы - 30</w:t>
      </w:r>
      <w:r w:rsidR="005E1C25" w:rsidRPr="00D5716A">
        <w:rPr>
          <w:rFonts w:ascii="Times New Roman" w:hAnsi="Times New Roman" w:cs="Times New Roman"/>
          <w:sz w:val="24"/>
          <w:szCs w:val="24"/>
        </w:rPr>
        <w:t>.10.2021</w:t>
      </w:r>
      <w:r w:rsidR="00BF7534">
        <w:rPr>
          <w:rFonts w:ascii="Times New Roman" w:hAnsi="Times New Roman" w:cs="Times New Roman"/>
          <w:sz w:val="24"/>
          <w:szCs w:val="24"/>
        </w:rPr>
        <w:t>г.</w:t>
      </w:r>
      <w:r w:rsidR="002A016B" w:rsidRPr="00D5716A">
        <w:rPr>
          <w:rFonts w:ascii="Times New Roman" w:hAnsi="Times New Roman" w:cs="Times New Roman"/>
          <w:sz w:val="24"/>
          <w:szCs w:val="24"/>
        </w:rPr>
        <w:t xml:space="preserve">- </w:t>
      </w:r>
      <w:r w:rsidRPr="00D5716A">
        <w:rPr>
          <w:rFonts w:ascii="Times New Roman" w:hAnsi="Times New Roman" w:cs="Times New Roman"/>
          <w:sz w:val="24"/>
          <w:szCs w:val="24"/>
        </w:rPr>
        <w:t>07</w:t>
      </w:r>
      <w:r w:rsidR="002A016B" w:rsidRPr="00D5716A">
        <w:rPr>
          <w:rFonts w:ascii="Times New Roman" w:hAnsi="Times New Roman" w:cs="Times New Roman"/>
          <w:sz w:val="24"/>
          <w:szCs w:val="24"/>
        </w:rPr>
        <w:t>.11.202</w:t>
      </w:r>
      <w:r w:rsidR="005E1C25" w:rsidRPr="00D5716A">
        <w:rPr>
          <w:rFonts w:ascii="Times New Roman" w:hAnsi="Times New Roman" w:cs="Times New Roman"/>
          <w:sz w:val="24"/>
          <w:szCs w:val="24"/>
        </w:rPr>
        <w:t>1</w:t>
      </w:r>
      <w:r w:rsidR="00BF7534">
        <w:rPr>
          <w:rFonts w:ascii="Times New Roman" w:hAnsi="Times New Roman" w:cs="Times New Roman"/>
          <w:sz w:val="24"/>
          <w:szCs w:val="24"/>
        </w:rPr>
        <w:t>г.</w:t>
      </w:r>
    </w:p>
    <w:p w:rsidR="002A016B" w:rsidRPr="00D5716A" w:rsidRDefault="00310F3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Зимние кани</w:t>
      </w:r>
      <w:r w:rsidR="00133940" w:rsidRPr="00D5716A">
        <w:rPr>
          <w:rFonts w:ascii="Times New Roman" w:hAnsi="Times New Roman" w:cs="Times New Roman"/>
          <w:sz w:val="24"/>
          <w:szCs w:val="24"/>
        </w:rPr>
        <w:t>кулы - 29.12.2021</w:t>
      </w:r>
      <w:r w:rsidR="00BF7534">
        <w:rPr>
          <w:rFonts w:ascii="Times New Roman" w:hAnsi="Times New Roman" w:cs="Times New Roman"/>
          <w:sz w:val="24"/>
          <w:szCs w:val="24"/>
        </w:rPr>
        <w:t>г.</w:t>
      </w:r>
      <w:r w:rsidR="00133940" w:rsidRPr="00D5716A">
        <w:rPr>
          <w:rFonts w:ascii="Times New Roman" w:hAnsi="Times New Roman" w:cs="Times New Roman"/>
          <w:sz w:val="24"/>
          <w:szCs w:val="24"/>
        </w:rPr>
        <w:t>-13</w:t>
      </w:r>
      <w:r w:rsidR="005E1C25" w:rsidRPr="00D5716A">
        <w:rPr>
          <w:rFonts w:ascii="Times New Roman" w:hAnsi="Times New Roman" w:cs="Times New Roman"/>
          <w:sz w:val="24"/>
          <w:szCs w:val="24"/>
        </w:rPr>
        <w:t>.01.2022</w:t>
      </w:r>
      <w:r w:rsidR="00BF7534">
        <w:rPr>
          <w:rFonts w:ascii="Times New Roman" w:hAnsi="Times New Roman" w:cs="Times New Roman"/>
          <w:sz w:val="24"/>
          <w:szCs w:val="24"/>
        </w:rPr>
        <w:t>г.</w:t>
      </w:r>
    </w:p>
    <w:p w:rsidR="002A016B" w:rsidRPr="00D5716A" w:rsidRDefault="00133940"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Весенние каникулы - 26.03.2022</w:t>
      </w:r>
      <w:r w:rsidR="00BF7534">
        <w:rPr>
          <w:rFonts w:ascii="Times New Roman" w:hAnsi="Times New Roman" w:cs="Times New Roman"/>
          <w:sz w:val="24"/>
          <w:szCs w:val="24"/>
        </w:rPr>
        <w:t>г.</w:t>
      </w:r>
      <w:r w:rsidRPr="00D5716A">
        <w:rPr>
          <w:rFonts w:ascii="Times New Roman" w:hAnsi="Times New Roman" w:cs="Times New Roman"/>
          <w:sz w:val="24"/>
          <w:szCs w:val="24"/>
        </w:rPr>
        <w:t>-03</w:t>
      </w:r>
      <w:r w:rsidR="002A016B" w:rsidRPr="00D5716A">
        <w:rPr>
          <w:rFonts w:ascii="Times New Roman" w:hAnsi="Times New Roman" w:cs="Times New Roman"/>
          <w:sz w:val="24"/>
          <w:szCs w:val="24"/>
        </w:rPr>
        <w:t>.0</w:t>
      </w:r>
      <w:r w:rsidR="00310F3B" w:rsidRPr="00D5716A">
        <w:rPr>
          <w:rFonts w:ascii="Times New Roman" w:hAnsi="Times New Roman" w:cs="Times New Roman"/>
          <w:sz w:val="24"/>
          <w:szCs w:val="24"/>
        </w:rPr>
        <w:t>4</w:t>
      </w:r>
      <w:r w:rsidR="002A016B" w:rsidRPr="00D5716A">
        <w:rPr>
          <w:rFonts w:ascii="Times New Roman" w:hAnsi="Times New Roman" w:cs="Times New Roman"/>
          <w:sz w:val="24"/>
          <w:szCs w:val="24"/>
        </w:rPr>
        <w:t>.202</w:t>
      </w:r>
      <w:r w:rsidR="00310F3B" w:rsidRPr="00D5716A">
        <w:rPr>
          <w:rFonts w:ascii="Times New Roman" w:hAnsi="Times New Roman" w:cs="Times New Roman"/>
          <w:sz w:val="24"/>
          <w:szCs w:val="24"/>
        </w:rPr>
        <w:t>2</w:t>
      </w:r>
      <w:r w:rsidR="00BF7534">
        <w:rPr>
          <w:rFonts w:ascii="Times New Roman" w:hAnsi="Times New Roman" w:cs="Times New Roman"/>
          <w:sz w:val="24"/>
          <w:szCs w:val="24"/>
        </w:rPr>
        <w:t>г.</w:t>
      </w:r>
    </w:p>
    <w:p w:rsidR="00133940" w:rsidRPr="00D5716A" w:rsidRDefault="00133940"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Дополнительные каникулы для 1</w:t>
      </w:r>
      <w:r w:rsidR="00413780">
        <w:rPr>
          <w:rFonts w:ascii="Times New Roman" w:hAnsi="Times New Roman" w:cs="Times New Roman"/>
          <w:sz w:val="24"/>
          <w:szCs w:val="24"/>
        </w:rPr>
        <w:t>-</w:t>
      </w:r>
      <w:r w:rsidR="00FE3A08">
        <w:rPr>
          <w:rFonts w:ascii="Times New Roman" w:hAnsi="Times New Roman" w:cs="Times New Roman"/>
          <w:sz w:val="24"/>
          <w:szCs w:val="24"/>
        </w:rPr>
        <w:t>ых классов</w:t>
      </w:r>
      <w:r w:rsidRPr="00D5716A">
        <w:rPr>
          <w:rFonts w:ascii="Times New Roman" w:hAnsi="Times New Roman" w:cs="Times New Roman"/>
          <w:sz w:val="24"/>
          <w:szCs w:val="24"/>
        </w:rPr>
        <w:t xml:space="preserve"> с 14</w:t>
      </w:r>
      <w:r w:rsidR="00BF7534">
        <w:rPr>
          <w:rFonts w:ascii="Times New Roman" w:hAnsi="Times New Roman" w:cs="Times New Roman"/>
          <w:sz w:val="24"/>
          <w:szCs w:val="24"/>
        </w:rPr>
        <w:t xml:space="preserve"> февраля</w:t>
      </w:r>
      <w:r w:rsidRPr="00D5716A">
        <w:rPr>
          <w:rFonts w:ascii="Times New Roman" w:hAnsi="Times New Roman" w:cs="Times New Roman"/>
          <w:sz w:val="24"/>
          <w:szCs w:val="24"/>
        </w:rPr>
        <w:t xml:space="preserve"> по 20 февраля 2022 года (7 дней).</w:t>
      </w:r>
    </w:p>
    <w:p w:rsidR="00100347" w:rsidRDefault="002A016B" w:rsidP="00BF7534">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Образовательная нагрузка равномерно распределяется в течение рабочей недели.</w:t>
      </w:r>
      <w:r w:rsidR="00BF7534">
        <w:rPr>
          <w:rFonts w:ascii="Times New Roman" w:hAnsi="Times New Roman" w:cs="Times New Roman"/>
          <w:sz w:val="24"/>
          <w:szCs w:val="24"/>
        </w:rPr>
        <w:t xml:space="preserve"> </w:t>
      </w:r>
    </w:p>
    <w:p w:rsidR="00100347" w:rsidRDefault="002A016B" w:rsidP="00BF7534">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Расписание уроков составляется отдельно для обязательных и </w:t>
      </w:r>
      <w:r w:rsidR="00680B84" w:rsidRPr="00D5716A">
        <w:rPr>
          <w:rFonts w:ascii="Times New Roman" w:hAnsi="Times New Roman" w:cs="Times New Roman"/>
          <w:sz w:val="24"/>
          <w:szCs w:val="24"/>
        </w:rPr>
        <w:t>внеурочных</w:t>
      </w:r>
      <w:r w:rsidR="0034016C" w:rsidRPr="00D5716A">
        <w:rPr>
          <w:rFonts w:ascii="Times New Roman" w:hAnsi="Times New Roman" w:cs="Times New Roman"/>
          <w:sz w:val="24"/>
          <w:szCs w:val="24"/>
        </w:rPr>
        <w:t xml:space="preserve"> занятий.</w:t>
      </w:r>
      <w:r w:rsidR="00BF7534">
        <w:rPr>
          <w:rFonts w:ascii="Times New Roman" w:hAnsi="Times New Roman" w:cs="Times New Roman"/>
          <w:sz w:val="24"/>
          <w:szCs w:val="24"/>
        </w:rPr>
        <w:t xml:space="preserve"> </w:t>
      </w:r>
    </w:p>
    <w:p w:rsidR="004F2C2C" w:rsidRPr="00370BB3" w:rsidRDefault="004F2C2C" w:rsidP="00BF7534">
      <w:pPr>
        <w:autoSpaceDE w:val="0"/>
        <w:autoSpaceDN w:val="0"/>
        <w:adjustRightInd w:val="0"/>
        <w:spacing w:after="0" w:line="240" w:lineRule="auto"/>
        <w:ind w:firstLine="426"/>
        <w:contextualSpacing/>
        <w:jc w:val="both"/>
        <w:rPr>
          <w:rFonts w:ascii="Times New Roman" w:hAnsi="Times New Roman"/>
          <w:sz w:val="24"/>
          <w:szCs w:val="24"/>
        </w:rPr>
      </w:pPr>
      <w:r w:rsidRPr="00370BB3">
        <w:rPr>
          <w:rFonts w:ascii="Times New Roman" w:hAnsi="Times New Roman"/>
          <w:sz w:val="24"/>
          <w:szCs w:val="24"/>
        </w:rPr>
        <w:t>Требование к объему домашних заданий.</w:t>
      </w:r>
    </w:p>
    <w:p w:rsidR="00DD5A9F" w:rsidRDefault="004F2C2C"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Объем домашних заданий (по всем предметам) такой, что затраты времени на его</w:t>
      </w:r>
      <w:r w:rsidR="00BF7534">
        <w:rPr>
          <w:rFonts w:ascii="Times New Roman" w:hAnsi="Times New Roman"/>
          <w:sz w:val="24"/>
          <w:szCs w:val="24"/>
        </w:rPr>
        <w:t xml:space="preserve"> </w:t>
      </w:r>
      <w:r w:rsidRPr="00370BB3">
        <w:rPr>
          <w:rFonts w:ascii="Times New Roman" w:hAnsi="Times New Roman"/>
          <w:sz w:val="24"/>
          <w:szCs w:val="24"/>
        </w:rPr>
        <w:t xml:space="preserve">выполнение не превышает (в астрономических часах): </w:t>
      </w:r>
    </w:p>
    <w:p w:rsidR="00DD5A9F" w:rsidRPr="00DD5A9F" w:rsidRDefault="004F2C2C" w:rsidP="00DD5A9F">
      <w:pPr>
        <w:pStyle w:val="a9"/>
        <w:numPr>
          <w:ilvl w:val="0"/>
          <w:numId w:val="41"/>
        </w:numPr>
        <w:spacing w:after="0" w:line="240" w:lineRule="auto"/>
        <w:ind w:left="0" w:firstLine="567"/>
        <w:jc w:val="both"/>
        <w:rPr>
          <w:rFonts w:ascii="Times New Roman" w:hAnsi="Times New Roman"/>
          <w:sz w:val="24"/>
          <w:szCs w:val="24"/>
        </w:rPr>
      </w:pPr>
      <w:r w:rsidRPr="00DD5A9F">
        <w:rPr>
          <w:rFonts w:ascii="Times New Roman" w:hAnsi="Times New Roman"/>
          <w:sz w:val="24"/>
          <w:szCs w:val="24"/>
        </w:rPr>
        <w:t xml:space="preserve">во 2-3 классах - 1,5 ч., </w:t>
      </w:r>
    </w:p>
    <w:p w:rsidR="00DD5A9F" w:rsidRPr="00DD5A9F" w:rsidRDefault="004F2C2C" w:rsidP="00DD5A9F">
      <w:pPr>
        <w:pStyle w:val="a9"/>
        <w:numPr>
          <w:ilvl w:val="0"/>
          <w:numId w:val="41"/>
        </w:numPr>
        <w:spacing w:after="0" w:line="240" w:lineRule="auto"/>
        <w:ind w:left="0" w:firstLine="567"/>
        <w:jc w:val="both"/>
        <w:rPr>
          <w:rFonts w:ascii="Times New Roman" w:hAnsi="Times New Roman"/>
          <w:sz w:val="24"/>
          <w:szCs w:val="24"/>
        </w:rPr>
      </w:pPr>
      <w:r w:rsidRPr="00DD5A9F">
        <w:rPr>
          <w:rFonts w:ascii="Times New Roman" w:hAnsi="Times New Roman"/>
          <w:sz w:val="24"/>
          <w:szCs w:val="24"/>
        </w:rPr>
        <w:t>в 4-5</w:t>
      </w:r>
      <w:r w:rsidR="00BF7534" w:rsidRPr="00DD5A9F">
        <w:rPr>
          <w:rFonts w:ascii="Times New Roman" w:hAnsi="Times New Roman"/>
          <w:sz w:val="24"/>
          <w:szCs w:val="24"/>
        </w:rPr>
        <w:t xml:space="preserve"> </w:t>
      </w:r>
      <w:r w:rsidRPr="00DD5A9F">
        <w:rPr>
          <w:rFonts w:ascii="Times New Roman" w:hAnsi="Times New Roman"/>
          <w:sz w:val="24"/>
          <w:szCs w:val="24"/>
        </w:rPr>
        <w:t xml:space="preserve">классах - 2 ч., </w:t>
      </w:r>
    </w:p>
    <w:p w:rsidR="00DD5A9F" w:rsidRPr="00DD5A9F" w:rsidRDefault="004F2C2C" w:rsidP="00DD5A9F">
      <w:pPr>
        <w:pStyle w:val="a9"/>
        <w:numPr>
          <w:ilvl w:val="0"/>
          <w:numId w:val="41"/>
        </w:numPr>
        <w:spacing w:after="0" w:line="240" w:lineRule="auto"/>
        <w:ind w:left="0" w:firstLine="567"/>
        <w:jc w:val="both"/>
        <w:rPr>
          <w:rFonts w:ascii="Times New Roman" w:hAnsi="Times New Roman"/>
          <w:sz w:val="24"/>
          <w:szCs w:val="24"/>
        </w:rPr>
      </w:pPr>
      <w:r w:rsidRPr="00DD5A9F">
        <w:rPr>
          <w:rFonts w:ascii="Times New Roman" w:hAnsi="Times New Roman"/>
          <w:sz w:val="24"/>
          <w:szCs w:val="24"/>
        </w:rPr>
        <w:lastRenderedPageBreak/>
        <w:t xml:space="preserve">в 5-8 классах - 2,5 ч., </w:t>
      </w:r>
    </w:p>
    <w:p w:rsidR="004F2C2C" w:rsidRPr="00DD5A9F" w:rsidRDefault="004F2C2C" w:rsidP="00DD5A9F">
      <w:pPr>
        <w:pStyle w:val="a9"/>
        <w:numPr>
          <w:ilvl w:val="0"/>
          <w:numId w:val="41"/>
        </w:numPr>
        <w:spacing w:after="0" w:line="240" w:lineRule="auto"/>
        <w:ind w:left="0" w:firstLine="567"/>
        <w:jc w:val="both"/>
        <w:rPr>
          <w:rFonts w:ascii="Times New Roman" w:hAnsi="Times New Roman"/>
          <w:sz w:val="24"/>
          <w:szCs w:val="24"/>
        </w:rPr>
      </w:pPr>
      <w:r w:rsidRPr="00DD5A9F">
        <w:rPr>
          <w:rFonts w:ascii="Times New Roman" w:hAnsi="Times New Roman"/>
          <w:sz w:val="24"/>
          <w:szCs w:val="24"/>
        </w:rPr>
        <w:t>в 9-11 классах – до 3,5 ч.</w:t>
      </w:r>
    </w:p>
    <w:p w:rsidR="004F2C2C" w:rsidRPr="00D5716A" w:rsidRDefault="002379B6"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Отсутствуют домашние задания по ряду предметов: в 5-9-х классах (ОБЖ, музыка, изобразительное искусство, ИЗО, технология).</w:t>
      </w:r>
    </w:p>
    <w:p w:rsidR="005F7776"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1.5. </w:t>
      </w:r>
      <w:r w:rsidR="005F7776" w:rsidRPr="00D5716A">
        <w:rPr>
          <w:rFonts w:ascii="Times New Roman" w:hAnsi="Times New Roman" w:cs="Times New Roman"/>
          <w:b/>
          <w:sz w:val="24"/>
          <w:szCs w:val="24"/>
        </w:rPr>
        <w:t>Продолжительность учебного года</w:t>
      </w:r>
      <w:r w:rsidR="005E4C31">
        <w:rPr>
          <w:rFonts w:ascii="Times New Roman" w:hAnsi="Times New Roman" w:cs="Times New Roman"/>
          <w:b/>
          <w:sz w:val="24"/>
          <w:szCs w:val="24"/>
        </w:rPr>
        <w:t xml:space="preserve">. </w:t>
      </w:r>
      <w:r w:rsidR="005F7776" w:rsidRPr="00D5716A">
        <w:rPr>
          <w:rFonts w:ascii="Times New Roman" w:hAnsi="Times New Roman" w:cs="Times New Roman"/>
          <w:sz w:val="24"/>
          <w:szCs w:val="24"/>
        </w:rPr>
        <w:t>В соответствии с учебным планом устанавливается следующая продолжительность учебного года:</w:t>
      </w:r>
    </w:p>
    <w:p w:rsidR="005F7776" w:rsidRPr="00406FF5" w:rsidRDefault="005F7776" w:rsidP="00406FF5">
      <w:pPr>
        <w:pStyle w:val="a9"/>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406FF5">
        <w:rPr>
          <w:rFonts w:ascii="Times New Roman" w:hAnsi="Times New Roman" w:cs="Times New Roman"/>
          <w:sz w:val="24"/>
          <w:szCs w:val="24"/>
        </w:rPr>
        <w:t>1 класс</w:t>
      </w:r>
      <w:r w:rsidR="00BD71DF" w:rsidRPr="00406FF5">
        <w:rPr>
          <w:rFonts w:ascii="Times New Roman" w:hAnsi="Times New Roman" w:cs="Times New Roman"/>
          <w:sz w:val="24"/>
          <w:szCs w:val="24"/>
        </w:rPr>
        <w:t>ы</w:t>
      </w:r>
      <w:r w:rsidRPr="00406FF5">
        <w:rPr>
          <w:rFonts w:ascii="Times New Roman" w:hAnsi="Times New Roman" w:cs="Times New Roman"/>
          <w:sz w:val="24"/>
          <w:szCs w:val="24"/>
        </w:rPr>
        <w:t xml:space="preserve"> – 33 учебные недели;</w:t>
      </w:r>
    </w:p>
    <w:p w:rsidR="005F7776" w:rsidRPr="00406FF5" w:rsidRDefault="005F7776" w:rsidP="00406FF5">
      <w:pPr>
        <w:pStyle w:val="a9"/>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406FF5">
        <w:rPr>
          <w:rFonts w:ascii="Times New Roman" w:hAnsi="Times New Roman" w:cs="Times New Roman"/>
          <w:sz w:val="24"/>
          <w:szCs w:val="24"/>
        </w:rPr>
        <w:t>2-4 кл</w:t>
      </w:r>
      <w:r w:rsidR="003C31D1">
        <w:rPr>
          <w:rFonts w:ascii="Times New Roman" w:hAnsi="Times New Roman" w:cs="Times New Roman"/>
          <w:sz w:val="24"/>
          <w:szCs w:val="24"/>
        </w:rPr>
        <w:t xml:space="preserve"> </w:t>
      </w:r>
      <w:r w:rsidRPr="00406FF5">
        <w:rPr>
          <w:rFonts w:ascii="Times New Roman" w:hAnsi="Times New Roman" w:cs="Times New Roman"/>
          <w:sz w:val="24"/>
          <w:szCs w:val="24"/>
        </w:rPr>
        <w:t>ассы – не менее 34 учебных недель;</w:t>
      </w:r>
    </w:p>
    <w:p w:rsidR="005F7776" w:rsidRPr="00406FF5" w:rsidRDefault="005F7776" w:rsidP="00406FF5">
      <w:pPr>
        <w:pStyle w:val="a9"/>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406FF5">
        <w:rPr>
          <w:rFonts w:ascii="Times New Roman" w:hAnsi="Times New Roman" w:cs="Times New Roman"/>
          <w:sz w:val="24"/>
          <w:szCs w:val="24"/>
        </w:rPr>
        <w:t>5-9 классы – не менее 34 учебных недель;</w:t>
      </w:r>
    </w:p>
    <w:p w:rsidR="005F7776" w:rsidRPr="00406FF5" w:rsidRDefault="005F7776" w:rsidP="00406FF5">
      <w:pPr>
        <w:pStyle w:val="a9"/>
        <w:numPr>
          <w:ilvl w:val="0"/>
          <w:numId w:val="42"/>
        </w:numPr>
        <w:autoSpaceDE w:val="0"/>
        <w:autoSpaceDN w:val="0"/>
        <w:adjustRightInd w:val="0"/>
        <w:spacing w:after="0" w:line="240" w:lineRule="auto"/>
        <w:ind w:left="0" w:firstLine="567"/>
        <w:jc w:val="both"/>
        <w:rPr>
          <w:rFonts w:ascii="Times New Roman" w:hAnsi="Times New Roman" w:cs="Times New Roman"/>
          <w:sz w:val="24"/>
          <w:szCs w:val="24"/>
        </w:rPr>
      </w:pPr>
      <w:r w:rsidRPr="00406FF5">
        <w:rPr>
          <w:rFonts w:ascii="Times New Roman" w:hAnsi="Times New Roman" w:cs="Times New Roman"/>
          <w:sz w:val="24"/>
          <w:szCs w:val="24"/>
        </w:rPr>
        <w:t>10-11 классы – не менее 34 учебных недель (не включая летний экзаменационный период в 11 классах).</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Обучение в перв</w:t>
      </w:r>
      <w:r w:rsidR="00425A34">
        <w:rPr>
          <w:rFonts w:ascii="Times New Roman" w:hAnsi="Times New Roman" w:cs="Times New Roman"/>
          <w:sz w:val="24"/>
          <w:szCs w:val="24"/>
        </w:rPr>
        <w:t>ом классе</w:t>
      </w:r>
      <w:r w:rsidRPr="00D5716A">
        <w:rPr>
          <w:rFonts w:ascii="Times New Roman" w:hAnsi="Times New Roman" w:cs="Times New Roman"/>
          <w:sz w:val="24"/>
          <w:szCs w:val="24"/>
        </w:rPr>
        <w:t xml:space="preserve"> осуществляется с соблюдением следующих дополнительных требований:</w:t>
      </w:r>
    </w:p>
    <w:p w:rsidR="002A016B" w:rsidRPr="00D5716A" w:rsidRDefault="00323F0C"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учебные занятия проводятся по пятидневной учебной неделе и в первую смену;</w:t>
      </w:r>
    </w:p>
    <w:p w:rsidR="002A016B" w:rsidRPr="00D5716A" w:rsidRDefault="002A016B"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w:t>
      </w:r>
      <w:r w:rsidR="00323F0C" w:rsidRPr="00D5716A">
        <w:rPr>
          <w:rFonts w:ascii="Times New Roman" w:hAnsi="Times New Roman" w:cs="Times New Roman"/>
          <w:sz w:val="24"/>
          <w:szCs w:val="24"/>
        </w:rPr>
        <w:t xml:space="preserve"> </w:t>
      </w:r>
      <w:r w:rsidR="00425A34">
        <w:rPr>
          <w:rFonts w:ascii="Times New Roman" w:hAnsi="Times New Roman" w:cs="Times New Roman"/>
          <w:sz w:val="24"/>
          <w:szCs w:val="24"/>
        </w:rPr>
        <w:t xml:space="preserve">продолжительность урока: </w:t>
      </w:r>
      <w:r w:rsidRPr="00D5716A">
        <w:rPr>
          <w:rFonts w:ascii="Times New Roman" w:hAnsi="Times New Roman" w:cs="Times New Roman"/>
          <w:sz w:val="24"/>
          <w:szCs w:val="24"/>
        </w:rPr>
        <w:t>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D5716A" w:rsidRDefault="00323F0C" w:rsidP="007D757B">
      <w:pPr>
        <w:tabs>
          <w:tab w:val="left" w:pos="-284"/>
          <w:tab w:val="left" w:pos="851"/>
        </w:tabs>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 xml:space="preserve">для </w:t>
      </w:r>
      <w:r w:rsidR="0053755C" w:rsidRPr="00D5716A">
        <w:rPr>
          <w:rFonts w:ascii="Times New Roman" w:hAnsi="Times New Roman" w:cs="Times New Roman"/>
          <w:sz w:val="24"/>
          <w:szCs w:val="24"/>
        </w:rPr>
        <w:t>1</w:t>
      </w:r>
      <w:r w:rsidR="002A016B" w:rsidRPr="00D5716A">
        <w:rPr>
          <w:rFonts w:ascii="Times New Roman" w:hAnsi="Times New Roman" w:cs="Times New Roman"/>
          <w:sz w:val="24"/>
          <w:szCs w:val="24"/>
        </w:rPr>
        <w:t xml:space="preserve"> –</w:t>
      </w:r>
      <w:r w:rsidR="0053755C" w:rsidRPr="00D5716A">
        <w:rPr>
          <w:rFonts w:ascii="Times New Roman" w:hAnsi="Times New Roman" w:cs="Times New Roman"/>
          <w:sz w:val="24"/>
          <w:szCs w:val="24"/>
        </w:rPr>
        <w:t>11</w:t>
      </w:r>
      <w:r w:rsidR="002A016B" w:rsidRPr="00D5716A">
        <w:rPr>
          <w:rFonts w:ascii="Times New Roman" w:hAnsi="Times New Roman" w:cs="Times New Roman"/>
          <w:sz w:val="24"/>
          <w:szCs w:val="24"/>
        </w:rPr>
        <w:t xml:space="preserve"> классов обучение будет </w:t>
      </w:r>
      <w:r w:rsidRPr="00D5716A">
        <w:rPr>
          <w:rFonts w:ascii="Times New Roman" w:hAnsi="Times New Roman" w:cs="Times New Roman"/>
          <w:sz w:val="24"/>
          <w:szCs w:val="24"/>
        </w:rPr>
        <w:t>проводиться</w:t>
      </w:r>
      <w:r w:rsidR="002A016B" w:rsidRPr="00D5716A">
        <w:rPr>
          <w:rFonts w:ascii="Times New Roman" w:hAnsi="Times New Roman" w:cs="Times New Roman"/>
          <w:sz w:val="24"/>
          <w:szCs w:val="24"/>
        </w:rPr>
        <w:t xml:space="preserve"> по пятибалльной системе оценивания знаний обучающихся и домашних заданий;</w:t>
      </w:r>
    </w:p>
    <w:p w:rsidR="003C31D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1.6. </w:t>
      </w:r>
      <w:r w:rsidR="00E46730" w:rsidRPr="00D5716A">
        <w:rPr>
          <w:rFonts w:ascii="Times New Roman" w:hAnsi="Times New Roman" w:cs="Times New Roman"/>
          <w:b/>
          <w:sz w:val="24"/>
          <w:szCs w:val="24"/>
        </w:rPr>
        <w:t>Продолжительность учебной недели</w:t>
      </w:r>
      <w:r w:rsidR="005E4C31">
        <w:rPr>
          <w:rFonts w:ascii="Times New Roman" w:hAnsi="Times New Roman" w:cs="Times New Roman"/>
          <w:b/>
          <w:sz w:val="24"/>
          <w:szCs w:val="24"/>
        </w:rPr>
        <w:t xml:space="preserve">. </w:t>
      </w:r>
    </w:p>
    <w:p w:rsidR="002A016B"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sz w:val="24"/>
          <w:szCs w:val="24"/>
        </w:rPr>
        <w:t xml:space="preserve">Режим работы по пятидневной или шестидневной учебной неделе определяется образовательной организацией </w:t>
      </w:r>
      <w:r w:rsidR="00B90AEF" w:rsidRPr="00D5716A">
        <w:rPr>
          <w:rFonts w:ascii="Times New Roman" w:hAnsi="Times New Roman" w:cs="Times New Roman"/>
          <w:sz w:val="24"/>
          <w:szCs w:val="24"/>
        </w:rPr>
        <w:t>в соответствии с СанПиНом</w:t>
      </w:r>
      <w:r w:rsidR="00477CB6" w:rsidRPr="00D5716A">
        <w:rPr>
          <w:rFonts w:ascii="Times New Roman" w:hAnsi="Times New Roman" w:cs="Times New Roman"/>
          <w:sz w:val="24"/>
          <w:szCs w:val="24"/>
        </w:rPr>
        <w:t xml:space="preserve"> 1.2.3685-21</w:t>
      </w:r>
      <w:r w:rsidRPr="00D5716A">
        <w:rPr>
          <w:rFonts w:ascii="Times New Roman" w:hAnsi="Times New Roman" w:cs="Times New Roman"/>
          <w:sz w:val="24"/>
          <w:szCs w:val="24"/>
        </w:rPr>
        <w:t>.</w:t>
      </w:r>
      <w:r w:rsidR="00CC46DD" w:rsidRPr="00D5716A">
        <w:rPr>
          <w:rFonts w:ascii="Times New Roman" w:hAnsi="Times New Roman" w:cs="Times New Roman"/>
          <w:sz w:val="24"/>
          <w:szCs w:val="24"/>
        </w:rPr>
        <w:t xml:space="preserve"> Сдвоенные уроки в 1-4 классах не проводятся, за исключением уроков физической культуры по лыжной подготовке и плаванию.</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Продолжительность учебной недели.</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 xml:space="preserve">Работа школы двухсменная: начало занятий </w:t>
      </w:r>
      <w:r w:rsidRPr="00370BB3">
        <w:rPr>
          <w:rFonts w:ascii="Times New Roman" w:hAnsi="Times New Roman"/>
          <w:sz w:val="24"/>
          <w:szCs w:val="24"/>
          <w:lang w:val="en-US"/>
        </w:rPr>
        <w:t>I</w:t>
      </w:r>
      <w:r w:rsidRPr="00370BB3">
        <w:rPr>
          <w:rFonts w:ascii="Times New Roman" w:hAnsi="Times New Roman"/>
          <w:sz w:val="24"/>
          <w:szCs w:val="24"/>
        </w:rPr>
        <w:t xml:space="preserve"> смены:  8.00 часов, </w:t>
      </w:r>
      <w:r w:rsidRPr="00370BB3">
        <w:rPr>
          <w:rFonts w:ascii="Times New Roman" w:hAnsi="Times New Roman"/>
          <w:sz w:val="24"/>
          <w:szCs w:val="24"/>
          <w:lang w:val="en-US"/>
        </w:rPr>
        <w:t>II</w:t>
      </w:r>
      <w:r w:rsidRPr="00370BB3">
        <w:rPr>
          <w:rFonts w:ascii="Times New Roman" w:hAnsi="Times New Roman"/>
          <w:sz w:val="24"/>
          <w:szCs w:val="24"/>
        </w:rPr>
        <w:t xml:space="preserve"> смены: 13.30 часов.</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Обучение осуществляется в 2 смены. Образовательное учреждение работает в</w:t>
      </w:r>
      <w:r w:rsidR="002D252C">
        <w:rPr>
          <w:rFonts w:ascii="Times New Roman" w:hAnsi="Times New Roman"/>
          <w:sz w:val="24"/>
          <w:szCs w:val="24"/>
        </w:rPr>
        <w:t xml:space="preserve"> </w:t>
      </w:r>
      <w:r w:rsidRPr="00370BB3">
        <w:rPr>
          <w:rFonts w:ascii="Times New Roman" w:hAnsi="Times New Roman"/>
          <w:sz w:val="24"/>
          <w:szCs w:val="24"/>
        </w:rPr>
        <w:t>режиме пятидневной рабочей недели в 1</w:t>
      </w:r>
      <w:r w:rsidR="00BA42CB">
        <w:rPr>
          <w:rFonts w:ascii="Times New Roman" w:hAnsi="Times New Roman"/>
          <w:sz w:val="24"/>
          <w:szCs w:val="24"/>
        </w:rPr>
        <w:t>-ом</w:t>
      </w:r>
      <w:r w:rsidRPr="00370BB3">
        <w:rPr>
          <w:rFonts w:ascii="Times New Roman" w:hAnsi="Times New Roman"/>
          <w:sz w:val="24"/>
          <w:szCs w:val="24"/>
        </w:rPr>
        <w:t xml:space="preserve"> класс</w:t>
      </w:r>
      <w:r w:rsidR="00BA42CB">
        <w:rPr>
          <w:rFonts w:ascii="Times New Roman" w:hAnsi="Times New Roman"/>
          <w:sz w:val="24"/>
          <w:szCs w:val="24"/>
        </w:rPr>
        <w:t xml:space="preserve">е </w:t>
      </w:r>
      <w:r w:rsidRPr="00370BB3">
        <w:rPr>
          <w:rFonts w:ascii="Times New Roman" w:hAnsi="Times New Roman"/>
          <w:sz w:val="24"/>
          <w:szCs w:val="24"/>
        </w:rPr>
        <w:t>и в режиме шестидневной рабочей</w:t>
      </w:r>
      <w:r w:rsidR="002D252C">
        <w:rPr>
          <w:rFonts w:ascii="Times New Roman" w:hAnsi="Times New Roman"/>
          <w:sz w:val="24"/>
          <w:szCs w:val="24"/>
        </w:rPr>
        <w:t xml:space="preserve"> </w:t>
      </w:r>
      <w:r w:rsidRPr="00370BB3">
        <w:rPr>
          <w:rFonts w:ascii="Times New Roman" w:hAnsi="Times New Roman"/>
          <w:sz w:val="24"/>
          <w:szCs w:val="24"/>
        </w:rPr>
        <w:t>недели в 2 – 11 классах.</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Образовательная недельная нагрузка равномерно распределена в течение учебной недели,</w:t>
      </w:r>
      <w:r w:rsidR="002D252C">
        <w:rPr>
          <w:rFonts w:ascii="Times New Roman" w:hAnsi="Times New Roman"/>
          <w:sz w:val="24"/>
          <w:szCs w:val="24"/>
        </w:rPr>
        <w:t xml:space="preserve"> </w:t>
      </w:r>
      <w:r w:rsidRPr="00370BB3">
        <w:rPr>
          <w:rFonts w:ascii="Times New Roman" w:hAnsi="Times New Roman"/>
          <w:sz w:val="24"/>
          <w:szCs w:val="24"/>
        </w:rPr>
        <w:t>при этом объем максимальной допустимой нагрузки в течение дня составляет:</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 для учащихся 1 классов - по 4 урока каждый день и один раз в неделю 5 уроков, за счет</w:t>
      </w:r>
      <w:r w:rsidR="002D252C">
        <w:rPr>
          <w:rFonts w:ascii="Times New Roman" w:hAnsi="Times New Roman"/>
          <w:sz w:val="24"/>
          <w:szCs w:val="24"/>
        </w:rPr>
        <w:t xml:space="preserve"> </w:t>
      </w:r>
      <w:r w:rsidRPr="00370BB3">
        <w:rPr>
          <w:rFonts w:ascii="Times New Roman" w:hAnsi="Times New Roman"/>
          <w:sz w:val="24"/>
          <w:szCs w:val="24"/>
        </w:rPr>
        <w:t>урока физической культуры;</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 для учащихся 2-4 классов – не более 5 уроков;</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 для учащихся 5-9 классов – не более 6 уроков;</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 для учащихся 10-11 классов – не более 7 уроков.</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Максимальная аудиторная нагрузка обучающихся соответствует нормативным</w:t>
      </w:r>
      <w:r w:rsidR="002D252C">
        <w:rPr>
          <w:rFonts w:ascii="Times New Roman" w:hAnsi="Times New Roman"/>
          <w:sz w:val="24"/>
          <w:szCs w:val="24"/>
        </w:rPr>
        <w:t xml:space="preserve"> </w:t>
      </w:r>
      <w:r w:rsidRPr="00370BB3">
        <w:rPr>
          <w:rFonts w:ascii="Times New Roman" w:hAnsi="Times New Roman"/>
          <w:sz w:val="24"/>
          <w:szCs w:val="24"/>
        </w:rPr>
        <w:t>требованиям СанПиН 2.4.2.2821 – 10 «Санитарно-эпид</w:t>
      </w:r>
      <w:r>
        <w:rPr>
          <w:rFonts w:ascii="Times New Roman" w:hAnsi="Times New Roman"/>
          <w:sz w:val="24"/>
          <w:szCs w:val="24"/>
        </w:rPr>
        <w:t>е</w:t>
      </w:r>
      <w:r w:rsidRPr="00370BB3">
        <w:rPr>
          <w:rFonts w:ascii="Times New Roman" w:hAnsi="Times New Roman"/>
          <w:sz w:val="24"/>
          <w:szCs w:val="24"/>
        </w:rPr>
        <w:t>миологические требования к</w:t>
      </w:r>
      <w:r w:rsidR="002D252C">
        <w:rPr>
          <w:rFonts w:ascii="Times New Roman" w:hAnsi="Times New Roman"/>
          <w:sz w:val="24"/>
          <w:szCs w:val="24"/>
        </w:rPr>
        <w:t xml:space="preserve"> </w:t>
      </w:r>
      <w:r w:rsidRPr="00370BB3">
        <w:rPr>
          <w:rFonts w:ascii="Times New Roman" w:hAnsi="Times New Roman"/>
          <w:sz w:val="24"/>
          <w:szCs w:val="24"/>
        </w:rPr>
        <w:t>условиям и организации обучения в общеобразовательных учреждениях» и составляет:</w:t>
      </w:r>
    </w:p>
    <w:p w:rsidR="00425A34" w:rsidRPr="00370BB3" w:rsidRDefault="00425A34" w:rsidP="007D757B">
      <w:pPr>
        <w:spacing w:after="0" w:line="240" w:lineRule="auto"/>
        <w:ind w:firstLine="426"/>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67"/>
        <w:gridCol w:w="567"/>
        <w:gridCol w:w="708"/>
        <w:gridCol w:w="567"/>
        <w:gridCol w:w="567"/>
        <w:gridCol w:w="567"/>
        <w:gridCol w:w="708"/>
        <w:gridCol w:w="709"/>
        <w:gridCol w:w="557"/>
        <w:gridCol w:w="567"/>
        <w:gridCol w:w="567"/>
      </w:tblGrid>
      <w:tr w:rsidR="00425A34" w:rsidRPr="00370BB3" w:rsidTr="002D252C">
        <w:tc>
          <w:tcPr>
            <w:tcW w:w="2835" w:type="dxa"/>
          </w:tcPr>
          <w:p w:rsidR="00425A34" w:rsidRPr="002D252C" w:rsidRDefault="00425A34" w:rsidP="002D252C">
            <w:pPr>
              <w:spacing w:after="0" w:line="240" w:lineRule="auto"/>
              <w:ind w:firstLine="33"/>
              <w:jc w:val="center"/>
              <w:rPr>
                <w:rFonts w:ascii="Times New Roman" w:hAnsi="Times New Roman"/>
                <w:b/>
                <w:sz w:val="24"/>
                <w:szCs w:val="24"/>
              </w:rPr>
            </w:pPr>
            <w:r w:rsidRPr="002D252C">
              <w:rPr>
                <w:rFonts w:ascii="Times New Roman" w:hAnsi="Times New Roman"/>
                <w:b/>
                <w:sz w:val="24"/>
                <w:szCs w:val="24"/>
              </w:rPr>
              <w:t>классы</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I</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II</w:t>
            </w:r>
          </w:p>
        </w:tc>
        <w:tc>
          <w:tcPr>
            <w:tcW w:w="708"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III</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IV</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V</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VI</w:t>
            </w:r>
          </w:p>
        </w:tc>
        <w:tc>
          <w:tcPr>
            <w:tcW w:w="708"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VII</w:t>
            </w:r>
          </w:p>
        </w:tc>
        <w:tc>
          <w:tcPr>
            <w:tcW w:w="709"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VIII</w:t>
            </w:r>
          </w:p>
        </w:tc>
        <w:tc>
          <w:tcPr>
            <w:tcW w:w="55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IX</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X</w:t>
            </w:r>
          </w:p>
        </w:tc>
        <w:tc>
          <w:tcPr>
            <w:tcW w:w="567" w:type="dxa"/>
          </w:tcPr>
          <w:p w:rsidR="00425A34" w:rsidRPr="002D252C" w:rsidRDefault="00425A34" w:rsidP="002D252C">
            <w:pPr>
              <w:spacing w:after="0" w:line="240" w:lineRule="auto"/>
              <w:ind w:firstLine="33"/>
              <w:jc w:val="center"/>
              <w:rPr>
                <w:rFonts w:ascii="Times New Roman" w:hAnsi="Times New Roman"/>
                <w:b/>
                <w:sz w:val="24"/>
                <w:szCs w:val="24"/>
                <w:lang w:val="en-US"/>
              </w:rPr>
            </w:pPr>
            <w:r w:rsidRPr="002D252C">
              <w:rPr>
                <w:rFonts w:ascii="Times New Roman" w:hAnsi="Times New Roman"/>
                <w:b/>
                <w:sz w:val="24"/>
                <w:szCs w:val="24"/>
                <w:lang w:val="en-US"/>
              </w:rPr>
              <w:t>XI</w:t>
            </w:r>
          </w:p>
        </w:tc>
      </w:tr>
      <w:tr w:rsidR="00425A34" w:rsidRPr="00370BB3" w:rsidTr="002D252C">
        <w:tc>
          <w:tcPr>
            <w:tcW w:w="2835" w:type="dxa"/>
          </w:tcPr>
          <w:p w:rsidR="00425A34" w:rsidRPr="00370BB3" w:rsidRDefault="00425A34" w:rsidP="002D252C">
            <w:pPr>
              <w:spacing w:after="0" w:line="240" w:lineRule="auto"/>
              <w:ind w:firstLine="33"/>
              <w:jc w:val="center"/>
              <w:rPr>
                <w:rFonts w:ascii="Times New Roman" w:hAnsi="Times New Roman"/>
                <w:sz w:val="24"/>
                <w:szCs w:val="24"/>
              </w:rPr>
            </w:pPr>
            <w:r w:rsidRPr="00370BB3">
              <w:rPr>
                <w:rFonts w:ascii="Times New Roman" w:hAnsi="Times New Roman"/>
                <w:sz w:val="24"/>
                <w:szCs w:val="24"/>
              </w:rPr>
              <w:t>Максимальная</w:t>
            </w:r>
          </w:p>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rPr>
              <w:t>нагрузка, часов</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21</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26</w:t>
            </w:r>
          </w:p>
        </w:tc>
        <w:tc>
          <w:tcPr>
            <w:tcW w:w="708"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26</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rPr>
            </w:pPr>
            <w:r w:rsidRPr="00370BB3">
              <w:rPr>
                <w:rFonts w:ascii="Times New Roman" w:hAnsi="Times New Roman"/>
                <w:sz w:val="24"/>
                <w:szCs w:val="24"/>
                <w:lang w:val="en-US"/>
              </w:rPr>
              <w:t>26</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32</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33</w:t>
            </w:r>
          </w:p>
        </w:tc>
        <w:tc>
          <w:tcPr>
            <w:tcW w:w="708"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35</w:t>
            </w:r>
          </w:p>
        </w:tc>
        <w:tc>
          <w:tcPr>
            <w:tcW w:w="709"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36</w:t>
            </w:r>
          </w:p>
        </w:tc>
        <w:tc>
          <w:tcPr>
            <w:tcW w:w="55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36</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37</w:t>
            </w:r>
          </w:p>
        </w:tc>
        <w:tc>
          <w:tcPr>
            <w:tcW w:w="567" w:type="dxa"/>
            <w:vAlign w:val="center"/>
          </w:tcPr>
          <w:p w:rsidR="00425A34" w:rsidRPr="00370BB3" w:rsidRDefault="00425A34" w:rsidP="002D252C">
            <w:pPr>
              <w:spacing w:after="0" w:line="240" w:lineRule="auto"/>
              <w:ind w:firstLine="33"/>
              <w:jc w:val="center"/>
              <w:rPr>
                <w:rFonts w:ascii="Times New Roman" w:hAnsi="Times New Roman"/>
                <w:sz w:val="24"/>
                <w:szCs w:val="24"/>
                <w:lang w:val="en-US"/>
              </w:rPr>
            </w:pPr>
            <w:r w:rsidRPr="00370BB3">
              <w:rPr>
                <w:rFonts w:ascii="Times New Roman" w:hAnsi="Times New Roman"/>
                <w:sz w:val="24"/>
                <w:szCs w:val="24"/>
                <w:lang w:val="en-US"/>
              </w:rPr>
              <w:t>37</w:t>
            </w:r>
          </w:p>
        </w:tc>
      </w:tr>
    </w:tbl>
    <w:p w:rsidR="00425A34" w:rsidRPr="00370BB3" w:rsidRDefault="00425A34" w:rsidP="007D757B">
      <w:pPr>
        <w:spacing w:after="0" w:line="240" w:lineRule="auto"/>
        <w:ind w:firstLine="426"/>
        <w:jc w:val="both"/>
        <w:rPr>
          <w:rFonts w:ascii="Times New Roman" w:hAnsi="Times New Roman"/>
          <w:sz w:val="24"/>
          <w:szCs w:val="24"/>
        </w:rPr>
      </w:pP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Режим уроков и перемен.</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Расписание уроков составляется отдельно для обязательных учебных уроков и занятий</w:t>
      </w:r>
      <w:r w:rsidR="002D252C">
        <w:rPr>
          <w:rFonts w:ascii="Times New Roman" w:hAnsi="Times New Roman"/>
          <w:sz w:val="24"/>
          <w:szCs w:val="24"/>
        </w:rPr>
        <w:t xml:space="preserve"> </w:t>
      </w:r>
      <w:r w:rsidRPr="00370BB3">
        <w:rPr>
          <w:rFonts w:ascii="Times New Roman" w:hAnsi="Times New Roman"/>
          <w:sz w:val="24"/>
          <w:szCs w:val="24"/>
        </w:rPr>
        <w:t>внеурочной деятельности.</w:t>
      </w:r>
    </w:p>
    <w:p w:rsidR="00425A34"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Количество классов-комплектов: всего1</w:t>
      </w:r>
      <w:r w:rsidR="002D252C">
        <w:rPr>
          <w:rFonts w:ascii="Times New Roman" w:hAnsi="Times New Roman"/>
          <w:sz w:val="24"/>
          <w:szCs w:val="24"/>
        </w:rPr>
        <w:t>2</w:t>
      </w:r>
      <w:r w:rsidRPr="00370BB3">
        <w:rPr>
          <w:rFonts w:ascii="Times New Roman" w:hAnsi="Times New Roman"/>
          <w:sz w:val="24"/>
          <w:szCs w:val="24"/>
        </w:rPr>
        <w:t>.</w:t>
      </w:r>
    </w:p>
    <w:tbl>
      <w:tblPr>
        <w:tblStyle w:val="af7"/>
        <w:tblW w:w="0" w:type="auto"/>
        <w:tblInd w:w="534" w:type="dxa"/>
        <w:tblLook w:val="04A0"/>
      </w:tblPr>
      <w:tblGrid>
        <w:gridCol w:w="2605"/>
        <w:gridCol w:w="2605"/>
        <w:gridCol w:w="2606"/>
      </w:tblGrid>
      <w:tr w:rsidR="002D252C" w:rsidTr="002D252C">
        <w:tc>
          <w:tcPr>
            <w:tcW w:w="2605" w:type="dxa"/>
          </w:tcPr>
          <w:p w:rsidR="002D252C" w:rsidRDefault="002D252C" w:rsidP="002D252C">
            <w:pPr>
              <w:jc w:val="center"/>
              <w:rPr>
                <w:sz w:val="24"/>
                <w:szCs w:val="24"/>
              </w:rPr>
            </w:pPr>
            <w:r w:rsidRPr="002D252C">
              <w:rPr>
                <w:b/>
                <w:sz w:val="24"/>
                <w:szCs w:val="24"/>
              </w:rPr>
              <w:t>1 ступень:</w:t>
            </w:r>
          </w:p>
        </w:tc>
        <w:tc>
          <w:tcPr>
            <w:tcW w:w="2605" w:type="dxa"/>
          </w:tcPr>
          <w:p w:rsidR="002D252C" w:rsidRDefault="002D252C" w:rsidP="002D252C">
            <w:pPr>
              <w:jc w:val="center"/>
              <w:rPr>
                <w:sz w:val="24"/>
                <w:szCs w:val="24"/>
              </w:rPr>
            </w:pPr>
            <w:r w:rsidRPr="002D252C">
              <w:rPr>
                <w:b/>
                <w:sz w:val="24"/>
                <w:szCs w:val="24"/>
              </w:rPr>
              <w:t>2 ступень:</w:t>
            </w:r>
          </w:p>
        </w:tc>
        <w:tc>
          <w:tcPr>
            <w:tcW w:w="2606" w:type="dxa"/>
          </w:tcPr>
          <w:p w:rsidR="002D252C" w:rsidRDefault="002D252C" w:rsidP="002D252C">
            <w:pPr>
              <w:jc w:val="center"/>
              <w:rPr>
                <w:sz w:val="24"/>
                <w:szCs w:val="24"/>
              </w:rPr>
            </w:pPr>
            <w:r w:rsidRPr="002D252C">
              <w:rPr>
                <w:b/>
                <w:sz w:val="24"/>
                <w:szCs w:val="24"/>
              </w:rPr>
              <w:t>3 ступень</w:t>
            </w:r>
          </w:p>
        </w:tc>
      </w:tr>
      <w:tr w:rsidR="002D252C" w:rsidTr="002D252C">
        <w:tc>
          <w:tcPr>
            <w:tcW w:w="2605" w:type="dxa"/>
          </w:tcPr>
          <w:p w:rsidR="002D252C" w:rsidRDefault="002D252C" w:rsidP="00035927">
            <w:pPr>
              <w:jc w:val="center"/>
              <w:rPr>
                <w:sz w:val="24"/>
                <w:szCs w:val="24"/>
              </w:rPr>
            </w:pPr>
            <w:r>
              <w:rPr>
                <w:sz w:val="24"/>
                <w:szCs w:val="24"/>
              </w:rPr>
              <w:t>1 класс – 1</w:t>
            </w:r>
          </w:p>
          <w:p w:rsidR="002D252C" w:rsidRDefault="002D252C" w:rsidP="00035927">
            <w:pPr>
              <w:jc w:val="center"/>
              <w:rPr>
                <w:sz w:val="24"/>
                <w:szCs w:val="24"/>
              </w:rPr>
            </w:pPr>
            <w:r>
              <w:rPr>
                <w:sz w:val="24"/>
                <w:szCs w:val="24"/>
              </w:rPr>
              <w:t>2 класс – 1</w:t>
            </w:r>
          </w:p>
          <w:p w:rsidR="002D252C" w:rsidRDefault="002D252C" w:rsidP="00035927">
            <w:pPr>
              <w:jc w:val="center"/>
              <w:rPr>
                <w:sz w:val="24"/>
                <w:szCs w:val="24"/>
              </w:rPr>
            </w:pPr>
            <w:r>
              <w:rPr>
                <w:sz w:val="24"/>
                <w:szCs w:val="24"/>
              </w:rPr>
              <w:t>3 класс – 1</w:t>
            </w:r>
          </w:p>
          <w:p w:rsidR="002D252C" w:rsidRDefault="002D252C" w:rsidP="00035927">
            <w:pPr>
              <w:jc w:val="center"/>
              <w:rPr>
                <w:sz w:val="24"/>
                <w:szCs w:val="24"/>
              </w:rPr>
            </w:pPr>
            <w:r>
              <w:rPr>
                <w:sz w:val="24"/>
                <w:szCs w:val="24"/>
              </w:rPr>
              <w:t xml:space="preserve">4 класс </w:t>
            </w:r>
            <w:r w:rsidR="003567A8">
              <w:rPr>
                <w:sz w:val="24"/>
                <w:szCs w:val="24"/>
              </w:rPr>
              <w:t>–</w:t>
            </w:r>
            <w:r>
              <w:rPr>
                <w:sz w:val="24"/>
                <w:szCs w:val="24"/>
              </w:rPr>
              <w:t xml:space="preserve"> 1</w:t>
            </w:r>
          </w:p>
        </w:tc>
        <w:tc>
          <w:tcPr>
            <w:tcW w:w="2605" w:type="dxa"/>
          </w:tcPr>
          <w:p w:rsidR="002D252C" w:rsidRDefault="002D252C" w:rsidP="00035927">
            <w:pPr>
              <w:jc w:val="center"/>
              <w:rPr>
                <w:sz w:val="24"/>
                <w:szCs w:val="24"/>
              </w:rPr>
            </w:pPr>
            <w:r>
              <w:rPr>
                <w:sz w:val="24"/>
                <w:szCs w:val="24"/>
              </w:rPr>
              <w:t>5 класс – 2</w:t>
            </w:r>
          </w:p>
          <w:p w:rsidR="002D252C" w:rsidRDefault="002D252C" w:rsidP="00035927">
            <w:pPr>
              <w:jc w:val="center"/>
              <w:rPr>
                <w:sz w:val="24"/>
                <w:szCs w:val="24"/>
              </w:rPr>
            </w:pPr>
            <w:r>
              <w:rPr>
                <w:sz w:val="24"/>
                <w:szCs w:val="24"/>
              </w:rPr>
              <w:t>6 класс</w:t>
            </w:r>
            <w:r w:rsidR="003567A8">
              <w:rPr>
                <w:sz w:val="24"/>
                <w:szCs w:val="24"/>
              </w:rPr>
              <w:t xml:space="preserve"> – </w:t>
            </w:r>
            <w:r>
              <w:rPr>
                <w:sz w:val="24"/>
                <w:szCs w:val="24"/>
              </w:rPr>
              <w:t>1</w:t>
            </w:r>
          </w:p>
          <w:p w:rsidR="002D252C" w:rsidRDefault="002D252C" w:rsidP="00035927">
            <w:pPr>
              <w:jc w:val="center"/>
              <w:rPr>
                <w:sz w:val="24"/>
                <w:szCs w:val="24"/>
              </w:rPr>
            </w:pPr>
            <w:r>
              <w:rPr>
                <w:sz w:val="24"/>
                <w:szCs w:val="24"/>
              </w:rPr>
              <w:t>7 класс – 1</w:t>
            </w:r>
          </w:p>
          <w:p w:rsidR="002D252C" w:rsidRDefault="002D252C" w:rsidP="00035927">
            <w:pPr>
              <w:jc w:val="center"/>
              <w:rPr>
                <w:sz w:val="24"/>
                <w:szCs w:val="24"/>
              </w:rPr>
            </w:pPr>
            <w:r>
              <w:rPr>
                <w:sz w:val="24"/>
                <w:szCs w:val="24"/>
              </w:rPr>
              <w:t>8 класс – 1</w:t>
            </w:r>
          </w:p>
          <w:p w:rsidR="002D252C" w:rsidRDefault="002D252C" w:rsidP="00035927">
            <w:pPr>
              <w:jc w:val="center"/>
              <w:rPr>
                <w:sz w:val="24"/>
                <w:szCs w:val="24"/>
              </w:rPr>
            </w:pPr>
            <w:r>
              <w:rPr>
                <w:sz w:val="24"/>
                <w:szCs w:val="24"/>
              </w:rPr>
              <w:t xml:space="preserve">9 класс </w:t>
            </w:r>
            <w:r w:rsidR="003567A8">
              <w:rPr>
                <w:sz w:val="24"/>
                <w:szCs w:val="24"/>
              </w:rPr>
              <w:t>–</w:t>
            </w:r>
            <w:r>
              <w:rPr>
                <w:sz w:val="24"/>
                <w:szCs w:val="24"/>
              </w:rPr>
              <w:t xml:space="preserve"> 1</w:t>
            </w:r>
          </w:p>
        </w:tc>
        <w:tc>
          <w:tcPr>
            <w:tcW w:w="2606" w:type="dxa"/>
          </w:tcPr>
          <w:p w:rsidR="002D252C" w:rsidRDefault="002D252C" w:rsidP="00035927">
            <w:pPr>
              <w:jc w:val="center"/>
              <w:rPr>
                <w:sz w:val="24"/>
                <w:szCs w:val="24"/>
              </w:rPr>
            </w:pPr>
            <w:r>
              <w:rPr>
                <w:sz w:val="24"/>
                <w:szCs w:val="24"/>
              </w:rPr>
              <w:t>10 класс – 1</w:t>
            </w:r>
          </w:p>
          <w:p w:rsidR="002D252C" w:rsidRDefault="002D252C" w:rsidP="00035927">
            <w:pPr>
              <w:jc w:val="center"/>
              <w:rPr>
                <w:sz w:val="24"/>
                <w:szCs w:val="24"/>
              </w:rPr>
            </w:pPr>
            <w:r>
              <w:rPr>
                <w:sz w:val="24"/>
                <w:szCs w:val="24"/>
              </w:rPr>
              <w:t xml:space="preserve">11 класс </w:t>
            </w:r>
            <w:r w:rsidR="003567A8">
              <w:rPr>
                <w:sz w:val="24"/>
                <w:szCs w:val="24"/>
              </w:rPr>
              <w:t>–</w:t>
            </w:r>
            <w:r>
              <w:rPr>
                <w:sz w:val="24"/>
                <w:szCs w:val="24"/>
              </w:rPr>
              <w:t xml:space="preserve"> 1</w:t>
            </w:r>
          </w:p>
        </w:tc>
      </w:tr>
    </w:tbl>
    <w:p w:rsidR="002D252C" w:rsidRPr="00370BB3" w:rsidRDefault="002D252C" w:rsidP="007D757B">
      <w:pPr>
        <w:spacing w:after="0" w:line="240" w:lineRule="auto"/>
        <w:ind w:firstLine="426"/>
        <w:jc w:val="both"/>
        <w:rPr>
          <w:rFonts w:ascii="Times New Roman" w:hAnsi="Times New Roman"/>
          <w:sz w:val="24"/>
          <w:szCs w:val="24"/>
        </w:rPr>
      </w:pP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t>В режиме пятидневной недели обучаются 1 класс</w:t>
      </w:r>
      <w:r w:rsidR="00BD71DF">
        <w:rPr>
          <w:rFonts w:ascii="Times New Roman" w:hAnsi="Times New Roman"/>
          <w:sz w:val="24"/>
          <w:szCs w:val="24"/>
        </w:rPr>
        <w:t>ы</w:t>
      </w:r>
      <w:r w:rsidRPr="00370BB3">
        <w:rPr>
          <w:rFonts w:ascii="Times New Roman" w:hAnsi="Times New Roman"/>
          <w:sz w:val="24"/>
          <w:szCs w:val="24"/>
        </w:rPr>
        <w:t>: 1 кл</w:t>
      </w:r>
      <w:r w:rsidR="003567A8">
        <w:rPr>
          <w:rFonts w:ascii="Times New Roman" w:hAnsi="Times New Roman"/>
          <w:sz w:val="24"/>
          <w:szCs w:val="24"/>
        </w:rPr>
        <w:t>асс</w:t>
      </w:r>
      <w:r w:rsidR="00BD71DF">
        <w:rPr>
          <w:rFonts w:ascii="Times New Roman" w:hAnsi="Times New Roman"/>
          <w:sz w:val="24"/>
          <w:szCs w:val="24"/>
        </w:rPr>
        <w:t>.</w:t>
      </w:r>
    </w:p>
    <w:p w:rsidR="00425A34" w:rsidRPr="00370BB3" w:rsidRDefault="00425A34" w:rsidP="007D757B">
      <w:pPr>
        <w:spacing w:after="0" w:line="240" w:lineRule="auto"/>
        <w:ind w:firstLine="426"/>
        <w:jc w:val="both"/>
        <w:rPr>
          <w:rFonts w:ascii="Times New Roman" w:hAnsi="Times New Roman"/>
          <w:sz w:val="24"/>
          <w:szCs w:val="24"/>
        </w:rPr>
      </w:pPr>
      <w:r w:rsidRPr="00370BB3">
        <w:rPr>
          <w:rFonts w:ascii="Times New Roman" w:hAnsi="Times New Roman"/>
          <w:sz w:val="24"/>
          <w:szCs w:val="24"/>
        </w:rPr>
        <w:lastRenderedPageBreak/>
        <w:t>В режиме шестидневной не</w:t>
      </w:r>
      <w:r w:rsidR="00754D4D">
        <w:rPr>
          <w:rFonts w:ascii="Times New Roman" w:hAnsi="Times New Roman"/>
          <w:sz w:val="24"/>
          <w:szCs w:val="24"/>
        </w:rPr>
        <w:t>дели обучаются 11</w:t>
      </w:r>
      <w:r w:rsidR="00A625C7">
        <w:rPr>
          <w:rFonts w:ascii="Times New Roman" w:hAnsi="Times New Roman"/>
          <w:sz w:val="24"/>
          <w:szCs w:val="24"/>
        </w:rPr>
        <w:t xml:space="preserve"> классов: 2</w:t>
      </w:r>
      <w:r w:rsidR="00754D4D">
        <w:rPr>
          <w:rFonts w:ascii="Times New Roman" w:hAnsi="Times New Roman"/>
          <w:sz w:val="24"/>
          <w:szCs w:val="24"/>
        </w:rPr>
        <w:t>кл</w:t>
      </w:r>
      <w:r w:rsidR="00A625C7">
        <w:rPr>
          <w:rFonts w:ascii="Times New Roman" w:hAnsi="Times New Roman"/>
          <w:sz w:val="24"/>
          <w:szCs w:val="24"/>
        </w:rPr>
        <w:t>, 3</w:t>
      </w:r>
      <w:r w:rsidR="00754D4D">
        <w:rPr>
          <w:rFonts w:ascii="Times New Roman" w:hAnsi="Times New Roman"/>
          <w:sz w:val="24"/>
          <w:szCs w:val="24"/>
        </w:rPr>
        <w:t>кл, 4кл</w:t>
      </w:r>
      <w:r w:rsidRPr="00370BB3">
        <w:rPr>
          <w:rFonts w:ascii="Times New Roman" w:hAnsi="Times New Roman"/>
          <w:sz w:val="24"/>
          <w:szCs w:val="24"/>
        </w:rPr>
        <w:t>, 5а</w:t>
      </w:r>
      <w:r w:rsidR="00754D4D">
        <w:rPr>
          <w:rFonts w:ascii="Times New Roman" w:hAnsi="Times New Roman"/>
          <w:sz w:val="24"/>
          <w:szCs w:val="24"/>
        </w:rPr>
        <w:t xml:space="preserve"> кл</w:t>
      </w:r>
      <w:r w:rsidRPr="00370BB3">
        <w:rPr>
          <w:rFonts w:ascii="Times New Roman" w:hAnsi="Times New Roman"/>
          <w:sz w:val="24"/>
          <w:szCs w:val="24"/>
        </w:rPr>
        <w:t>, 5б</w:t>
      </w:r>
      <w:r w:rsidR="00754D4D">
        <w:rPr>
          <w:rFonts w:ascii="Times New Roman" w:hAnsi="Times New Roman"/>
          <w:sz w:val="24"/>
          <w:szCs w:val="24"/>
        </w:rPr>
        <w:t xml:space="preserve"> кл</w:t>
      </w:r>
      <w:r w:rsidRPr="00370BB3">
        <w:rPr>
          <w:rFonts w:ascii="Times New Roman" w:hAnsi="Times New Roman"/>
          <w:sz w:val="24"/>
          <w:szCs w:val="24"/>
        </w:rPr>
        <w:t>, 6</w:t>
      </w:r>
      <w:r w:rsidR="00754D4D">
        <w:rPr>
          <w:rFonts w:ascii="Times New Roman" w:hAnsi="Times New Roman"/>
          <w:sz w:val="24"/>
          <w:szCs w:val="24"/>
        </w:rPr>
        <w:t>кл, 7кл</w:t>
      </w:r>
      <w:r w:rsidRPr="00370BB3">
        <w:rPr>
          <w:rFonts w:ascii="Times New Roman" w:hAnsi="Times New Roman"/>
          <w:sz w:val="24"/>
          <w:szCs w:val="24"/>
        </w:rPr>
        <w:t>, 8</w:t>
      </w:r>
      <w:r w:rsidR="00754D4D">
        <w:rPr>
          <w:rFonts w:ascii="Times New Roman" w:hAnsi="Times New Roman"/>
          <w:sz w:val="24"/>
          <w:szCs w:val="24"/>
        </w:rPr>
        <w:t>кл</w:t>
      </w:r>
      <w:r w:rsidRPr="00370BB3">
        <w:rPr>
          <w:rFonts w:ascii="Times New Roman" w:hAnsi="Times New Roman"/>
          <w:sz w:val="24"/>
          <w:szCs w:val="24"/>
        </w:rPr>
        <w:t>, 9</w:t>
      </w:r>
      <w:r w:rsidR="00754D4D">
        <w:rPr>
          <w:rFonts w:ascii="Times New Roman" w:hAnsi="Times New Roman"/>
          <w:sz w:val="24"/>
          <w:szCs w:val="24"/>
        </w:rPr>
        <w:t>кл</w:t>
      </w:r>
      <w:r w:rsidRPr="00370BB3">
        <w:rPr>
          <w:rFonts w:ascii="Times New Roman" w:hAnsi="Times New Roman"/>
          <w:sz w:val="24"/>
          <w:szCs w:val="24"/>
        </w:rPr>
        <w:t>, 10</w:t>
      </w:r>
      <w:r w:rsidR="00754D4D">
        <w:rPr>
          <w:rFonts w:ascii="Times New Roman" w:hAnsi="Times New Roman"/>
          <w:sz w:val="24"/>
          <w:szCs w:val="24"/>
        </w:rPr>
        <w:t>кл</w:t>
      </w:r>
      <w:r w:rsidRPr="00370BB3">
        <w:rPr>
          <w:rFonts w:ascii="Times New Roman" w:hAnsi="Times New Roman"/>
          <w:sz w:val="24"/>
          <w:szCs w:val="24"/>
        </w:rPr>
        <w:t>, 11</w:t>
      </w:r>
      <w:r w:rsidR="00754D4D">
        <w:rPr>
          <w:rFonts w:ascii="Times New Roman" w:hAnsi="Times New Roman"/>
          <w:sz w:val="24"/>
          <w:szCs w:val="24"/>
        </w:rPr>
        <w:t>кл</w:t>
      </w:r>
      <w:r w:rsidRPr="00370BB3">
        <w:rPr>
          <w:rFonts w:ascii="Times New Roman" w:hAnsi="Times New Roman"/>
          <w:sz w:val="24"/>
          <w:szCs w:val="24"/>
        </w:rPr>
        <w:t>.</w:t>
      </w:r>
    </w:p>
    <w:p w:rsidR="00425A34" w:rsidRPr="00754D4D" w:rsidRDefault="00425A34" w:rsidP="00754D4D">
      <w:pPr>
        <w:spacing w:after="0" w:line="240" w:lineRule="auto"/>
        <w:ind w:firstLine="426"/>
        <w:jc w:val="center"/>
        <w:rPr>
          <w:rFonts w:ascii="Times New Roman" w:hAnsi="Times New Roman"/>
          <w:b/>
          <w:sz w:val="24"/>
          <w:szCs w:val="24"/>
        </w:rPr>
      </w:pPr>
      <w:r w:rsidRPr="00754D4D">
        <w:rPr>
          <w:rFonts w:ascii="Times New Roman" w:hAnsi="Times New Roman"/>
          <w:b/>
          <w:sz w:val="24"/>
          <w:szCs w:val="24"/>
        </w:rPr>
        <w:t>Расписание звонков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701"/>
        <w:gridCol w:w="1589"/>
        <w:gridCol w:w="1650"/>
        <w:gridCol w:w="1589"/>
        <w:gridCol w:w="1589"/>
      </w:tblGrid>
      <w:tr w:rsidR="00425A34" w:rsidRPr="00370BB3" w:rsidTr="00035927">
        <w:trPr>
          <w:trHeight w:val="431"/>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035927"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lang w:val="en-US"/>
              </w:rPr>
              <w:t>I</w:t>
            </w:r>
            <w:r w:rsidRPr="00D57F52">
              <w:rPr>
                <w:rFonts w:ascii="Times New Roman" w:eastAsia="Times New Roman" w:hAnsi="Times New Roman"/>
                <w:b/>
                <w:sz w:val="24"/>
                <w:szCs w:val="24"/>
              </w:rPr>
              <w:t xml:space="preserve"> смена. </w:t>
            </w:r>
          </w:p>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1 класс</w:t>
            </w:r>
            <w:r w:rsidR="00BD71DF" w:rsidRPr="00D57F52">
              <w:rPr>
                <w:rFonts w:ascii="Times New Roman" w:eastAsia="Times New Roman" w:hAnsi="Times New Roman"/>
                <w:b/>
                <w:sz w:val="24"/>
                <w:szCs w:val="24"/>
              </w:rPr>
              <w:t>ы</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Pr>
          <w:p w:rsidR="00035927"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lang w:val="en-US"/>
              </w:rPr>
              <w:t>I</w:t>
            </w:r>
            <w:r w:rsidRPr="00D57F52">
              <w:rPr>
                <w:rFonts w:ascii="Times New Roman" w:eastAsia="Times New Roman" w:hAnsi="Times New Roman"/>
                <w:b/>
                <w:sz w:val="24"/>
                <w:szCs w:val="24"/>
              </w:rPr>
              <w:t xml:space="preserve"> смена.</w:t>
            </w:r>
            <w:r w:rsidR="002822CD">
              <w:rPr>
                <w:rFonts w:ascii="Times New Roman" w:eastAsia="Times New Roman" w:hAnsi="Times New Roman"/>
                <w:b/>
                <w:sz w:val="24"/>
                <w:szCs w:val="24"/>
              </w:rPr>
              <w:t xml:space="preserve"> </w:t>
            </w:r>
          </w:p>
          <w:p w:rsidR="00425A34" w:rsidRPr="00D57F52" w:rsidRDefault="002822CD" w:rsidP="0003592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2, 5, </w:t>
            </w:r>
            <w:r w:rsidR="00035927">
              <w:rPr>
                <w:rFonts w:ascii="Times New Roman" w:eastAsia="Times New Roman" w:hAnsi="Times New Roman"/>
                <w:b/>
                <w:sz w:val="24"/>
                <w:szCs w:val="24"/>
              </w:rPr>
              <w:t>9</w:t>
            </w:r>
            <w:r w:rsidR="00425A34" w:rsidRPr="00D57F52">
              <w:rPr>
                <w:rFonts w:ascii="Times New Roman" w:eastAsia="Times New Roman" w:hAnsi="Times New Roman"/>
                <w:b/>
                <w:sz w:val="24"/>
                <w:szCs w:val="24"/>
              </w:rPr>
              <w:t>-11  классы</w:t>
            </w:r>
          </w:p>
        </w:tc>
        <w:tc>
          <w:tcPr>
            <w:tcW w:w="3178" w:type="dxa"/>
            <w:gridSpan w:val="2"/>
            <w:tcBorders>
              <w:top w:val="single" w:sz="4" w:space="0" w:color="000000"/>
              <w:left w:val="single" w:sz="4" w:space="0" w:color="000000"/>
              <w:bottom w:val="single" w:sz="4" w:space="0" w:color="000000"/>
              <w:right w:val="single" w:sz="4" w:space="0" w:color="000000"/>
            </w:tcBorders>
            <w:shd w:val="clear" w:color="auto" w:fill="auto"/>
          </w:tcPr>
          <w:p w:rsidR="00035927"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lang w:val="en-US"/>
              </w:rPr>
              <w:t>II</w:t>
            </w:r>
            <w:r w:rsidRPr="00D57F52">
              <w:rPr>
                <w:rFonts w:ascii="Times New Roman" w:eastAsia="Times New Roman" w:hAnsi="Times New Roman"/>
                <w:b/>
                <w:sz w:val="24"/>
                <w:szCs w:val="24"/>
              </w:rPr>
              <w:t xml:space="preserve"> смена</w:t>
            </w:r>
          </w:p>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 xml:space="preserve"> 3, </w:t>
            </w:r>
            <w:r w:rsidR="00E8593C">
              <w:rPr>
                <w:rFonts w:ascii="Times New Roman" w:eastAsia="Times New Roman" w:hAnsi="Times New Roman"/>
                <w:b/>
                <w:sz w:val="24"/>
                <w:szCs w:val="24"/>
              </w:rPr>
              <w:t xml:space="preserve">4, </w:t>
            </w:r>
            <w:r w:rsidRPr="00D57F52">
              <w:rPr>
                <w:rFonts w:ascii="Times New Roman" w:eastAsia="Times New Roman" w:hAnsi="Times New Roman"/>
                <w:b/>
                <w:sz w:val="24"/>
                <w:szCs w:val="24"/>
              </w:rPr>
              <w:t>6,</w:t>
            </w:r>
            <w:r w:rsidR="002822CD">
              <w:rPr>
                <w:rFonts w:ascii="Times New Roman" w:eastAsia="Times New Roman" w:hAnsi="Times New Roman"/>
                <w:b/>
                <w:sz w:val="24"/>
                <w:szCs w:val="24"/>
              </w:rPr>
              <w:t xml:space="preserve"> </w:t>
            </w:r>
            <w:r w:rsidRPr="00D57F52">
              <w:rPr>
                <w:rFonts w:ascii="Times New Roman" w:eastAsia="Times New Roman" w:hAnsi="Times New Roman"/>
                <w:b/>
                <w:sz w:val="24"/>
                <w:szCs w:val="24"/>
              </w:rPr>
              <w:t>7</w:t>
            </w:r>
            <w:r w:rsidR="00035927">
              <w:rPr>
                <w:rFonts w:ascii="Times New Roman" w:eastAsia="Times New Roman" w:hAnsi="Times New Roman"/>
                <w:b/>
                <w:sz w:val="24"/>
                <w:szCs w:val="24"/>
              </w:rPr>
              <w:t>, 8</w:t>
            </w:r>
            <w:r w:rsidRPr="00D57F52">
              <w:rPr>
                <w:rFonts w:ascii="Times New Roman" w:eastAsia="Times New Roman" w:hAnsi="Times New Roman"/>
                <w:b/>
                <w:sz w:val="24"/>
                <w:szCs w:val="24"/>
              </w:rPr>
              <w:t xml:space="preserve"> классы</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Время 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 урока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Время проведения</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 урока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Время проведения</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D57F52" w:rsidRDefault="00425A34" w:rsidP="00D57F52">
            <w:pPr>
              <w:spacing w:after="0" w:line="240" w:lineRule="auto"/>
              <w:jc w:val="center"/>
              <w:rPr>
                <w:rFonts w:ascii="Times New Roman" w:eastAsia="Times New Roman" w:hAnsi="Times New Roman"/>
                <w:b/>
                <w:sz w:val="24"/>
                <w:szCs w:val="24"/>
              </w:rPr>
            </w:pPr>
            <w:r w:rsidRPr="00D57F52">
              <w:rPr>
                <w:rFonts w:ascii="Times New Roman" w:eastAsia="Times New Roman" w:hAnsi="Times New Roman"/>
                <w:b/>
                <w:sz w:val="24"/>
                <w:szCs w:val="24"/>
              </w:rPr>
              <w:t>№ урока</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08:30 – 09:05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08:00 – 08:40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13:30 – 14:10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 урок</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09:15 – 09:50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2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08:50 – 09:30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2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14:20 – 15:00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2 урок</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09:50 – 10:15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питание</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09:30 – 09:45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дин. пауза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15:00 – 15:10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дин. пауза</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10:15 – 10:50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3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09:45 – 10:25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3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15:10 – 15:50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3 урок</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10:50 – 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дин. пауза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10:35 – 11:15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4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16:00 – 16:40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4 урок</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11:00 – 11:35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4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11:15 – 11:30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питание</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16:40 – 16:50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питание</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11:30 – 12:10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5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16:50 – 17:30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5 урок</w:t>
            </w:r>
          </w:p>
        </w:tc>
      </w:tr>
      <w:tr w:rsidR="00425A34" w:rsidRPr="00370BB3" w:rsidTr="00407D7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12:15 – 13:00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6 урок</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17:40– 18:20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25A34" w:rsidRPr="00370BB3" w:rsidRDefault="00425A34" w:rsidP="00D57F52">
            <w:pPr>
              <w:spacing w:after="0" w:line="240" w:lineRule="auto"/>
              <w:jc w:val="both"/>
              <w:rPr>
                <w:rFonts w:ascii="Times New Roman" w:eastAsia="Times New Roman" w:hAnsi="Times New Roman"/>
                <w:sz w:val="24"/>
                <w:szCs w:val="24"/>
              </w:rPr>
            </w:pPr>
            <w:r w:rsidRPr="00370BB3">
              <w:rPr>
                <w:rFonts w:ascii="Times New Roman" w:eastAsia="Times New Roman" w:hAnsi="Times New Roman"/>
                <w:sz w:val="24"/>
                <w:szCs w:val="24"/>
              </w:rPr>
              <w:t>6 урок</w:t>
            </w:r>
          </w:p>
        </w:tc>
      </w:tr>
    </w:tbl>
    <w:p w:rsidR="00425A34" w:rsidRPr="00D5716A" w:rsidRDefault="00425A34"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p>
    <w:p w:rsidR="002A016B" w:rsidRPr="00D5716A" w:rsidRDefault="002A016B" w:rsidP="007D757B">
      <w:pPr>
        <w:pStyle w:val="ConsPlusNormal"/>
        <w:widowControl/>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A016B" w:rsidRPr="00D5716A" w:rsidRDefault="002A016B" w:rsidP="007D757B">
      <w:pPr>
        <w:pStyle w:val="ConsPlusNormal"/>
        <w:widowControl/>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BA42CB"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1.7. </w:t>
      </w:r>
      <w:r w:rsidR="00E46730" w:rsidRPr="00D5716A">
        <w:rPr>
          <w:rFonts w:ascii="Times New Roman" w:hAnsi="Times New Roman" w:cs="Times New Roman"/>
          <w:b/>
          <w:sz w:val="24"/>
          <w:szCs w:val="24"/>
        </w:rPr>
        <w:t>Деление классов на группы</w:t>
      </w:r>
      <w:r w:rsidR="005E4C31">
        <w:rPr>
          <w:rFonts w:ascii="Times New Roman" w:hAnsi="Times New Roman" w:cs="Times New Roman"/>
          <w:b/>
          <w:sz w:val="24"/>
          <w:szCs w:val="24"/>
        </w:rPr>
        <w:t xml:space="preserve">. </w:t>
      </w:r>
      <w:r w:rsidR="00070509">
        <w:rPr>
          <w:rFonts w:ascii="Times New Roman" w:eastAsia="Times New Roman" w:hAnsi="Times New Roman"/>
          <w:sz w:val="24"/>
          <w:szCs w:val="24"/>
        </w:rPr>
        <w:t>Учебный план</w:t>
      </w:r>
      <w:r w:rsidR="00BA42CB" w:rsidRPr="009A0F35">
        <w:rPr>
          <w:rFonts w:ascii="Times New Roman" w:eastAsia="Times New Roman" w:hAnsi="Times New Roman"/>
          <w:sz w:val="24"/>
          <w:szCs w:val="24"/>
        </w:rPr>
        <w:t xml:space="preserve"> для V-IX классов рассчитан на 34 учебных недель. В учебном процессе осуществляется </w:t>
      </w:r>
      <w:r w:rsidR="00BA42CB" w:rsidRPr="009A0F35">
        <w:rPr>
          <w:rFonts w:ascii="Times New Roman" w:eastAsia="Times New Roman" w:hAnsi="Times New Roman"/>
          <w:i/>
          <w:iCs/>
          <w:sz w:val="24"/>
          <w:szCs w:val="24"/>
        </w:rPr>
        <w:t>деление классов</w:t>
      </w:r>
      <w:r w:rsidR="00BA42CB" w:rsidRPr="009A0F35">
        <w:rPr>
          <w:rFonts w:ascii="Times New Roman" w:eastAsia="Times New Roman" w:hAnsi="Times New Roman"/>
          <w:sz w:val="24"/>
          <w:szCs w:val="24"/>
        </w:rPr>
        <w:t xml:space="preserve"> на две группы при проведении учебных занятий:</w:t>
      </w:r>
    </w:p>
    <w:p w:rsidR="00BA42CB" w:rsidRPr="005E4C31" w:rsidRDefault="00BA42CB" w:rsidP="007D757B">
      <w:pPr>
        <w:numPr>
          <w:ilvl w:val="0"/>
          <w:numId w:val="37"/>
        </w:numPr>
        <w:tabs>
          <w:tab w:val="left" w:pos="607"/>
        </w:tabs>
        <w:spacing w:after="0" w:line="240" w:lineRule="auto"/>
        <w:ind w:left="607" w:firstLine="426"/>
        <w:jc w:val="both"/>
        <w:rPr>
          <w:rFonts w:ascii="Times New Roman" w:eastAsia="Times New Roman" w:hAnsi="Times New Roman"/>
          <w:sz w:val="24"/>
          <w:szCs w:val="24"/>
        </w:rPr>
      </w:pPr>
      <w:r w:rsidRPr="009A0F35">
        <w:rPr>
          <w:rFonts w:ascii="Times New Roman" w:eastAsia="Times New Roman" w:hAnsi="Times New Roman"/>
          <w:sz w:val="24"/>
          <w:szCs w:val="24"/>
        </w:rPr>
        <w:t>по «Иностранному языку» (</w:t>
      </w:r>
      <w:r w:rsidR="004472CB">
        <w:rPr>
          <w:rFonts w:ascii="Times New Roman" w:eastAsia="Times New Roman" w:hAnsi="Times New Roman"/>
          <w:sz w:val="24"/>
          <w:szCs w:val="24"/>
        </w:rPr>
        <w:t xml:space="preserve">4 </w:t>
      </w:r>
      <w:r w:rsidRPr="009A0F35">
        <w:rPr>
          <w:rFonts w:ascii="Times New Roman" w:eastAsia="Times New Roman" w:hAnsi="Times New Roman"/>
          <w:sz w:val="24"/>
          <w:szCs w:val="24"/>
        </w:rPr>
        <w:t>класс);</w:t>
      </w:r>
    </w:p>
    <w:p w:rsidR="00BA42CB" w:rsidRPr="00B57180" w:rsidRDefault="00BA42CB" w:rsidP="007D757B">
      <w:pPr>
        <w:numPr>
          <w:ilvl w:val="0"/>
          <w:numId w:val="37"/>
        </w:numPr>
        <w:tabs>
          <w:tab w:val="left" w:pos="607"/>
        </w:tabs>
        <w:spacing w:after="0" w:line="240" w:lineRule="auto"/>
        <w:ind w:left="607" w:firstLine="426"/>
        <w:jc w:val="both"/>
        <w:rPr>
          <w:rFonts w:ascii="Times New Roman" w:eastAsia="Times New Roman" w:hAnsi="Times New Roman"/>
          <w:sz w:val="24"/>
          <w:szCs w:val="24"/>
        </w:rPr>
      </w:pPr>
      <w:r w:rsidRPr="009A0F35">
        <w:rPr>
          <w:rFonts w:ascii="Times New Roman" w:eastAsia="Times New Roman" w:hAnsi="Times New Roman"/>
          <w:sz w:val="24"/>
          <w:szCs w:val="24"/>
        </w:rPr>
        <w:t>по «Физике» и «Химии» (во время проведения практических занятий)</w:t>
      </w:r>
      <w:r w:rsidRPr="009A0F35">
        <w:rPr>
          <w:rFonts w:ascii="Times New Roman" w:eastAsia="Times New Roman" w:hAnsi="Times New Roman"/>
          <w:i/>
          <w:iCs/>
          <w:sz w:val="24"/>
          <w:szCs w:val="24"/>
        </w:rPr>
        <w:t>.</w:t>
      </w:r>
    </w:p>
    <w:p w:rsidR="002A016B"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1.</w:t>
      </w:r>
      <w:r w:rsidR="002E7BDB" w:rsidRPr="00D5716A">
        <w:rPr>
          <w:rFonts w:ascii="Times New Roman" w:hAnsi="Times New Roman" w:cs="Times New Roman"/>
          <w:b/>
          <w:sz w:val="24"/>
          <w:szCs w:val="24"/>
        </w:rPr>
        <w:t>8.</w:t>
      </w:r>
      <w:r w:rsidRPr="00D5716A">
        <w:rPr>
          <w:rFonts w:ascii="Times New Roman" w:hAnsi="Times New Roman" w:cs="Times New Roman"/>
          <w:b/>
          <w:sz w:val="24"/>
          <w:szCs w:val="24"/>
        </w:rPr>
        <w:t xml:space="preserve"> </w:t>
      </w:r>
      <w:r w:rsidR="002E7BDB" w:rsidRPr="00D5716A">
        <w:rPr>
          <w:rFonts w:ascii="Times New Roman" w:hAnsi="Times New Roman" w:cs="Times New Roman"/>
          <w:b/>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b/>
          <w:sz w:val="24"/>
          <w:szCs w:val="24"/>
        </w:rPr>
        <w:t xml:space="preserve">. </w:t>
      </w:r>
      <w:r w:rsidR="00BA42CB">
        <w:rPr>
          <w:rFonts w:ascii="Times New Roman" w:hAnsi="Times New Roman" w:cs="Times New Roman"/>
          <w:sz w:val="24"/>
          <w:szCs w:val="24"/>
        </w:rPr>
        <w:t>Учебный план обеспечивае</w:t>
      </w:r>
      <w:r w:rsidRPr="00D5716A">
        <w:rPr>
          <w:rFonts w:ascii="Times New Roman" w:hAnsi="Times New Roman" w:cs="Times New Roman"/>
          <w:sz w:val="24"/>
          <w:szCs w:val="24"/>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A625C7">
        <w:rPr>
          <w:rFonts w:ascii="Times New Roman" w:hAnsi="Times New Roman" w:cs="Times New Roman"/>
          <w:sz w:val="24"/>
          <w:szCs w:val="24"/>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w:t>
      </w:r>
      <w:r w:rsidR="00A625C7">
        <w:rPr>
          <w:rFonts w:ascii="Times New Roman" w:hAnsi="Times New Roman" w:cs="Times New Roman"/>
          <w:sz w:val="24"/>
          <w:szCs w:val="24"/>
        </w:rPr>
        <w:t>учтены</w:t>
      </w:r>
      <w:r w:rsidRPr="00A625C7">
        <w:rPr>
          <w:rFonts w:ascii="Times New Roman" w:hAnsi="Times New Roman" w:cs="Times New Roman"/>
          <w:sz w:val="24"/>
          <w:szCs w:val="24"/>
        </w:rPr>
        <w:t>, что учебный предмет предусматривает изучение родных языков из числа языков народов Российской Федерации, в том числе русского родного языка.</w:t>
      </w:r>
    </w:p>
    <w:p w:rsidR="000B21FF" w:rsidRPr="005E4C31" w:rsidRDefault="000B21FF"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b/>
          <w:bCs/>
          <w:color w:val="000000"/>
          <w:sz w:val="24"/>
          <w:szCs w:val="24"/>
        </w:rPr>
        <w:t>1.9.</w:t>
      </w:r>
      <w:r w:rsidR="00C757E2" w:rsidRPr="00C757E2">
        <w:rPr>
          <w:rFonts w:ascii="Times New Roman" w:hAnsi="Times New Roman" w:cs="Times New Roman"/>
          <w:b/>
          <w:sz w:val="24"/>
          <w:szCs w:val="24"/>
        </w:rPr>
        <w:t xml:space="preserve"> Текущий контроль успеваемости, промежуточная аттестация, государственная итоговая аттестация</w:t>
      </w:r>
      <w:r w:rsidR="005E4C31">
        <w:rPr>
          <w:rFonts w:ascii="Times New Roman" w:hAnsi="Times New Roman" w:cs="Times New Roman"/>
          <w:sz w:val="24"/>
          <w:szCs w:val="24"/>
        </w:rPr>
        <w:t xml:space="preserve">. </w:t>
      </w:r>
      <w:r w:rsidRPr="00C757E2">
        <w:rPr>
          <w:rFonts w:ascii="Times New Roman" w:hAnsi="Times New Roman"/>
          <w:color w:val="000000"/>
          <w:sz w:val="24"/>
          <w:szCs w:val="24"/>
        </w:rPr>
        <w:t>Государственная итоговая аттестация обучающихся 9</w:t>
      </w:r>
      <w:r w:rsidR="0044355A">
        <w:rPr>
          <w:rFonts w:ascii="Times New Roman" w:hAnsi="Times New Roman"/>
          <w:color w:val="000000"/>
          <w:sz w:val="24"/>
          <w:szCs w:val="24"/>
        </w:rPr>
        <w:t xml:space="preserve"> и</w:t>
      </w:r>
      <w:r w:rsidRPr="00C757E2">
        <w:rPr>
          <w:rFonts w:ascii="Times New Roman" w:hAnsi="Times New Roman"/>
          <w:color w:val="000000"/>
          <w:sz w:val="24"/>
          <w:szCs w:val="24"/>
        </w:rPr>
        <w:t xml:space="preserve"> 11 классов проводится за рамками учебного года в мае-июне 2022 года и устанавливается Министерствами образования и науки Российской Федерации и Республики Тыва.</w:t>
      </w:r>
    </w:p>
    <w:p w:rsidR="00C757E2"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 xml:space="preserve">Организация осуществляет контроль за освоением общеобразовательных программ обучающимися, перешедшими на обучение по </w:t>
      </w:r>
      <w:r>
        <w:rPr>
          <w:rFonts w:ascii="Times New Roman" w:hAnsi="Times New Roman" w:cs="Times New Roman"/>
          <w:sz w:val="24"/>
          <w:szCs w:val="24"/>
        </w:rPr>
        <w:t>учебному плану.</w:t>
      </w:r>
    </w:p>
    <w:p w:rsidR="00C757E2"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Текущий контроль успеваемости и промеж</w:t>
      </w:r>
      <w:r>
        <w:rPr>
          <w:rFonts w:ascii="Times New Roman" w:hAnsi="Times New Roman" w:cs="Times New Roman"/>
          <w:sz w:val="24"/>
          <w:szCs w:val="24"/>
        </w:rPr>
        <w:t>уточная аттестация обучающихся,</w:t>
      </w:r>
      <w:r w:rsidRPr="00C757E2">
        <w:rPr>
          <w:rFonts w:ascii="Times New Roman" w:hAnsi="Times New Roman" w:cs="Times New Roman"/>
          <w:sz w:val="24"/>
          <w:szCs w:val="24"/>
        </w:rPr>
        <w:t xml:space="preserve"> осуществляются в соответствии с Положением о текущем контроле успеваемости и промежуточной аттестации обучающихся организации.</w:t>
      </w:r>
    </w:p>
    <w:p w:rsidR="00C757E2"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Государственная итоговая аттестация обучающихся по образовательным программам основного общего и среднего общего образования (далее с</w:t>
      </w:r>
      <w:r>
        <w:rPr>
          <w:rFonts w:ascii="Times New Roman" w:hAnsi="Times New Roman" w:cs="Times New Roman"/>
          <w:sz w:val="24"/>
          <w:szCs w:val="24"/>
        </w:rPr>
        <w:t xml:space="preserve">оответственно - ГИА-9, ГИА-11) </w:t>
      </w:r>
      <w:r w:rsidRPr="00C757E2">
        <w:rPr>
          <w:rFonts w:ascii="Times New Roman" w:hAnsi="Times New Roman" w:cs="Times New Roman"/>
          <w:sz w:val="24"/>
          <w:szCs w:val="24"/>
        </w:rPr>
        <w:t xml:space="preserve">осуществляется в соответствии с нормами Закона об образовании, Порядком проведения государственной итоговой аттестации по основным образовательным программам основного </w:t>
      </w:r>
      <w:r w:rsidRPr="00C757E2">
        <w:rPr>
          <w:rFonts w:ascii="Times New Roman" w:hAnsi="Times New Roman" w:cs="Times New Roman"/>
          <w:sz w:val="24"/>
          <w:szCs w:val="24"/>
        </w:rPr>
        <w:lastRenderedPageBreak/>
        <w:t>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и Порядком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rsidR="00C757E2"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К ГИА-9 допускаются обучающиеся,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C757E2"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 xml:space="preserve">К ГИА-11 допускаются обучающиеся, не имеющие академической задолженности, в полном объеме выполнившие </w:t>
      </w:r>
      <w:r w:rsidR="00407D7E">
        <w:rPr>
          <w:rFonts w:ascii="Times New Roman" w:hAnsi="Times New Roman" w:cs="Times New Roman"/>
          <w:sz w:val="24"/>
          <w:szCs w:val="24"/>
        </w:rPr>
        <w:t>учебный план</w:t>
      </w:r>
      <w:r w:rsidRPr="00C757E2">
        <w:rPr>
          <w:rFonts w:ascii="Times New Roman" w:hAnsi="Times New Roman" w:cs="Times New Roman"/>
          <w:sz w:val="24"/>
          <w:szCs w:val="24"/>
        </w:rPr>
        <w:t xml:space="preserve">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0B21FF" w:rsidRPr="00C757E2" w:rsidRDefault="00C757E2" w:rsidP="007D757B">
      <w:pPr>
        <w:spacing w:after="0" w:line="240" w:lineRule="auto"/>
        <w:ind w:firstLine="426"/>
        <w:contextualSpacing/>
        <w:jc w:val="both"/>
        <w:rPr>
          <w:rFonts w:ascii="Times New Roman" w:hAnsi="Times New Roman" w:cs="Times New Roman"/>
          <w:sz w:val="24"/>
          <w:szCs w:val="24"/>
        </w:rPr>
      </w:pPr>
      <w:r w:rsidRPr="00C757E2">
        <w:rPr>
          <w:rFonts w:ascii="Times New Roman" w:hAnsi="Times New Roman" w:cs="Times New Roman"/>
          <w:sz w:val="24"/>
          <w:szCs w:val="24"/>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rsidR="002A016B" w:rsidRPr="00D5716A" w:rsidRDefault="00F53B30"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b/>
          <w:sz w:val="24"/>
          <w:szCs w:val="24"/>
        </w:rPr>
        <w:t>1.10</w:t>
      </w:r>
      <w:r w:rsidR="003C7B7F" w:rsidRPr="00D5716A">
        <w:rPr>
          <w:rFonts w:ascii="Times New Roman" w:hAnsi="Times New Roman" w:cs="Times New Roman"/>
          <w:b/>
          <w:sz w:val="24"/>
          <w:szCs w:val="24"/>
        </w:rPr>
        <w:t>.</w:t>
      </w:r>
      <w:r w:rsidR="002A016B" w:rsidRPr="00D5716A">
        <w:rPr>
          <w:rFonts w:ascii="Times New Roman" w:hAnsi="Times New Roman" w:cs="Times New Roman"/>
          <w:sz w:val="24"/>
          <w:szCs w:val="24"/>
        </w:rPr>
        <w:t xml:space="preserve"> </w:t>
      </w:r>
      <w:r w:rsidR="003C7B7F" w:rsidRPr="00D5716A">
        <w:rPr>
          <w:rFonts w:ascii="Times New Roman" w:hAnsi="Times New Roman" w:cs="Times New Roman"/>
          <w:b/>
          <w:sz w:val="24"/>
          <w:szCs w:val="24"/>
        </w:rPr>
        <w:t>Внеурочная деятельность</w:t>
      </w:r>
      <w:r w:rsidR="006B2DE2"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w:t>
      </w:r>
      <w:r w:rsidR="002A016B" w:rsidRPr="00D5716A">
        <w:rPr>
          <w:rFonts w:ascii="Times New Roman" w:hAnsi="Times New Roman" w:cs="Times New Roman"/>
          <w:b/>
          <w:sz w:val="24"/>
          <w:szCs w:val="24"/>
        </w:rPr>
        <w:t xml:space="preserve"> </w:t>
      </w:r>
      <w:r w:rsidR="002A016B" w:rsidRPr="00D5716A">
        <w:rPr>
          <w:rFonts w:ascii="Times New Roman" w:hAnsi="Times New Roman" w:cs="Times New Roman"/>
          <w:sz w:val="24"/>
          <w:szCs w:val="24"/>
        </w:rPr>
        <w:t>внеурочную деятельность.</w:t>
      </w:r>
    </w:p>
    <w:p w:rsidR="002A016B" w:rsidRPr="00D5716A" w:rsidRDefault="002A016B"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C73331" w:rsidRPr="00D5716A" w:rsidRDefault="002A016B" w:rsidP="007D757B">
      <w:pPr>
        <w:spacing w:after="0" w:line="240" w:lineRule="auto"/>
        <w:ind w:firstLine="426"/>
        <w:contextualSpacing/>
        <w:jc w:val="both"/>
        <w:rPr>
          <w:rStyle w:val="a8"/>
          <w:rFonts w:eastAsiaTheme="minorEastAsia"/>
        </w:rPr>
      </w:pPr>
      <w:r w:rsidRPr="00D5716A">
        <w:rPr>
          <w:rFonts w:ascii="Times New Roman" w:hAnsi="Times New Roman" w:cs="Times New Roman"/>
          <w:sz w:val="24"/>
          <w:szCs w:val="24"/>
        </w:rPr>
        <w:t xml:space="preserve">Содержание занятий, предусмотренных во внеурочной деятельности, осуществляться </w:t>
      </w:r>
      <w:r w:rsidR="00C73331" w:rsidRPr="00D5716A">
        <w:rPr>
          <w:rFonts w:ascii="Times New Roman" w:hAnsi="Times New Roman" w:cs="Times New Roman"/>
          <w:sz w:val="24"/>
          <w:szCs w:val="24"/>
        </w:rPr>
        <w:t xml:space="preserve">по направлениям: </w:t>
      </w:r>
      <w:r w:rsidR="00C73331" w:rsidRPr="00D5716A">
        <w:rPr>
          <w:rStyle w:val="a8"/>
          <w:rFonts w:eastAsiaTheme="minorEastAsia"/>
        </w:rPr>
        <w:t>духовно-нравственное, социальное, общеинтеллектуальное, общекультурное, спортивно-оздоровительное.</w:t>
      </w:r>
    </w:p>
    <w:p w:rsidR="002A016B" w:rsidRPr="00D5716A" w:rsidRDefault="00B57180" w:rsidP="007D757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44355A">
        <w:rPr>
          <w:rFonts w:ascii="Times New Roman" w:hAnsi="Times New Roman" w:cs="Times New Roman"/>
          <w:sz w:val="24"/>
          <w:szCs w:val="24"/>
        </w:rPr>
        <w:t xml:space="preserve">МБОУ </w:t>
      </w:r>
      <w:r w:rsidR="0044355A">
        <w:rPr>
          <w:rFonts w:ascii="Times New Roman" w:eastAsia="Times New Roman" w:hAnsi="Times New Roman"/>
          <w:sz w:val="24"/>
          <w:szCs w:val="24"/>
        </w:rPr>
        <w:t xml:space="preserve">Кара-Хольская </w:t>
      </w:r>
      <w:r w:rsidR="0044355A" w:rsidRPr="00C635EE">
        <w:rPr>
          <w:rFonts w:ascii="Times New Roman" w:eastAsia="Times New Roman" w:hAnsi="Times New Roman"/>
          <w:sz w:val="24"/>
          <w:szCs w:val="24"/>
        </w:rPr>
        <w:t xml:space="preserve"> СОШ</w:t>
      </w:r>
      <w:r w:rsidR="0044355A" w:rsidRPr="008432E9">
        <w:rPr>
          <w:rFonts w:ascii="Times New Roman" w:eastAsia="Times New Roman" w:hAnsi="Times New Roman"/>
          <w:color w:val="000000"/>
          <w:sz w:val="24"/>
          <w:szCs w:val="20"/>
        </w:rPr>
        <w:t> </w:t>
      </w:r>
      <w:r w:rsidR="0044355A">
        <w:rPr>
          <w:rFonts w:ascii="Times New Roman" w:eastAsia="Times New Roman" w:hAnsi="Times New Roman"/>
          <w:color w:val="000000"/>
          <w:sz w:val="24"/>
          <w:szCs w:val="20"/>
        </w:rPr>
        <w:t xml:space="preserve">им.К.С.Шойгу </w:t>
      </w:r>
      <w:r>
        <w:rPr>
          <w:rFonts w:ascii="Times New Roman" w:hAnsi="Times New Roman" w:cs="Times New Roman"/>
          <w:sz w:val="24"/>
          <w:szCs w:val="24"/>
        </w:rPr>
        <w:t>разработан и утвержден</w:t>
      </w:r>
      <w:r w:rsidR="002A016B" w:rsidRPr="00D5716A">
        <w:rPr>
          <w:rFonts w:ascii="Times New Roman" w:hAnsi="Times New Roman" w:cs="Times New Roman"/>
          <w:sz w:val="24"/>
          <w:szCs w:val="24"/>
        </w:rPr>
        <w:t xml:space="preserve"> план внеурочной деятельности.</w:t>
      </w:r>
    </w:p>
    <w:p w:rsidR="00F53B30" w:rsidRPr="005E4C31" w:rsidRDefault="00C84380"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b/>
          <w:sz w:val="24"/>
          <w:szCs w:val="24"/>
        </w:rPr>
        <w:t>1.</w:t>
      </w:r>
      <w:r w:rsidR="00F53B30">
        <w:rPr>
          <w:rFonts w:ascii="Times New Roman" w:hAnsi="Times New Roman" w:cs="Times New Roman"/>
          <w:b/>
          <w:sz w:val="24"/>
          <w:szCs w:val="24"/>
        </w:rPr>
        <w:t>11</w:t>
      </w:r>
      <w:r w:rsidR="003C7B7F" w:rsidRPr="00D5716A">
        <w:rPr>
          <w:rFonts w:ascii="Times New Roman" w:hAnsi="Times New Roman" w:cs="Times New Roman"/>
          <w:b/>
          <w:sz w:val="24"/>
          <w:szCs w:val="24"/>
        </w:rPr>
        <w:t>.</w:t>
      </w:r>
      <w:r w:rsidR="002A016B" w:rsidRPr="00D5716A">
        <w:rPr>
          <w:rFonts w:ascii="Times New Roman" w:hAnsi="Times New Roman" w:cs="Times New Roman"/>
          <w:b/>
          <w:sz w:val="24"/>
          <w:szCs w:val="24"/>
        </w:rPr>
        <w:t xml:space="preserve"> </w:t>
      </w:r>
      <w:r w:rsidR="003C7B7F" w:rsidRPr="00D5716A">
        <w:rPr>
          <w:rFonts w:ascii="Times New Roman" w:hAnsi="Times New Roman" w:cs="Times New Roman"/>
          <w:b/>
          <w:sz w:val="24"/>
          <w:szCs w:val="24"/>
        </w:rPr>
        <w:t>Учебно-методическое обеспечен</w:t>
      </w:r>
      <w:r w:rsidR="005E4C31">
        <w:rPr>
          <w:rFonts w:ascii="Times New Roman" w:hAnsi="Times New Roman" w:cs="Times New Roman"/>
          <w:b/>
          <w:sz w:val="24"/>
          <w:szCs w:val="24"/>
        </w:rPr>
        <w:t xml:space="preserve">ие. </w:t>
      </w:r>
      <w:r w:rsidR="005E4C31" w:rsidRPr="004E2A34">
        <w:rPr>
          <w:rFonts w:ascii="Times New Roman" w:hAnsi="Times New Roman" w:cs="Times New Roman"/>
          <w:sz w:val="24"/>
          <w:szCs w:val="24"/>
        </w:rPr>
        <w:t>Для</w:t>
      </w:r>
      <w:r w:rsidR="00F53B30" w:rsidRPr="004E2A34">
        <w:rPr>
          <w:rFonts w:ascii="Times New Roman" w:eastAsia="Times New Roman" w:hAnsi="Times New Roman"/>
          <w:sz w:val="24"/>
          <w:szCs w:val="24"/>
        </w:rPr>
        <w:t xml:space="preserve"> р</w:t>
      </w:r>
      <w:r w:rsidR="00F53B30" w:rsidRPr="009A0F35">
        <w:rPr>
          <w:rFonts w:ascii="Times New Roman" w:eastAsia="Times New Roman" w:hAnsi="Times New Roman"/>
          <w:sz w:val="24"/>
          <w:szCs w:val="24"/>
        </w:rPr>
        <w:t>еализации образовательных программ выбраны:</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w:t>
      </w:r>
      <w:r w:rsidR="003F377C" w:rsidRPr="00D5716A">
        <w:rPr>
          <w:rFonts w:ascii="Times New Roman" w:hAnsi="Times New Roman" w:cs="Times New Roman"/>
          <w:sz w:val="24"/>
          <w:szCs w:val="24"/>
        </w:rPr>
        <w:t>от 20 мая 2020 года № 254 (с изм. № 766 от 23.12.2020 года</w:t>
      </w:r>
      <w:r w:rsidRPr="00D5716A">
        <w:rPr>
          <w:rFonts w:ascii="Times New Roman" w:hAnsi="Times New Roman" w:cs="Times New Roman"/>
          <w:sz w:val="24"/>
          <w:szCs w:val="24"/>
        </w:rPr>
        <w:t>);</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Норма обеспеченности образовательной деятельности учебными изданиями определяется исходя из расчета:</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2A016B"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2A016B" w:rsidRPr="005E4C31"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b/>
          <w:sz w:val="24"/>
          <w:szCs w:val="24"/>
        </w:rPr>
        <w:t>1.1</w:t>
      </w:r>
      <w:r w:rsidR="00F53B30">
        <w:rPr>
          <w:rFonts w:ascii="Times New Roman" w:hAnsi="Times New Roman" w:cs="Times New Roman"/>
          <w:b/>
          <w:sz w:val="24"/>
          <w:szCs w:val="24"/>
        </w:rPr>
        <w:t>2</w:t>
      </w:r>
      <w:r w:rsidR="003C7B7F" w:rsidRPr="00D5716A">
        <w:rPr>
          <w:rFonts w:ascii="Times New Roman" w:hAnsi="Times New Roman" w:cs="Times New Roman"/>
          <w:b/>
          <w:sz w:val="24"/>
          <w:szCs w:val="24"/>
        </w:rPr>
        <w:t>.</w:t>
      </w:r>
      <w:r w:rsidRPr="00D5716A">
        <w:rPr>
          <w:rFonts w:ascii="Times New Roman" w:hAnsi="Times New Roman" w:cs="Times New Roman"/>
          <w:b/>
          <w:sz w:val="24"/>
          <w:szCs w:val="24"/>
        </w:rPr>
        <w:t xml:space="preserve"> </w:t>
      </w:r>
      <w:r w:rsidR="003C7B7F" w:rsidRPr="00D5716A">
        <w:rPr>
          <w:rFonts w:ascii="Times New Roman" w:hAnsi="Times New Roman" w:cs="Times New Roman"/>
          <w:b/>
          <w:sz w:val="24"/>
          <w:szCs w:val="24"/>
        </w:rPr>
        <w:t>Учебная нагрузка педагогических работников</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Учебная нагрузка пе</w:t>
      </w:r>
      <w:r w:rsidR="00F53B30">
        <w:rPr>
          <w:rFonts w:ascii="Times New Roman" w:hAnsi="Times New Roman" w:cs="Times New Roman"/>
          <w:sz w:val="24"/>
          <w:szCs w:val="24"/>
        </w:rPr>
        <w:t>дагогических работников определена</w:t>
      </w:r>
      <w:r w:rsidRPr="00D5716A">
        <w:rPr>
          <w:rFonts w:ascii="Times New Roman" w:hAnsi="Times New Roman" w:cs="Times New Roman"/>
          <w:sz w:val="24"/>
          <w:szCs w:val="24"/>
        </w:rPr>
        <w:t xml:space="preserve"> с учетом к</w:t>
      </w:r>
      <w:r w:rsidR="00F53B30">
        <w:rPr>
          <w:rFonts w:ascii="Times New Roman" w:hAnsi="Times New Roman" w:cs="Times New Roman"/>
          <w:sz w:val="24"/>
          <w:szCs w:val="24"/>
        </w:rPr>
        <w:t>оличества часов по учебным плано</w:t>
      </w:r>
      <w:r w:rsidRPr="00D5716A">
        <w:rPr>
          <w:rFonts w:ascii="Times New Roman" w:hAnsi="Times New Roman" w:cs="Times New Roman"/>
          <w:sz w:val="24"/>
          <w:szCs w:val="24"/>
        </w:rPr>
        <w:t xml:space="preserve">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w:t>
      </w:r>
      <w:r w:rsidRPr="00D5716A">
        <w:rPr>
          <w:rFonts w:ascii="Times New Roman" w:hAnsi="Times New Roman" w:cs="Times New Roman"/>
          <w:sz w:val="24"/>
          <w:szCs w:val="24"/>
        </w:rPr>
        <w:lastRenderedPageBreak/>
        <w:t>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A505A5" w:rsidRPr="00D5716A">
        <w:rPr>
          <w:rFonts w:ascii="Times New Roman" w:hAnsi="Times New Roman" w:cs="Times New Roman"/>
          <w:sz w:val="24"/>
          <w:szCs w:val="24"/>
        </w:rPr>
        <w:t xml:space="preserve"> (с изм. от 13 мая 2019 г.)</w:t>
      </w:r>
      <w:r w:rsidRPr="00D5716A">
        <w:rPr>
          <w:rFonts w:ascii="Times New Roman" w:hAnsi="Times New Roman" w:cs="Times New Roman"/>
          <w:sz w:val="24"/>
          <w:szCs w:val="24"/>
        </w:rPr>
        <w:t>.</w:t>
      </w:r>
    </w:p>
    <w:p w:rsidR="00F53B30" w:rsidRPr="00D5716A" w:rsidRDefault="002A016B" w:rsidP="007D757B">
      <w:pPr>
        <w:autoSpaceDE w:val="0"/>
        <w:autoSpaceDN w:val="0"/>
        <w:adjustRightInd w:val="0"/>
        <w:spacing w:after="0" w:line="240" w:lineRule="auto"/>
        <w:ind w:firstLine="426"/>
        <w:contextualSpacing/>
        <w:jc w:val="both"/>
        <w:rPr>
          <w:rFonts w:ascii="Times New Roman" w:hAnsi="Times New Roman" w:cs="Times New Roman"/>
          <w:b/>
          <w:sz w:val="24"/>
          <w:szCs w:val="24"/>
        </w:rPr>
      </w:pPr>
      <w:r w:rsidRPr="00D5716A">
        <w:rPr>
          <w:rFonts w:ascii="Times New Roman" w:hAnsi="Times New Roman" w:cs="Times New Roman"/>
          <w:sz w:val="24"/>
          <w:szCs w:val="24"/>
        </w:rPr>
        <w:t>При определении учебной нагрузки педагогических работников уч</w:t>
      </w:r>
      <w:r w:rsidR="00F53B30">
        <w:rPr>
          <w:rFonts w:ascii="Times New Roman" w:hAnsi="Times New Roman" w:cs="Times New Roman"/>
          <w:sz w:val="24"/>
          <w:szCs w:val="24"/>
        </w:rPr>
        <w:t>тена</w:t>
      </w:r>
      <w:r w:rsidRPr="00D5716A">
        <w:rPr>
          <w:rFonts w:ascii="Times New Roman" w:hAnsi="Times New Roman" w:cs="Times New Roman"/>
          <w:sz w:val="24"/>
          <w:szCs w:val="24"/>
        </w:rPr>
        <w:t xml:space="preserve"> вся учебная нагрузка, предусмотренная образовательной программой </w:t>
      </w:r>
      <w:r w:rsidR="00F53B30">
        <w:rPr>
          <w:rFonts w:ascii="Times New Roman" w:hAnsi="Times New Roman" w:cs="Times New Roman"/>
          <w:sz w:val="24"/>
          <w:szCs w:val="24"/>
        </w:rPr>
        <w:t>школы</w:t>
      </w:r>
      <w:r w:rsidRPr="00D5716A">
        <w:rPr>
          <w:rFonts w:ascii="Times New Roman" w:hAnsi="Times New Roman" w:cs="Times New Roman"/>
          <w:sz w:val="24"/>
          <w:szCs w:val="24"/>
        </w:rPr>
        <w:t>. Нагрузка педагогических работников, ведущих занятия в рамках внеурочной деятельности, при тарификации педагогических работников устан</w:t>
      </w:r>
      <w:r w:rsidR="00F53B30">
        <w:rPr>
          <w:rFonts w:ascii="Times New Roman" w:hAnsi="Times New Roman" w:cs="Times New Roman"/>
          <w:sz w:val="24"/>
          <w:szCs w:val="24"/>
        </w:rPr>
        <w:t>овлена,</w:t>
      </w:r>
      <w:r w:rsidRPr="00D5716A">
        <w:rPr>
          <w:rFonts w:ascii="Times New Roman" w:hAnsi="Times New Roman" w:cs="Times New Roman"/>
          <w:sz w:val="24"/>
          <w:szCs w:val="24"/>
        </w:rPr>
        <w:t xml:space="preserve"> как педагогическая нагрузка по основной должности. Оплата труда педагогических работников, ведущих занятия в рамках внеурочной деятельности, устан</w:t>
      </w:r>
      <w:r w:rsidR="00F53B30">
        <w:rPr>
          <w:rFonts w:ascii="Times New Roman" w:hAnsi="Times New Roman" w:cs="Times New Roman"/>
          <w:sz w:val="24"/>
          <w:szCs w:val="24"/>
        </w:rPr>
        <w:t>овлена</w:t>
      </w:r>
      <w:r w:rsidRPr="00D5716A">
        <w:rPr>
          <w:rFonts w:ascii="Times New Roman" w:hAnsi="Times New Roman" w:cs="Times New Roman"/>
          <w:sz w:val="24"/>
          <w:szCs w:val="24"/>
        </w:rPr>
        <w:t xml:space="preserve"> с учетом всех коэффициентов конкретного педагогического работника.</w:t>
      </w:r>
    </w:p>
    <w:p w:rsidR="00B10380" w:rsidRDefault="00B10380" w:rsidP="007D757B">
      <w:pPr>
        <w:spacing w:after="0" w:line="240" w:lineRule="auto"/>
        <w:ind w:firstLine="426"/>
        <w:jc w:val="both"/>
        <w:rPr>
          <w:rFonts w:ascii="Times New Roman" w:hAnsi="Times New Roman" w:cs="Times New Roman"/>
          <w:b/>
          <w:sz w:val="24"/>
          <w:szCs w:val="24"/>
        </w:rPr>
      </w:pPr>
    </w:p>
    <w:p w:rsidR="006C4F83" w:rsidRPr="00194DF8" w:rsidRDefault="006C4F83" w:rsidP="00B10380">
      <w:pPr>
        <w:spacing w:after="0" w:line="240" w:lineRule="auto"/>
        <w:ind w:firstLine="426"/>
        <w:jc w:val="center"/>
        <w:rPr>
          <w:rFonts w:ascii="Times New Roman" w:eastAsia="Times New Roman" w:hAnsi="Times New Roman" w:cs="Times New Roman"/>
          <w:b/>
          <w:bCs/>
          <w:sz w:val="24"/>
          <w:szCs w:val="24"/>
        </w:rPr>
      </w:pPr>
      <w:r w:rsidRPr="00194DF8">
        <w:rPr>
          <w:rFonts w:ascii="Times New Roman" w:hAnsi="Times New Roman" w:cs="Times New Roman"/>
          <w:b/>
          <w:sz w:val="24"/>
          <w:szCs w:val="24"/>
        </w:rPr>
        <w:t>2. НАЧАЛЬНОЕ ОБЩЕЕ ОБРАЗОВАНИЕ</w:t>
      </w:r>
    </w:p>
    <w:p w:rsidR="003D3F41"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2.1. </w:t>
      </w:r>
      <w:r w:rsidR="00C74080" w:rsidRPr="00D5716A">
        <w:rPr>
          <w:rFonts w:ascii="Times New Roman" w:hAnsi="Times New Roman" w:cs="Times New Roman"/>
          <w:sz w:val="24"/>
          <w:szCs w:val="24"/>
        </w:rPr>
        <w:t>Особенности учебного плана в соответствии с требованиями ФГОС НОО</w:t>
      </w:r>
      <w:r w:rsidR="005E4C31">
        <w:rPr>
          <w:rFonts w:ascii="Times New Roman" w:hAnsi="Times New Roman" w:cs="Times New Roman"/>
          <w:sz w:val="24"/>
          <w:szCs w:val="24"/>
        </w:rPr>
        <w:t xml:space="preserve">. </w:t>
      </w:r>
    </w:p>
    <w:p w:rsidR="002A016B" w:rsidRPr="005E4C31"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b w:val="0"/>
          <w:sz w:val="24"/>
          <w:szCs w:val="24"/>
        </w:rPr>
        <w:t>Основная образовательная программа начального общего образования реализуе</w:t>
      </w:r>
      <w:r w:rsidR="00A579E2">
        <w:rPr>
          <w:rFonts w:ascii="Times New Roman" w:hAnsi="Times New Roman" w:cs="Times New Roman"/>
          <w:b w:val="0"/>
          <w:sz w:val="24"/>
          <w:szCs w:val="24"/>
        </w:rPr>
        <w:t>тся</w:t>
      </w:r>
      <w:r w:rsidRPr="00D5716A">
        <w:rPr>
          <w:rFonts w:ascii="Times New Roman" w:hAnsi="Times New Roman" w:cs="Times New Roman"/>
          <w:b w:val="0"/>
          <w:sz w:val="24"/>
          <w:szCs w:val="24"/>
        </w:rPr>
        <w:t xml:space="preserve">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w:t>
      </w:r>
      <w:r w:rsidR="00A579E2">
        <w:rPr>
          <w:rFonts w:ascii="Times New Roman" w:hAnsi="Times New Roman" w:cs="Times New Roman"/>
          <w:b w:val="0"/>
          <w:sz w:val="24"/>
          <w:szCs w:val="24"/>
        </w:rPr>
        <w:t>определены</w:t>
      </w:r>
      <w:r w:rsidR="00B04F41">
        <w:rPr>
          <w:rFonts w:ascii="Times New Roman" w:hAnsi="Times New Roman" w:cs="Times New Roman"/>
          <w:b w:val="0"/>
          <w:sz w:val="24"/>
          <w:szCs w:val="24"/>
        </w:rPr>
        <w:t xml:space="preserve"> школой.</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2A016B" w:rsidRPr="00D5716A" w:rsidRDefault="00B04F41" w:rsidP="007D757B">
      <w:pPr>
        <w:pStyle w:val="Heading"/>
        <w:ind w:firstLine="426"/>
        <w:contextualSpacing/>
        <w:jc w:val="both"/>
        <w:rPr>
          <w:rFonts w:ascii="Times New Roman" w:hAnsi="Times New Roman" w:cs="Times New Roman"/>
          <w:b w:val="0"/>
          <w:sz w:val="24"/>
          <w:szCs w:val="24"/>
        </w:rPr>
      </w:pPr>
      <w:r>
        <w:rPr>
          <w:rFonts w:ascii="Times New Roman" w:hAnsi="Times New Roman" w:cs="Times New Roman"/>
          <w:b w:val="0"/>
          <w:sz w:val="24"/>
          <w:szCs w:val="24"/>
        </w:rPr>
        <w:t>У</w:t>
      </w:r>
      <w:r w:rsidR="002A016B" w:rsidRPr="00D5716A">
        <w:rPr>
          <w:rFonts w:ascii="Times New Roman" w:hAnsi="Times New Roman" w:cs="Times New Roman"/>
          <w:b w:val="0"/>
          <w:sz w:val="24"/>
          <w:szCs w:val="24"/>
        </w:rPr>
        <w:t>чебный план состоит из двух частей – обязательной части и части, формируемой участниками образовательных отношений.</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w:t>
      </w:r>
      <w:r w:rsidR="008D7E8B">
        <w:rPr>
          <w:rFonts w:ascii="Times New Roman" w:hAnsi="Times New Roman" w:cs="Times New Roman"/>
          <w:b w:val="0"/>
          <w:sz w:val="24"/>
          <w:szCs w:val="24"/>
        </w:rPr>
        <w:t xml:space="preserve">недельной нагрузки обучающихся </w:t>
      </w:r>
      <w:r w:rsidRPr="00D5716A">
        <w:rPr>
          <w:rFonts w:ascii="Times New Roman" w:hAnsi="Times New Roman" w:cs="Times New Roman"/>
          <w:b w:val="0"/>
          <w:sz w:val="24"/>
          <w:szCs w:val="24"/>
        </w:rPr>
        <w:t>использовано:</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на проведение учебных занятий для углубленного изучения отдельных обязательных учебных предметов;</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на проведение учебных занятий, обеспечивающих различные интересы обучающихся, в том числе этнокультурные.</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626CDE">
        <w:rPr>
          <w:rFonts w:ascii="Times New Roman" w:hAnsi="Times New Roman" w:cs="Times New Roman"/>
          <w:b w:val="0"/>
          <w:sz w:val="24"/>
          <w:szCs w:val="24"/>
        </w:rPr>
        <w:t>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Для начального уровня общего образования в основной образовательной программе начального общего образования </w:t>
      </w:r>
      <w:r w:rsidR="00F177D2">
        <w:rPr>
          <w:rFonts w:ascii="Times New Roman" w:hAnsi="Times New Roman" w:cs="Times New Roman"/>
          <w:b w:val="0"/>
          <w:sz w:val="24"/>
          <w:szCs w:val="24"/>
        </w:rPr>
        <w:t>выбран</w:t>
      </w:r>
      <w:r w:rsidRPr="00D5716A">
        <w:rPr>
          <w:rFonts w:ascii="Times New Roman" w:hAnsi="Times New Roman" w:cs="Times New Roman"/>
          <w:b w:val="0"/>
          <w:sz w:val="24"/>
          <w:szCs w:val="24"/>
        </w:rPr>
        <w:t xml:space="preserve"> </w:t>
      </w:r>
      <w:r w:rsidR="00F177D2">
        <w:rPr>
          <w:rFonts w:ascii="Times New Roman" w:hAnsi="Times New Roman" w:cs="Times New Roman"/>
          <w:b w:val="0"/>
          <w:sz w:val="24"/>
          <w:szCs w:val="24"/>
        </w:rPr>
        <w:t xml:space="preserve">3 </w:t>
      </w:r>
      <w:r w:rsidRPr="00D5716A">
        <w:rPr>
          <w:rFonts w:ascii="Times New Roman" w:hAnsi="Times New Roman" w:cs="Times New Roman"/>
          <w:b w:val="0"/>
          <w:sz w:val="24"/>
          <w:szCs w:val="24"/>
        </w:rPr>
        <w:t>вариант</w:t>
      </w:r>
      <w:r w:rsidR="00F177D2">
        <w:rPr>
          <w:rFonts w:ascii="Times New Roman" w:hAnsi="Times New Roman" w:cs="Times New Roman"/>
          <w:b w:val="0"/>
          <w:sz w:val="24"/>
          <w:szCs w:val="24"/>
        </w:rPr>
        <w:t xml:space="preserve"> </w:t>
      </w:r>
      <w:r w:rsidRPr="00D5716A">
        <w:rPr>
          <w:rFonts w:ascii="Times New Roman" w:hAnsi="Times New Roman" w:cs="Times New Roman"/>
          <w:b w:val="0"/>
          <w:sz w:val="24"/>
          <w:szCs w:val="24"/>
        </w:rPr>
        <w:t xml:space="preserve">учебного плана (для классов, в которых обучение ведётся на русском языке, но наряду с ним изучается один из языков </w:t>
      </w:r>
      <w:r w:rsidR="00626CDE">
        <w:rPr>
          <w:rFonts w:ascii="Times New Roman" w:hAnsi="Times New Roman" w:cs="Times New Roman"/>
          <w:b w:val="0"/>
          <w:sz w:val="24"/>
          <w:szCs w:val="24"/>
        </w:rPr>
        <w:t>народов России)</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C52B2C" w:rsidRDefault="00F63816"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2.2</w:t>
      </w:r>
      <w:r w:rsidR="002A016B" w:rsidRPr="00D5716A">
        <w:rPr>
          <w:rFonts w:ascii="Times New Roman" w:hAnsi="Times New Roman" w:cs="Times New Roman"/>
          <w:sz w:val="24"/>
          <w:szCs w:val="24"/>
        </w:rPr>
        <w:t xml:space="preserve">. </w:t>
      </w:r>
      <w:r w:rsidR="00C74080" w:rsidRPr="00D5716A">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sz w:val="24"/>
          <w:szCs w:val="24"/>
        </w:rPr>
        <w:t xml:space="preserve">. </w:t>
      </w:r>
    </w:p>
    <w:p w:rsidR="0014472C" w:rsidRPr="005E4C31"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sidR="00A579E2">
        <w:rPr>
          <w:rFonts w:ascii="Times New Roman" w:hAnsi="Times New Roman" w:cs="Times New Roman"/>
          <w:b w:val="0"/>
          <w:sz w:val="24"/>
          <w:szCs w:val="24"/>
        </w:rPr>
        <w:t xml:space="preserve"> В 3</w:t>
      </w:r>
      <w:r w:rsidR="0014472C" w:rsidRPr="00D5716A">
        <w:rPr>
          <w:rFonts w:ascii="Times New Roman" w:hAnsi="Times New Roman" w:cs="Times New Roman"/>
          <w:b w:val="0"/>
          <w:sz w:val="24"/>
          <w:szCs w:val="24"/>
        </w:rPr>
        <w:t xml:space="preserve"> варианте учебного плана для школ с родным (тувинским) языком обучения количество часов на изучение русского и тувинского языков сбалансированы – по 21 часу в неделю.</w:t>
      </w:r>
    </w:p>
    <w:p w:rsidR="0014472C" w:rsidRPr="00D5716A" w:rsidRDefault="0014472C"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lastRenderedPageBreak/>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14472C" w:rsidRPr="00D5716A" w:rsidRDefault="0014472C"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52B2C" w:rsidRDefault="00626CDE" w:rsidP="007D757B">
      <w:pPr>
        <w:pStyle w:val="Heading"/>
        <w:ind w:firstLine="426"/>
        <w:contextualSpacing/>
        <w:jc w:val="both"/>
        <w:rPr>
          <w:rFonts w:ascii="Times New Roman" w:hAnsi="Times New Roman" w:cs="Times New Roman"/>
          <w:sz w:val="24"/>
          <w:szCs w:val="24"/>
        </w:rPr>
      </w:pPr>
      <w:r>
        <w:rPr>
          <w:rFonts w:ascii="Times New Roman" w:hAnsi="Times New Roman" w:cs="Times New Roman"/>
          <w:sz w:val="24"/>
          <w:szCs w:val="24"/>
        </w:rPr>
        <w:t>2.</w:t>
      </w:r>
      <w:r w:rsidR="000A6CAD">
        <w:rPr>
          <w:rFonts w:ascii="Times New Roman" w:hAnsi="Times New Roman" w:cs="Times New Roman"/>
          <w:sz w:val="24"/>
          <w:szCs w:val="24"/>
        </w:rPr>
        <w:t>3</w:t>
      </w:r>
      <w:r>
        <w:rPr>
          <w:rFonts w:ascii="Times New Roman" w:hAnsi="Times New Roman" w:cs="Times New Roman"/>
          <w:sz w:val="24"/>
          <w:szCs w:val="24"/>
        </w:rPr>
        <w:t xml:space="preserve">. </w:t>
      </w:r>
      <w:r w:rsidR="00BE3192" w:rsidRPr="00D5716A">
        <w:rPr>
          <w:rFonts w:ascii="Times New Roman" w:hAnsi="Times New Roman" w:cs="Times New Roman"/>
          <w:sz w:val="24"/>
          <w:szCs w:val="24"/>
        </w:rPr>
        <w:t>О</w:t>
      </w:r>
      <w:r w:rsidR="00AC22C0">
        <w:rPr>
          <w:rFonts w:ascii="Times New Roman" w:hAnsi="Times New Roman" w:cs="Times New Roman"/>
          <w:sz w:val="24"/>
          <w:szCs w:val="24"/>
        </w:rPr>
        <w:t>рганизация обучения по предметам.</w:t>
      </w:r>
      <w:r w:rsidR="005E4C31">
        <w:rPr>
          <w:rFonts w:ascii="Times New Roman" w:hAnsi="Times New Roman" w:cs="Times New Roman"/>
          <w:sz w:val="24"/>
          <w:szCs w:val="24"/>
        </w:rPr>
        <w:t xml:space="preserve"> </w:t>
      </w:r>
    </w:p>
    <w:p w:rsidR="002A016B" w:rsidRPr="005E4C31"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b w:val="0"/>
          <w:sz w:val="24"/>
          <w:szCs w:val="24"/>
        </w:rPr>
        <w:t xml:space="preserve">На курс «Русский язык» </w:t>
      </w:r>
      <w:r w:rsidR="00757C3C">
        <w:rPr>
          <w:rFonts w:ascii="Times New Roman" w:hAnsi="Times New Roman" w:cs="Times New Roman"/>
          <w:b w:val="0"/>
          <w:sz w:val="24"/>
          <w:szCs w:val="24"/>
        </w:rPr>
        <w:t xml:space="preserve"> </w:t>
      </w:r>
      <w:r w:rsidRPr="00D5716A">
        <w:rPr>
          <w:rFonts w:ascii="Times New Roman" w:hAnsi="Times New Roman" w:cs="Times New Roman"/>
          <w:b w:val="0"/>
          <w:sz w:val="24"/>
          <w:szCs w:val="24"/>
        </w:rPr>
        <w:t xml:space="preserve">выделяется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 xml:space="preserve"> класс</w:t>
      </w:r>
      <w:r w:rsidR="00FE3A08">
        <w:rPr>
          <w:rFonts w:ascii="Times New Roman" w:hAnsi="Times New Roman" w:cs="Times New Roman"/>
          <w:b w:val="0"/>
          <w:sz w:val="24"/>
          <w:szCs w:val="24"/>
        </w:rPr>
        <w:t>ах</w:t>
      </w:r>
      <w:r w:rsidRPr="00D5716A">
        <w:rPr>
          <w:rFonts w:ascii="Times New Roman" w:hAnsi="Times New Roman" w:cs="Times New Roman"/>
          <w:b w:val="0"/>
          <w:sz w:val="24"/>
          <w:szCs w:val="24"/>
        </w:rPr>
        <w:t xml:space="preserve"> 4 часа, во </w:t>
      </w:r>
      <w:r w:rsidR="00A00DA9" w:rsidRPr="00D5716A">
        <w:rPr>
          <w:rFonts w:ascii="Times New Roman" w:hAnsi="Times New Roman" w:cs="Times New Roman"/>
          <w:b w:val="0"/>
          <w:sz w:val="24"/>
          <w:szCs w:val="24"/>
        </w:rPr>
        <w:t>2</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 – по 5 часов.</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На курс «Литературное чтение» </w:t>
      </w:r>
      <w:r w:rsidR="00757C3C">
        <w:rPr>
          <w:rFonts w:ascii="Times New Roman" w:hAnsi="Times New Roman" w:cs="Times New Roman"/>
          <w:b w:val="0"/>
          <w:sz w:val="24"/>
          <w:szCs w:val="24"/>
        </w:rPr>
        <w:t xml:space="preserve"> в 1 класс</w:t>
      </w:r>
      <w:r w:rsidR="00FE3A08">
        <w:rPr>
          <w:rFonts w:ascii="Times New Roman" w:hAnsi="Times New Roman" w:cs="Times New Roman"/>
          <w:b w:val="0"/>
          <w:sz w:val="24"/>
          <w:szCs w:val="24"/>
        </w:rPr>
        <w:t xml:space="preserve">ах </w:t>
      </w:r>
      <w:r w:rsidR="00757C3C">
        <w:rPr>
          <w:rFonts w:ascii="Times New Roman" w:hAnsi="Times New Roman" w:cs="Times New Roman"/>
          <w:b w:val="0"/>
          <w:sz w:val="24"/>
          <w:szCs w:val="24"/>
        </w:rPr>
        <w:t xml:space="preserve">2 часа, </w:t>
      </w:r>
      <w:r w:rsidRPr="00D5716A">
        <w:rPr>
          <w:rFonts w:ascii="Times New Roman" w:hAnsi="Times New Roman" w:cs="Times New Roman"/>
          <w:b w:val="0"/>
          <w:sz w:val="24"/>
          <w:szCs w:val="24"/>
        </w:rPr>
        <w:t xml:space="preserve">в </w:t>
      </w:r>
      <w:r w:rsidR="00A00DA9" w:rsidRPr="00D5716A">
        <w:rPr>
          <w:rFonts w:ascii="Times New Roman" w:hAnsi="Times New Roman" w:cs="Times New Roman"/>
          <w:b w:val="0"/>
          <w:sz w:val="24"/>
          <w:szCs w:val="24"/>
        </w:rPr>
        <w:t>2</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00C24C0F">
        <w:rPr>
          <w:rFonts w:ascii="Times New Roman" w:hAnsi="Times New Roman" w:cs="Times New Roman"/>
          <w:b w:val="0"/>
          <w:sz w:val="24"/>
          <w:szCs w:val="24"/>
        </w:rPr>
        <w:t xml:space="preserve"> классах отводится по 3 </w:t>
      </w:r>
      <w:r w:rsidRPr="00D5716A">
        <w:rPr>
          <w:rFonts w:ascii="Times New Roman" w:hAnsi="Times New Roman" w:cs="Times New Roman"/>
          <w:b w:val="0"/>
          <w:sz w:val="24"/>
          <w:szCs w:val="24"/>
        </w:rPr>
        <w:t>часа.</w:t>
      </w:r>
    </w:p>
    <w:p w:rsidR="002A016B"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На </w:t>
      </w:r>
      <w:r w:rsidR="0004052A" w:rsidRPr="00D5716A">
        <w:rPr>
          <w:rFonts w:ascii="Times New Roman" w:hAnsi="Times New Roman" w:cs="Times New Roman"/>
          <w:b w:val="0"/>
          <w:sz w:val="24"/>
          <w:szCs w:val="24"/>
        </w:rPr>
        <w:t>обязательную предметную область</w:t>
      </w:r>
      <w:r w:rsidRPr="00D5716A">
        <w:rPr>
          <w:rFonts w:ascii="Times New Roman" w:hAnsi="Times New Roman" w:cs="Times New Roman"/>
          <w:b w:val="0"/>
          <w:sz w:val="24"/>
          <w:szCs w:val="24"/>
        </w:rPr>
        <w:t xml:space="preserve"> «Родной язык и лит</w:t>
      </w:r>
      <w:r w:rsidR="0098525B" w:rsidRPr="00D5716A">
        <w:rPr>
          <w:rFonts w:ascii="Times New Roman" w:hAnsi="Times New Roman" w:cs="Times New Roman"/>
          <w:b w:val="0"/>
          <w:sz w:val="24"/>
          <w:szCs w:val="24"/>
        </w:rPr>
        <w:t>ературное чтение на родном языке</w:t>
      </w:r>
      <w:r w:rsidRPr="00D5716A">
        <w:rPr>
          <w:rFonts w:ascii="Times New Roman" w:hAnsi="Times New Roman" w:cs="Times New Roman"/>
          <w:b w:val="0"/>
          <w:sz w:val="24"/>
          <w:szCs w:val="24"/>
        </w:rPr>
        <w:t xml:space="preserve">»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009F33BA">
        <w:rPr>
          <w:rFonts w:ascii="Times New Roman" w:hAnsi="Times New Roman" w:cs="Times New Roman"/>
          <w:b w:val="0"/>
          <w:sz w:val="24"/>
          <w:szCs w:val="24"/>
        </w:rPr>
        <w:t xml:space="preserve"> классах вы</w:t>
      </w:r>
      <w:r w:rsidR="00A579E2">
        <w:rPr>
          <w:rFonts w:ascii="Times New Roman" w:hAnsi="Times New Roman" w:cs="Times New Roman"/>
          <w:b w:val="0"/>
          <w:sz w:val="24"/>
          <w:szCs w:val="24"/>
        </w:rPr>
        <w:t>д</w:t>
      </w:r>
      <w:r w:rsidR="009F33BA">
        <w:rPr>
          <w:rFonts w:ascii="Times New Roman" w:hAnsi="Times New Roman" w:cs="Times New Roman"/>
          <w:b w:val="0"/>
          <w:sz w:val="24"/>
          <w:szCs w:val="24"/>
        </w:rPr>
        <w:t>елены</w:t>
      </w:r>
      <w:r w:rsidRPr="00D5716A">
        <w:rPr>
          <w:rFonts w:ascii="Times New Roman" w:hAnsi="Times New Roman" w:cs="Times New Roman"/>
          <w:b w:val="0"/>
          <w:sz w:val="24"/>
          <w:szCs w:val="24"/>
        </w:rPr>
        <w:t xml:space="preserve"> по 3 часа в обязательной части учебного плана на </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родной язык</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 xml:space="preserve"> – по 2 часа в неделю, </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литературное чтение на родном языке</w:t>
      </w:r>
      <w:r w:rsidR="0004052A" w:rsidRPr="00D5716A">
        <w:rPr>
          <w:rFonts w:ascii="Times New Roman" w:hAnsi="Times New Roman" w:cs="Times New Roman"/>
          <w:b w:val="0"/>
          <w:sz w:val="24"/>
          <w:szCs w:val="24"/>
        </w:rPr>
        <w:t xml:space="preserve">» </w:t>
      </w:r>
      <w:r w:rsidRPr="00D5716A">
        <w:rPr>
          <w:rFonts w:ascii="Times New Roman" w:hAnsi="Times New Roman" w:cs="Times New Roman"/>
          <w:b w:val="0"/>
          <w:sz w:val="24"/>
          <w:szCs w:val="24"/>
        </w:rPr>
        <w:t>– по 1 часу), также добав</w:t>
      </w:r>
      <w:r w:rsidR="009F33BA">
        <w:rPr>
          <w:rFonts w:ascii="Times New Roman" w:hAnsi="Times New Roman" w:cs="Times New Roman"/>
          <w:b w:val="0"/>
          <w:sz w:val="24"/>
          <w:szCs w:val="24"/>
        </w:rPr>
        <w:t>лены</w:t>
      </w:r>
      <w:r w:rsidRPr="00D5716A">
        <w:rPr>
          <w:rFonts w:ascii="Times New Roman" w:hAnsi="Times New Roman" w:cs="Times New Roman"/>
          <w:b w:val="0"/>
          <w:sz w:val="24"/>
          <w:szCs w:val="24"/>
        </w:rPr>
        <w:t xml:space="preserve"> по 1 часу во </w:t>
      </w:r>
      <w:r w:rsidR="00A00DA9" w:rsidRPr="00D5716A">
        <w:rPr>
          <w:rFonts w:ascii="Times New Roman" w:hAnsi="Times New Roman" w:cs="Times New Roman"/>
          <w:b w:val="0"/>
          <w:sz w:val="24"/>
          <w:szCs w:val="24"/>
        </w:rPr>
        <w:t>2</w:t>
      </w:r>
      <w:r w:rsidRPr="00D5716A">
        <w:rPr>
          <w:rFonts w:ascii="Times New Roman" w:hAnsi="Times New Roman" w:cs="Times New Roman"/>
          <w:b w:val="0"/>
          <w:sz w:val="24"/>
          <w:szCs w:val="24"/>
        </w:rPr>
        <w:t xml:space="preserve"> и </w:t>
      </w:r>
      <w:r w:rsidR="00A00DA9" w:rsidRPr="00D5716A">
        <w:rPr>
          <w:rFonts w:ascii="Times New Roman" w:hAnsi="Times New Roman" w:cs="Times New Roman"/>
          <w:b w:val="0"/>
          <w:sz w:val="24"/>
          <w:szCs w:val="24"/>
        </w:rPr>
        <w:t>3</w:t>
      </w:r>
      <w:r w:rsidRPr="00D5716A">
        <w:rPr>
          <w:rFonts w:ascii="Times New Roman" w:hAnsi="Times New Roman" w:cs="Times New Roman"/>
          <w:b w:val="0"/>
          <w:sz w:val="24"/>
          <w:szCs w:val="24"/>
        </w:rPr>
        <w:t xml:space="preserve"> классах из части, формируемой участниками образовательных отношений.</w:t>
      </w:r>
    </w:p>
    <w:p w:rsidR="009F33BA" w:rsidRDefault="00BC6339" w:rsidP="007D757B">
      <w:pPr>
        <w:pStyle w:val="Heading"/>
        <w:ind w:firstLine="426"/>
        <w:contextualSpacing/>
        <w:jc w:val="both"/>
        <w:rPr>
          <w:rFonts w:ascii="Times New Roman" w:hAnsi="Times New Roman"/>
          <w:b w:val="0"/>
          <w:sz w:val="24"/>
          <w:szCs w:val="24"/>
        </w:rPr>
      </w:pPr>
      <w:r w:rsidRPr="00BC6339">
        <w:rPr>
          <w:rFonts w:ascii="Times New Roman" w:hAnsi="Times New Roman"/>
          <w:b w:val="0"/>
          <w:sz w:val="24"/>
          <w:szCs w:val="24"/>
        </w:rPr>
        <w:t>Учебный предмет «Английский  язык» изучается в 2-4 классах – 2 часа.</w:t>
      </w:r>
    </w:p>
    <w:p w:rsidR="00BC6339" w:rsidRPr="00BC6339" w:rsidRDefault="00BC6339" w:rsidP="007D757B">
      <w:pPr>
        <w:tabs>
          <w:tab w:val="left" w:pos="4728"/>
        </w:tabs>
        <w:spacing w:after="0" w:line="240" w:lineRule="auto"/>
        <w:ind w:firstLine="426"/>
        <w:jc w:val="both"/>
        <w:rPr>
          <w:rFonts w:ascii="Times New Roman" w:hAnsi="Times New Roman"/>
          <w:sz w:val="24"/>
          <w:szCs w:val="24"/>
        </w:rPr>
      </w:pPr>
      <w:r w:rsidRPr="00BC6339">
        <w:rPr>
          <w:rFonts w:ascii="Times New Roman" w:hAnsi="Times New Roman"/>
          <w:bCs/>
          <w:sz w:val="24"/>
          <w:szCs w:val="24"/>
        </w:rPr>
        <w:t>Обязательный учебный предмет «Математика», на изучение отводится 4 часа в неделю 1-4 классах</w:t>
      </w:r>
      <w:r w:rsidRPr="00BC6339">
        <w:rPr>
          <w:rFonts w:ascii="Times New Roman" w:hAnsi="Times New Roman"/>
          <w:sz w:val="24"/>
          <w:szCs w:val="24"/>
        </w:rPr>
        <w:t>.</w:t>
      </w:r>
    </w:p>
    <w:p w:rsidR="00D81734" w:rsidRPr="00D5716A" w:rsidRDefault="00FB2502"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На изучение интегрированного предмета «Окружающий мир» в </w:t>
      </w:r>
      <w:r w:rsidR="00A00DA9" w:rsidRPr="00D5716A">
        <w:rPr>
          <w:rFonts w:ascii="Times New Roman" w:hAnsi="Times New Roman" w:cs="Times New Roman"/>
          <w:b w:val="0"/>
          <w:sz w:val="24"/>
          <w:szCs w:val="24"/>
        </w:rPr>
        <w:t>1-4</w:t>
      </w:r>
      <w:r w:rsidRPr="00D5716A">
        <w:rPr>
          <w:rFonts w:ascii="Times New Roman" w:hAnsi="Times New Roman" w:cs="Times New Roman"/>
          <w:b w:val="0"/>
          <w:sz w:val="24"/>
          <w:szCs w:val="24"/>
        </w:rPr>
        <w:t xml:space="preserve"> классах отводится по 2 ча</w:t>
      </w:r>
      <w:r w:rsidR="00757C3C">
        <w:rPr>
          <w:rFonts w:ascii="Times New Roman" w:hAnsi="Times New Roman" w:cs="Times New Roman"/>
          <w:b w:val="0"/>
          <w:sz w:val="24"/>
          <w:szCs w:val="24"/>
        </w:rPr>
        <w:t xml:space="preserve">са, обучение ведется на русском языке. </w:t>
      </w:r>
      <w:r w:rsidRPr="00D5716A">
        <w:rPr>
          <w:rFonts w:ascii="Times New Roman" w:hAnsi="Times New Roman" w:cs="Times New Roman"/>
          <w:b w:val="0"/>
          <w:sz w:val="24"/>
          <w:szCs w:val="24"/>
        </w:rPr>
        <w:t>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bookmarkStart w:id="0" w:name="_GoBack"/>
      <w:bookmarkEnd w:id="0"/>
    </w:p>
    <w:p w:rsidR="00EE0586" w:rsidRPr="00D5716A" w:rsidRDefault="00EE0586"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w:t>
      </w:r>
    </w:p>
    <w:p w:rsidR="00EE0586" w:rsidRPr="00D5716A" w:rsidRDefault="00EE0586"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D839E5" w:rsidRDefault="00EE0586"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w:t>
      </w:r>
    </w:p>
    <w:p w:rsidR="00C24C0F" w:rsidRDefault="000A6CAD" w:rsidP="007D757B">
      <w:pPr>
        <w:spacing w:after="0" w:line="240" w:lineRule="auto"/>
        <w:ind w:firstLine="426"/>
        <w:jc w:val="both"/>
        <w:rPr>
          <w:rFonts w:ascii="Times New Roman" w:eastAsia="Times New Roman" w:hAnsi="Times New Roman" w:cs="Times New Roman"/>
          <w:sz w:val="24"/>
          <w:szCs w:val="24"/>
        </w:rPr>
      </w:pPr>
      <w:r w:rsidRPr="000A6CAD">
        <w:rPr>
          <w:rFonts w:ascii="Times New Roman" w:eastAsia="Times New Roman" w:hAnsi="Times New Roman" w:cs="Times New Roman"/>
          <w:b/>
          <w:sz w:val="24"/>
          <w:szCs w:val="24"/>
        </w:rPr>
        <w:t xml:space="preserve">2.4. </w:t>
      </w:r>
      <w:r w:rsidRPr="000A6CAD">
        <w:rPr>
          <w:rFonts w:ascii="Times New Roman" w:hAnsi="Times New Roman" w:cs="Times New Roman"/>
          <w:b/>
          <w:sz w:val="24"/>
          <w:szCs w:val="24"/>
        </w:rPr>
        <w:t>Учебно-методическое обеспечение</w:t>
      </w:r>
      <w:r w:rsidR="00AC22C0">
        <w:rPr>
          <w:rFonts w:ascii="Times New Roman" w:hAnsi="Times New Roman" w:cs="Times New Roman"/>
          <w:b/>
          <w:sz w:val="24"/>
          <w:szCs w:val="24"/>
        </w:rPr>
        <w:t>.</w:t>
      </w:r>
      <w:r>
        <w:rPr>
          <w:rFonts w:ascii="Times New Roman" w:eastAsia="Times New Roman" w:hAnsi="Times New Roman" w:cs="Times New Roman"/>
          <w:sz w:val="24"/>
          <w:szCs w:val="24"/>
        </w:rPr>
        <w:t xml:space="preserve"> </w:t>
      </w:r>
    </w:p>
    <w:p w:rsidR="009F33BA" w:rsidRPr="007055CD" w:rsidRDefault="009F33BA" w:rsidP="007D757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3 </w:t>
      </w:r>
      <w:r w:rsidRPr="00D5716A">
        <w:rPr>
          <w:rFonts w:ascii="Times New Roman" w:eastAsia="Times New Roman" w:hAnsi="Times New Roman" w:cs="Times New Roman"/>
          <w:sz w:val="24"/>
          <w:szCs w:val="24"/>
        </w:rPr>
        <w:t xml:space="preserve">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w:t>
      </w:r>
      <w:r w:rsidRPr="007055CD">
        <w:rPr>
          <w:rFonts w:ascii="Times New Roman" w:eastAsia="Times New Roman" w:hAnsi="Times New Roman" w:cs="Times New Roman"/>
          <w:sz w:val="24"/>
          <w:szCs w:val="24"/>
        </w:rPr>
        <w:t>Моро М.И., Степанова С.В., Волкова С.И. Математика (издательство «Просвещение»).</w:t>
      </w:r>
    </w:p>
    <w:p w:rsidR="00643A9C" w:rsidRPr="00AC22C0" w:rsidRDefault="00BC6339" w:rsidP="007D757B">
      <w:pPr>
        <w:pStyle w:val="Heading"/>
        <w:ind w:firstLine="426"/>
        <w:contextualSpacing/>
        <w:jc w:val="both"/>
        <w:rPr>
          <w:rFonts w:ascii="Times New Roman" w:hAnsi="Times New Roman" w:cs="Times New Roman"/>
          <w:b w:val="0"/>
          <w:sz w:val="24"/>
          <w:szCs w:val="24"/>
        </w:rPr>
      </w:pPr>
      <w:r w:rsidRPr="007055CD">
        <w:rPr>
          <w:rFonts w:ascii="Times New Roman" w:hAnsi="Times New Roman" w:cs="Times New Roman"/>
          <w:b w:val="0"/>
          <w:sz w:val="24"/>
          <w:szCs w:val="24"/>
        </w:rPr>
        <w:t>В учебный план 4 класса включен 1 час в неделю (34 часа в год</w:t>
      </w:r>
      <w:r w:rsidRPr="00BC6339">
        <w:rPr>
          <w:rFonts w:ascii="Times New Roman" w:hAnsi="Times New Roman" w:cs="Times New Roman"/>
          <w:b w:val="0"/>
          <w:sz w:val="24"/>
          <w:szCs w:val="24"/>
        </w:rPr>
        <w:t>)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p>
    <w:p w:rsidR="00882F37" w:rsidRDefault="00FB6177" w:rsidP="007D757B">
      <w:pPr>
        <w:pStyle w:val="Heading"/>
        <w:ind w:firstLine="426"/>
        <w:contextualSpacing/>
        <w:jc w:val="both"/>
        <w:rPr>
          <w:rFonts w:ascii="Times New Roman" w:hAnsi="Times New Roman" w:cs="Times New Roman"/>
          <w:sz w:val="24"/>
          <w:szCs w:val="24"/>
        </w:rPr>
      </w:pPr>
      <w:r w:rsidRPr="00643A9C">
        <w:rPr>
          <w:rFonts w:ascii="Times New Roman" w:hAnsi="Times New Roman" w:cs="Times New Roman"/>
          <w:sz w:val="24"/>
          <w:szCs w:val="24"/>
        </w:rPr>
        <w:t>2.</w:t>
      </w:r>
      <w:r w:rsidR="007C4312">
        <w:rPr>
          <w:rFonts w:ascii="Times New Roman" w:hAnsi="Times New Roman" w:cs="Times New Roman"/>
          <w:sz w:val="24"/>
          <w:szCs w:val="24"/>
        </w:rPr>
        <w:t>5</w:t>
      </w:r>
      <w:r w:rsidRPr="00643A9C">
        <w:rPr>
          <w:rFonts w:ascii="Times New Roman" w:hAnsi="Times New Roman" w:cs="Times New Roman"/>
          <w:sz w:val="24"/>
          <w:szCs w:val="24"/>
        </w:rPr>
        <w:t xml:space="preserve">. </w:t>
      </w:r>
      <w:r w:rsidR="00627DC9" w:rsidRPr="00643A9C">
        <w:rPr>
          <w:rFonts w:ascii="Times New Roman" w:hAnsi="Times New Roman" w:cs="Times New Roman"/>
          <w:sz w:val="24"/>
          <w:szCs w:val="24"/>
        </w:rPr>
        <w:t>План внеурочной деятельности</w:t>
      </w:r>
      <w:r w:rsidR="005E4C31">
        <w:rPr>
          <w:rFonts w:ascii="Times New Roman" w:hAnsi="Times New Roman" w:cs="Times New Roman"/>
          <w:sz w:val="24"/>
          <w:szCs w:val="24"/>
        </w:rPr>
        <w:t xml:space="preserve">. </w:t>
      </w:r>
    </w:p>
    <w:p w:rsidR="00FB6177" w:rsidRPr="005E4C31" w:rsidRDefault="00FB6177" w:rsidP="007D757B">
      <w:pPr>
        <w:pStyle w:val="Heading"/>
        <w:ind w:firstLine="426"/>
        <w:contextualSpacing/>
        <w:jc w:val="both"/>
        <w:rPr>
          <w:rFonts w:ascii="Times New Roman" w:hAnsi="Times New Roman" w:cs="Times New Roman"/>
          <w:sz w:val="24"/>
          <w:szCs w:val="24"/>
        </w:rPr>
      </w:pPr>
      <w:r w:rsidRPr="00643A9C">
        <w:rPr>
          <w:rFonts w:ascii="Times New Roman" w:hAnsi="Times New Roman" w:cs="Times New Roman"/>
          <w:b w:val="0"/>
          <w:sz w:val="24"/>
          <w:szCs w:val="24"/>
        </w:rPr>
        <w:t xml:space="preserve">План внеурочной деятельности </w:t>
      </w:r>
      <w:r w:rsidR="00A625C7">
        <w:rPr>
          <w:rFonts w:ascii="Times New Roman" w:hAnsi="Times New Roman" w:cs="Times New Roman"/>
          <w:b w:val="0"/>
          <w:sz w:val="24"/>
          <w:szCs w:val="24"/>
        </w:rPr>
        <w:t>школы</w:t>
      </w:r>
      <w:r w:rsidRPr="00643A9C">
        <w:rPr>
          <w:rFonts w:ascii="Times New Roman" w:hAnsi="Times New Roman" w:cs="Times New Roman"/>
          <w:b w:val="0"/>
          <w:sz w:val="24"/>
          <w:szCs w:val="24"/>
        </w:rPr>
        <w:t xml:space="preserve"> определяет состав и структуру направлений, формы организации, объем внеурочной деятельности для обучающихся при получении начального </w:t>
      </w:r>
      <w:r w:rsidRPr="00643A9C">
        <w:rPr>
          <w:rFonts w:ascii="Times New Roman" w:hAnsi="Times New Roman" w:cs="Times New Roman"/>
          <w:b w:val="0"/>
          <w:sz w:val="24"/>
          <w:szCs w:val="24"/>
        </w:rPr>
        <w:lastRenderedPageBreak/>
        <w:t>общего образования (до 1350 часов за четыре года обучения) с учетом интересов обучающихся и возможностей образовательной организации.</w:t>
      </w:r>
    </w:p>
    <w:p w:rsidR="00FB617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Внеурочная деятельность организуется на добровольной основе в соответствии с выбором участников образовательных отношений.</w:t>
      </w:r>
    </w:p>
    <w:p w:rsidR="00FB617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xml:space="preserve">Внеурочная деятельность организуется по направлениям развития личности: </w:t>
      </w:r>
      <w:r w:rsidRPr="00E66205">
        <w:rPr>
          <w:rFonts w:ascii="Times New Roman" w:hAnsi="Times New Roman" w:cs="Times New Roman"/>
          <w:b w:val="0"/>
          <w:i/>
          <w:sz w:val="24"/>
          <w:szCs w:val="24"/>
        </w:rPr>
        <w:t>духовно-нравственное, спортивно-оздоровительное, социальное, общеинтеллектуальное, общекультурное</w:t>
      </w:r>
      <w:r w:rsidRPr="00643A9C">
        <w:rPr>
          <w:rFonts w:ascii="Times New Roman" w:hAnsi="Times New Roman" w:cs="Times New Roman"/>
          <w:b w:val="0"/>
          <w:sz w:val="24"/>
          <w:szCs w:val="24"/>
        </w:rPr>
        <w:t>.</w:t>
      </w:r>
    </w:p>
    <w:p w:rsidR="009F5DC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FB617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xml:space="preserve">В рамках реализации </w:t>
      </w:r>
      <w:r w:rsidR="00430459" w:rsidRPr="00643A9C">
        <w:rPr>
          <w:rFonts w:ascii="Times New Roman" w:hAnsi="Times New Roman" w:cs="Times New Roman"/>
          <w:b w:val="0"/>
          <w:sz w:val="24"/>
          <w:szCs w:val="24"/>
        </w:rPr>
        <w:t>духовно-нравственного</w:t>
      </w:r>
      <w:r w:rsidRPr="00643A9C">
        <w:rPr>
          <w:rFonts w:ascii="Times New Roman" w:hAnsi="Times New Roman" w:cs="Times New Roman"/>
          <w:b w:val="0"/>
          <w:sz w:val="24"/>
          <w:szCs w:val="24"/>
        </w:rPr>
        <w:t xml:space="preserve"> направления внеурочной деятельности в </w:t>
      </w:r>
      <w:r w:rsidR="00A00DA9" w:rsidRPr="00643A9C">
        <w:rPr>
          <w:rFonts w:ascii="Times New Roman" w:hAnsi="Times New Roman" w:cs="Times New Roman"/>
          <w:b w:val="0"/>
          <w:sz w:val="24"/>
          <w:szCs w:val="24"/>
        </w:rPr>
        <w:t>1</w:t>
      </w:r>
      <w:r w:rsidRPr="00643A9C">
        <w:rPr>
          <w:rFonts w:ascii="Times New Roman" w:hAnsi="Times New Roman" w:cs="Times New Roman"/>
          <w:b w:val="0"/>
          <w:sz w:val="24"/>
          <w:szCs w:val="24"/>
        </w:rPr>
        <w:t>-</w:t>
      </w:r>
      <w:r w:rsidR="00A00DA9" w:rsidRPr="00643A9C">
        <w:rPr>
          <w:rFonts w:ascii="Times New Roman" w:hAnsi="Times New Roman" w:cs="Times New Roman"/>
          <w:b w:val="0"/>
          <w:sz w:val="24"/>
          <w:szCs w:val="24"/>
        </w:rPr>
        <w:t>4</w:t>
      </w:r>
      <w:r w:rsidRPr="00643A9C">
        <w:rPr>
          <w:rFonts w:ascii="Times New Roman" w:hAnsi="Times New Roman" w:cs="Times New Roman"/>
          <w:b w:val="0"/>
          <w:sz w:val="24"/>
          <w:szCs w:val="24"/>
        </w:rPr>
        <w:t xml:space="preserve"> классах </w:t>
      </w:r>
      <w:r w:rsidR="009912F7" w:rsidRPr="00643A9C">
        <w:rPr>
          <w:rFonts w:ascii="Times New Roman" w:hAnsi="Times New Roman" w:cs="Times New Roman"/>
          <w:b w:val="0"/>
          <w:sz w:val="24"/>
          <w:szCs w:val="24"/>
        </w:rPr>
        <w:t>выделены</w:t>
      </w:r>
      <w:r w:rsidRPr="00643A9C">
        <w:rPr>
          <w:rFonts w:ascii="Times New Roman" w:hAnsi="Times New Roman" w:cs="Times New Roman"/>
          <w:b w:val="0"/>
          <w:sz w:val="24"/>
          <w:szCs w:val="24"/>
        </w:rPr>
        <w:t>:</w:t>
      </w:r>
    </w:p>
    <w:p w:rsidR="006913B2"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по 1 часу изучение отдельного курса по</w:t>
      </w:r>
      <w:r w:rsidR="006913B2" w:rsidRPr="00643A9C">
        <w:rPr>
          <w:rFonts w:ascii="Times New Roman" w:hAnsi="Times New Roman" w:cs="Times New Roman"/>
          <w:b w:val="0"/>
          <w:sz w:val="24"/>
          <w:szCs w:val="24"/>
        </w:rPr>
        <w:t xml:space="preserve"> народоведению «Улусчу ужурлар»</w:t>
      </w:r>
    </w:p>
    <w:p w:rsidR="00FB617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Целью спортивно-оздоровительного направления является формирование у обучающихся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FB6177" w:rsidRPr="00643A9C"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В рамках реализации спортивно-оздоровительного направл</w:t>
      </w:r>
      <w:r w:rsidR="00A00DA9" w:rsidRPr="00643A9C">
        <w:rPr>
          <w:rFonts w:ascii="Times New Roman" w:hAnsi="Times New Roman" w:cs="Times New Roman"/>
          <w:b w:val="0"/>
          <w:sz w:val="24"/>
          <w:szCs w:val="24"/>
        </w:rPr>
        <w:t>ения внеурочной деятельности в 1-4</w:t>
      </w:r>
      <w:r w:rsidRPr="00643A9C">
        <w:rPr>
          <w:rFonts w:ascii="Times New Roman" w:hAnsi="Times New Roman" w:cs="Times New Roman"/>
          <w:b w:val="0"/>
          <w:sz w:val="24"/>
          <w:szCs w:val="24"/>
        </w:rPr>
        <w:t xml:space="preserve"> классах </w:t>
      </w:r>
      <w:r w:rsidR="006913B2" w:rsidRPr="00643A9C">
        <w:rPr>
          <w:rFonts w:ascii="Times New Roman" w:hAnsi="Times New Roman" w:cs="Times New Roman"/>
          <w:b w:val="0"/>
          <w:sz w:val="24"/>
          <w:szCs w:val="24"/>
        </w:rPr>
        <w:t>выделены</w:t>
      </w:r>
      <w:r w:rsidRPr="00643A9C">
        <w:rPr>
          <w:rFonts w:ascii="Times New Roman" w:hAnsi="Times New Roman" w:cs="Times New Roman"/>
          <w:b w:val="0"/>
          <w:sz w:val="24"/>
          <w:szCs w:val="24"/>
        </w:rPr>
        <w:t>:</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по 1 часу на курс «Шахматы»;</w:t>
      </w:r>
    </w:p>
    <w:p w:rsidR="00FB6177"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по 1 часу на тувинс</w:t>
      </w:r>
      <w:r w:rsidR="006913B2" w:rsidRPr="006B28CF">
        <w:rPr>
          <w:rFonts w:ascii="Times New Roman" w:hAnsi="Times New Roman" w:cs="Times New Roman"/>
          <w:b w:val="0"/>
          <w:sz w:val="24"/>
          <w:szCs w:val="24"/>
        </w:rPr>
        <w:t>кую национальную борьбу «Хуреш».</w:t>
      </w:r>
    </w:p>
    <w:p w:rsidR="00280011" w:rsidRDefault="00280011" w:rsidP="00280011">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 по 1 часу на тувинскую национальную </w:t>
      </w:r>
      <w:r>
        <w:rPr>
          <w:rFonts w:ascii="Times New Roman" w:hAnsi="Times New Roman" w:cs="Times New Roman"/>
          <w:b w:val="0"/>
          <w:sz w:val="24"/>
          <w:szCs w:val="24"/>
        </w:rPr>
        <w:t>игру.</w:t>
      </w:r>
    </w:p>
    <w:p w:rsidR="00004698" w:rsidRPr="006B28CF" w:rsidRDefault="00004698" w:rsidP="00004698">
      <w:pPr>
        <w:pStyle w:val="Heading"/>
        <w:ind w:firstLine="426"/>
        <w:contextualSpacing/>
        <w:jc w:val="both"/>
        <w:rPr>
          <w:rFonts w:ascii="Times New Roman" w:hAnsi="Times New Roman" w:cs="Times New Roman"/>
          <w:b w:val="0"/>
          <w:sz w:val="24"/>
          <w:szCs w:val="24"/>
        </w:rPr>
      </w:pPr>
      <w:r>
        <w:rPr>
          <w:rFonts w:ascii="Times New Roman" w:hAnsi="Times New Roman" w:cs="Times New Roman"/>
          <w:b w:val="0"/>
          <w:sz w:val="24"/>
          <w:szCs w:val="24"/>
        </w:rPr>
        <w:t>- по 1 часу на курс «Ритмика</w:t>
      </w:r>
      <w:r w:rsidRPr="00643A9C">
        <w:rPr>
          <w:rFonts w:ascii="Times New Roman" w:hAnsi="Times New Roman" w:cs="Times New Roman"/>
          <w:b w:val="0"/>
          <w:sz w:val="24"/>
          <w:szCs w:val="24"/>
        </w:rPr>
        <w:t>»;</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F70792" w:rsidRPr="006B28CF" w:rsidRDefault="00FB6177" w:rsidP="007D757B">
      <w:pPr>
        <w:spacing w:after="0" w:line="240" w:lineRule="auto"/>
        <w:ind w:firstLine="426"/>
        <w:jc w:val="both"/>
        <w:rPr>
          <w:rFonts w:ascii="Times New Roman" w:hAnsi="Times New Roman" w:cs="Times New Roman"/>
          <w:sz w:val="24"/>
          <w:szCs w:val="24"/>
        </w:rPr>
      </w:pPr>
      <w:r w:rsidRPr="00F70792">
        <w:rPr>
          <w:rFonts w:ascii="Times New Roman" w:hAnsi="Times New Roman" w:cs="Times New Roman"/>
          <w:sz w:val="24"/>
          <w:szCs w:val="24"/>
        </w:rPr>
        <w:t>В рамках реализации социального направл</w:t>
      </w:r>
      <w:r w:rsidR="00A00DA9" w:rsidRPr="00F70792">
        <w:rPr>
          <w:rFonts w:ascii="Times New Roman" w:hAnsi="Times New Roman" w:cs="Times New Roman"/>
          <w:sz w:val="24"/>
          <w:szCs w:val="24"/>
        </w:rPr>
        <w:t>ения внеурочной деятельности в 1-4</w:t>
      </w:r>
      <w:r w:rsidRPr="00F70792">
        <w:rPr>
          <w:rFonts w:ascii="Times New Roman" w:hAnsi="Times New Roman" w:cs="Times New Roman"/>
          <w:sz w:val="24"/>
          <w:szCs w:val="24"/>
        </w:rPr>
        <w:t xml:space="preserve"> классах </w:t>
      </w:r>
      <w:r w:rsidR="007E37E6" w:rsidRPr="00F70792">
        <w:rPr>
          <w:rFonts w:ascii="Times New Roman" w:hAnsi="Times New Roman" w:cs="Times New Roman"/>
          <w:sz w:val="24"/>
          <w:szCs w:val="24"/>
        </w:rPr>
        <w:t xml:space="preserve">отведены по 1 часу в 1-4 классах на курс </w:t>
      </w:r>
      <w:r w:rsidR="00F70792" w:rsidRPr="00F70792">
        <w:rPr>
          <w:rFonts w:ascii="Times New Roman" w:hAnsi="Times New Roman" w:cs="Times New Roman"/>
          <w:sz w:val="24"/>
          <w:szCs w:val="24"/>
        </w:rPr>
        <w:t xml:space="preserve">«Разговор о правильном </w:t>
      </w:r>
      <w:r w:rsidR="00F70792" w:rsidRPr="006B28CF">
        <w:rPr>
          <w:rFonts w:ascii="Times New Roman" w:hAnsi="Times New Roman" w:cs="Times New Roman"/>
          <w:sz w:val="24"/>
          <w:szCs w:val="24"/>
        </w:rPr>
        <w:t>питании</w:t>
      </w:r>
      <w:r w:rsidR="00F70792">
        <w:rPr>
          <w:rFonts w:ascii="Times New Roman" w:hAnsi="Times New Roman" w:cs="Times New Roman"/>
          <w:sz w:val="24"/>
          <w:szCs w:val="24"/>
        </w:rPr>
        <w:t xml:space="preserve">» и </w:t>
      </w:r>
      <w:r w:rsidR="00F70792" w:rsidRPr="00F70792">
        <w:rPr>
          <w:rFonts w:ascii="Times New Roman" w:hAnsi="Times New Roman" w:cs="Times New Roman"/>
          <w:sz w:val="24"/>
          <w:szCs w:val="24"/>
        </w:rPr>
        <w:t>«</w:t>
      </w:r>
      <w:r w:rsidR="00B37C99">
        <w:rPr>
          <w:rFonts w:ascii="Times New Roman" w:hAnsi="Times New Roman" w:cs="Times New Roman"/>
          <w:sz w:val="24"/>
          <w:szCs w:val="24"/>
        </w:rPr>
        <w:t>Лего-конструирование</w:t>
      </w:r>
      <w:r w:rsidR="00F70792" w:rsidRPr="00F70792">
        <w:rPr>
          <w:rFonts w:ascii="Times New Roman" w:hAnsi="Times New Roman" w:cs="Times New Roman"/>
          <w:sz w:val="24"/>
          <w:szCs w:val="24"/>
        </w:rPr>
        <w:t>».</w:t>
      </w:r>
      <w:r w:rsidR="00F70792" w:rsidRPr="006B28CF">
        <w:rPr>
          <w:rFonts w:ascii="Times New Roman" w:hAnsi="Times New Roman" w:cs="Times New Roman"/>
          <w:b/>
          <w:sz w:val="24"/>
          <w:szCs w:val="24"/>
        </w:rPr>
        <w:t xml:space="preserve"> </w:t>
      </w:r>
      <w:r w:rsidR="00F70792">
        <w:rPr>
          <w:rFonts w:ascii="Times New Roman" w:hAnsi="Times New Roman" w:cs="Times New Roman"/>
          <w:sz w:val="24"/>
          <w:szCs w:val="24"/>
        </w:rPr>
        <w:t xml:space="preserve"> </w:t>
      </w:r>
      <w:r w:rsidR="00F70792" w:rsidRPr="006B28CF">
        <w:rPr>
          <w:rFonts w:ascii="Times New Roman" w:hAnsi="Times New Roman" w:cs="Times New Roman"/>
          <w:sz w:val="24"/>
          <w:szCs w:val="24"/>
        </w:rPr>
        <w:t xml:space="preserve">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w:t>
      </w:r>
      <w:r w:rsidR="00F70792" w:rsidRPr="006B28CF">
        <w:rPr>
          <w:rFonts w:ascii="Times New Roman" w:hAnsi="Times New Roman" w:cs="Times New Roman"/>
          <w:bCs/>
          <w:sz w:val="24"/>
          <w:szCs w:val="24"/>
        </w:rPr>
        <w:t>Министерством образования и науки Республики Тыва и</w:t>
      </w:r>
      <w:r w:rsidR="00F70792" w:rsidRPr="006B28CF">
        <w:rPr>
          <w:rFonts w:ascii="Times New Roman" w:hAnsi="Times New Roman" w:cs="Times New Roman"/>
          <w:sz w:val="24"/>
          <w:szCs w:val="24"/>
        </w:rPr>
        <w:t xml:space="preserve"> ООО “Нестле Россия” </w:t>
      </w:r>
      <w:r w:rsidR="00F70792">
        <w:rPr>
          <w:rFonts w:ascii="Times New Roman" w:hAnsi="Times New Roman" w:cs="Times New Roman"/>
          <w:sz w:val="24"/>
          <w:szCs w:val="24"/>
        </w:rPr>
        <w:t>отведен</w:t>
      </w:r>
      <w:r w:rsidR="00F70792" w:rsidRPr="006B28CF">
        <w:rPr>
          <w:rFonts w:ascii="Times New Roman" w:hAnsi="Times New Roman" w:cs="Times New Roman"/>
          <w:sz w:val="24"/>
          <w:szCs w:val="24"/>
        </w:rPr>
        <w:t xml:space="preserve"> по 1 часу в неделю для обучающихся начальной школы.</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В рамках реализации общеинтеллектуального направления внеурочной деятельности в I-IV классах рекомендуется выделить:</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по 1 часу для развития речи по русскому языку;</w:t>
      </w:r>
    </w:p>
    <w:p w:rsidR="00FB6177"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 по 1 часу на развитие речи по </w:t>
      </w:r>
      <w:r w:rsidR="00E66205">
        <w:rPr>
          <w:rFonts w:ascii="Times New Roman" w:hAnsi="Times New Roman" w:cs="Times New Roman"/>
          <w:b w:val="0"/>
          <w:sz w:val="24"/>
          <w:szCs w:val="24"/>
        </w:rPr>
        <w:t>родному (</w:t>
      </w:r>
      <w:r w:rsidRPr="006B28CF">
        <w:rPr>
          <w:rFonts w:ascii="Times New Roman" w:hAnsi="Times New Roman" w:cs="Times New Roman"/>
          <w:b w:val="0"/>
          <w:sz w:val="24"/>
          <w:szCs w:val="24"/>
        </w:rPr>
        <w:t>тувинскому</w:t>
      </w:r>
      <w:r w:rsidR="00E66205">
        <w:rPr>
          <w:rFonts w:ascii="Times New Roman" w:hAnsi="Times New Roman" w:cs="Times New Roman"/>
          <w:b w:val="0"/>
          <w:sz w:val="24"/>
          <w:szCs w:val="24"/>
        </w:rPr>
        <w:t>)</w:t>
      </w:r>
      <w:r w:rsidRPr="006B28CF">
        <w:rPr>
          <w:rFonts w:ascii="Times New Roman" w:hAnsi="Times New Roman" w:cs="Times New Roman"/>
          <w:b w:val="0"/>
          <w:sz w:val="24"/>
          <w:szCs w:val="24"/>
        </w:rPr>
        <w:t xml:space="preserve"> языку;</w:t>
      </w:r>
    </w:p>
    <w:p w:rsidR="007E37E6" w:rsidRPr="006B28CF"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 по </w:t>
      </w:r>
      <w:r w:rsidR="007E37E6" w:rsidRPr="006B28CF">
        <w:rPr>
          <w:rFonts w:ascii="Times New Roman" w:hAnsi="Times New Roman" w:cs="Times New Roman"/>
          <w:b w:val="0"/>
          <w:sz w:val="24"/>
          <w:szCs w:val="24"/>
        </w:rPr>
        <w:t>1 часу на ментальную арифметику.</w:t>
      </w:r>
    </w:p>
    <w:p w:rsidR="00D839E5" w:rsidRPr="00D5716A" w:rsidRDefault="00FB6177" w:rsidP="007D757B">
      <w:pPr>
        <w:pStyle w:val="Heading"/>
        <w:ind w:firstLine="426"/>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Общекультурное направление способствует приобщению обучающихся к различным видам созидательной творческой деятельности: </w:t>
      </w:r>
      <w:r w:rsidR="008D5463" w:rsidRPr="006B28CF">
        <w:rPr>
          <w:rFonts w:ascii="Times New Roman" w:hAnsi="Times New Roman" w:cs="Times New Roman"/>
          <w:b w:val="0"/>
          <w:sz w:val="24"/>
          <w:szCs w:val="24"/>
        </w:rPr>
        <w:t xml:space="preserve">На общекультурное </w:t>
      </w:r>
      <w:r w:rsidR="00631A29">
        <w:rPr>
          <w:rFonts w:ascii="Times New Roman" w:hAnsi="Times New Roman" w:cs="Times New Roman"/>
          <w:b w:val="0"/>
          <w:sz w:val="24"/>
          <w:szCs w:val="24"/>
        </w:rPr>
        <w:t>направление выделены по 1 часу</w:t>
      </w:r>
      <w:r w:rsidR="00F33989">
        <w:rPr>
          <w:rFonts w:ascii="Times New Roman" w:hAnsi="Times New Roman" w:cs="Times New Roman"/>
          <w:b w:val="0"/>
          <w:sz w:val="24"/>
          <w:szCs w:val="24"/>
        </w:rPr>
        <w:t xml:space="preserve"> «</w:t>
      </w:r>
      <w:r w:rsidR="00EE15CB">
        <w:rPr>
          <w:rFonts w:ascii="Times New Roman" w:hAnsi="Times New Roman" w:cs="Times New Roman"/>
          <w:b w:val="0"/>
          <w:sz w:val="24"/>
          <w:szCs w:val="24"/>
        </w:rPr>
        <w:t>Домисолька</w:t>
      </w:r>
      <w:r w:rsidR="00F33989">
        <w:rPr>
          <w:rFonts w:ascii="Times New Roman" w:hAnsi="Times New Roman" w:cs="Times New Roman"/>
          <w:b w:val="0"/>
          <w:sz w:val="24"/>
          <w:szCs w:val="24"/>
        </w:rPr>
        <w:t>».</w:t>
      </w:r>
    </w:p>
    <w:p w:rsidR="00643A9C" w:rsidRDefault="00643A9C" w:rsidP="007D757B">
      <w:pPr>
        <w:tabs>
          <w:tab w:val="left" w:pos="4500"/>
          <w:tab w:val="left" w:pos="9180"/>
          <w:tab w:val="left" w:pos="9360"/>
        </w:tabs>
        <w:spacing w:after="0" w:line="240" w:lineRule="auto"/>
        <w:ind w:firstLine="426"/>
        <w:contextualSpacing/>
        <w:jc w:val="both"/>
        <w:rPr>
          <w:rFonts w:ascii="Times New Roman" w:hAnsi="Times New Roman" w:cs="Times New Roman"/>
          <w:b/>
          <w:sz w:val="24"/>
          <w:szCs w:val="24"/>
        </w:rPr>
      </w:pPr>
    </w:p>
    <w:p w:rsidR="002A016B" w:rsidRPr="005E4C31" w:rsidRDefault="006C4F83" w:rsidP="00B70530">
      <w:pPr>
        <w:tabs>
          <w:tab w:val="left" w:pos="4500"/>
          <w:tab w:val="left" w:pos="9180"/>
          <w:tab w:val="left" w:pos="9360"/>
        </w:tabs>
        <w:spacing w:after="0" w:line="240" w:lineRule="auto"/>
        <w:ind w:firstLine="426"/>
        <w:contextualSpacing/>
        <w:jc w:val="center"/>
        <w:rPr>
          <w:rFonts w:ascii="Times New Roman" w:hAnsi="Times New Roman" w:cs="Times New Roman"/>
          <w:sz w:val="24"/>
          <w:szCs w:val="24"/>
        </w:rPr>
      </w:pPr>
      <w:r w:rsidRPr="00D5716A">
        <w:rPr>
          <w:rFonts w:ascii="Times New Roman" w:hAnsi="Times New Roman" w:cs="Times New Roman"/>
          <w:b/>
          <w:sz w:val="24"/>
          <w:szCs w:val="24"/>
        </w:rPr>
        <w:t>3. ОСНОВНОЕ ОБЩЕЕ ОБРАЗОВАНИЕ</w:t>
      </w:r>
    </w:p>
    <w:p w:rsidR="003503CC" w:rsidRPr="00D5716A"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3.1. </w:t>
      </w:r>
      <w:r w:rsidR="003503CC" w:rsidRPr="00D5716A">
        <w:rPr>
          <w:rFonts w:ascii="Times New Roman" w:hAnsi="Times New Roman" w:cs="Times New Roman"/>
          <w:sz w:val="24"/>
          <w:szCs w:val="24"/>
        </w:rPr>
        <w:t>Особенности учебного плана в соотв</w:t>
      </w:r>
      <w:r w:rsidR="00BC6B71">
        <w:rPr>
          <w:rFonts w:ascii="Times New Roman" w:hAnsi="Times New Roman" w:cs="Times New Roman"/>
          <w:sz w:val="24"/>
          <w:szCs w:val="24"/>
        </w:rPr>
        <w:t>етствии с требованиями ФГОС ООО</w:t>
      </w:r>
      <w:r w:rsidR="005E4C31">
        <w:rPr>
          <w:rFonts w:ascii="Times New Roman" w:hAnsi="Times New Roman" w:cs="Times New Roman"/>
          <w:sz w:val="24"/>
          <w:szCs w:val="24"/>
        </w:rPr>
        <w:t>.</w:t>
      </w:r>
    </w:p>
    <w:p w:rsidR="002A016B" w:rsidRPr="00D5716A"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BC6339" w:rsidRPr="00C02258"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w:t>
      </w:r>
      <w:r w:rsidR="00BC6B71">
        <w:rPr>
          <w:rFonts w:ascii="Times New Roman" w:hAnsi="Times New Roman" w:cs="Times New Roman"/>
          <w:b w:val="0"/>
          <w:sz w:val="24"/>
          <w:szCs w:val="24"/>
        </w:rPr>
        <w:t>предметных областей по классам</w:t>
      </w:r>
      <w:r w:rsidR="00BC6B71" w:rsidRPr="00C02258">
        <w:rPr>
          <w:rFonts w:ascii="Times New Roman" w:hAnsi="Times New Roman" w:cs="Times New Roman"/>
          <w:b w:val="0"/>
          <w:sz w:val="24"/>
          <w:szCs w:val="24"/>
        </w:rPr>
        <w:t>.</w:t>
      </w:r>
      <w:r w:rsidR="00BC6339" w:rsidRPr="00C02258">
        <w:rPr>
          <w:rFonts w:ascii="Times New Roman" w:hAnsi="Times New Roman" w:cs="Times New Roman"/>
          <w:b w:val="0"/>
          <w:sz w:val="24"/>
          <w:szCs w:val="24"/>
        </w:rPr>
        <w:t xml:space="preserve"> </w:t>
      </w:r>
      <w:r w:rsidR="00BC6339" w:rsidRPr="00C02258">
        <w:rPr>
          <w:rFonts w:ascii="Times New Roman" w:hAnsi="Times New Roman"/>
          <w:b w:val="0"/>
          <w:sz w:val="24"/>
          <w:szCs w:val="24"/>
        </w:rPr>
        <w:t xml:space="preserve">В учебном плане определен состав учебных предметов, </w:t>
      </w:r>
      <w:r w:rsidR="00BC6339" w:rsidRPr="00C02258">
        <w:rPr>
          <w:rFonts w:ascii="Times New Roman" w:hAnsi="Times New Roman"/>
          <w:b w:val="0"/>
          <w:sz w:val="24"/>
          <w:szCs w:val="24"/>
        </w:rPr>
        <w:lastRenderedPageBreak/>
        <w:t>изучаемых в ОУ, порядок изучения этих предметов по годам обучения и количество часов, отводимых на изучение каждого предмета в каждом классе.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BC6339" w:rsidRPr="005E4C31"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5E4C31">
        <w:rPr>
          <w:rFonts w:ascii="Times New Roman" w:eastAsia="Times New Roman" w:hAnsi="Times New Roman"/>
          <w:bCs/>
          <w:sz w:val="24"/>
          <w:szCs w:val="24"/>
        </w:rPr>
        <w:t>Обязательная часть</w:t>
      </w:r>
      <w:r w:rsidRPr="005E4C31">
        <w:rPr>
          <w:rFonts w:ascii="Times New Roman" w:eastAsia="Times New Roman" w:hAnsi="Times New Roman"/>
          <w:sz w:val="24"/>
          <w:szCs w:val="24"/>
        </w:rPr>
        <w:t xml:space="preserve"> учебного плана определяет состав учебных предметов обязательных предметных областей программ основного общего образования и учебное время, отводимое на их изучение по классам (годам) обучения.</w:t>
      </w:r>
    </w:p>
    <w:p w:rsidR="00BC6339" w:rsidRPr="005E4C31"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5E4C31">
        <w:rPr>
          <w:rFonts w:ascii="Times New Roman" w:eastAsia="Times New Roman" w:hAnsi="Times New Roman"/>
          <w:bCs/>
          <w:sz w:val="24"/>
          <w:szCs w:val="24"/>
        </w:rPr>
        <w:t>Часть учебного плана, формируемая участниками образовательного процесса,</w:t>
      </w:r>
      <w:r w:rsidRPr="005E4C31">
        <w:rPr>
          <w:rFonts w:ascii="Times New Roman" w:eastAsia="Times New Roman" w:hAnsi="Times New Roman"/>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образовательного учреждения (организации).</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Время, отводимое на данную часть учебного плана, может быть использовано на:</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 увеличение учебных часов, предусмотренных на изучение отдельных предметов обязательной части;</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 внеурочную деятельность.</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Для второй ступени общего образования выбран четвертый вариант примерного учебного плана, рекомендованного для введения ФГОС ООО: для общеобразовательных учреждений, в которых обучение ведётся на русском языке, но наряду с ним изучаетс</w:t>
      </w:r>
      <w:r>
        <w:rPr>
          <w:rFonts w:ascii="Times New Roman" w:eastAsia="Times New Roman" w:hAnsi="Times New Roman"/>
          <w:sz w:val="24"/>
          <w:szCs w:val="24"/>
        </w:rPr>
        <w:t>я один из языков народов России.</w:t>
      </w:r>
    </w:p>
    <w:p w:rsidR="00BC6339" w:rsidRPr="00B76C2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B76C22">
        <w:rPr>
          <w:rFonts w:ascii="Times New Roman" w:eastAsia="Times New Roman" w:hAnsi="Times New Roman"/>
          <w:sz w:val="24"/>
          <w:szCs w:val="24"/>
        </w:rPr>
        <w:t>Пр</w:t>
      </w:r>
      <w:r>
        <w:rPr>
          <w:rFonts w:ascii="Times New Roman" w:eastAsia="Times New Roman" w:hAnsi="Times New Roman"/>
          <w:sz w:val="24"/>
          <w:szCs w:val="24"/>
        </w:rPr>
        <w:t>и проведении занятий по иностранному языку</w:t>
      </w:r>
      <w:r w:rsidRPr="00B76C22">
        <w:rPr>
          <w:rFonts w:ascii="Times New Roman" w:eastAsia="Times New Roman" w:hAnsi="Times New Roman"/>
          <w:sz w:val="24"/>
          <w:szCs w:val="24"/>
        </w:rPr>
        <w:t>, технологии</w:t>
      </w:r>
      <w:r>
        <w:rPr>
          <w:rFonts w:ascii="Times New Roman" w:eastAsia="Times New Roman" w:hAnsi="Times New Roman"/>
          <w:sz w:val="24"/>
          <w:szCs w:val="24"/>
        </w:rPr>
        <w:t xml:space="preserve"> и информатики</w:t>
      </w:r>
      <w:r w:rsidR="00616151">
        <w:rPr>
          <w:rFonts w:ascii="Times New Roman" w:eastAsia="Times New Roman" w:hAnsi="Times New Roman"/>
          <w:sz w:val="24"/>
          <w:szCs w:val="24"/>
        </w:rPr>
        <w:t xml:space="preserve"> (5-</w:t>
      </w:r>
      <w:r w:rsidRPr="00B76C22">
        <w:rPr>
          <w:rFonts w:ascii="Times New Roman" w:eastAsia="Times New Roman" w:hAnsi="Times New Roman"/>
          <w:sz w:val="24"/>
          <w:szCs w:val="24"/>
        </w:rPr>
        <w:t>9 кл.), а также по физике и химии (во время проведения практических занятий) осуществляется деление классов на две группы при наполняемости 20 и более человек. При наличии необходимых средств возможно деление на группы классов с меньшей наполняемостью при проведении занятий по другим учебным предметам.</w:t>
      </w:r>
    </w:p>
    <w:p w:rsidR="007C4312" w:rsidRPr="007C431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7C4312">
        <w:rPr>
          <w:rFonts w:ascii="Times New Roman" w:eastAsia="Times New Roman" w:hAnsi="Times New Roman"/>
          <w:sz w:val="24"/>
          <w:szCs w:val="24"/>
        </w:rPr>
        <w:t>Режим работы школы 6-дневная учебная неделя. При этом предельно допустимая аудиторная учебная нагрузка не должна превышать определённую учебным планом максимальную учебную нагрузку.</w:t>
      </w:r>
    </w:p>
    <w:p w:rsidR="00616151" w:rsidRDefault="007C4312" w:rsidP="007D757B">
      <w:pPr>
        <w:pStyle w:val="Heading"/>
        <w:ind w:firstLine="426"/>
        <w:contextualSpacing/>
        <w:jc w:val="both"/>
        <w:rPr>
          <w:rFonts w:ascii="Times New Roman" w:hAnsi="Times New Roman" w:cs="Times New Roman"/>
          <w:sz w:val="24"/>
          <w:szCs w:val="24"/>
        </w:rPr>
      </w:pPr>
      <w:r w:rsidRPr="007C4312">
        <w:rPr>
          <w:rFonts w:ascii="Times New Roman" w:hAnsi="Times New Roman" w:cs="Times New Roman"/>
          <w:sz w:val="24"/>
          <w:szCs w:val="24"/>
        </w:rPr>
        <w:t>3.2.</w:t>
      </w:r>
      <w:r w:rsidRPr="007C4312">
        <w:rPr>
          <w:rFonts w:ascii="Times New Roman" w:hAnsi="Times New Roman" w:cs="Times New Roman"/>
          <w:b w:val="0"/>
          <w:sz w:val="24"/>
          <w:szCs w:val="24"/>
        </w:rPr>
        <w:t xml:space="preserve"> </w:t>
      </w:r>
      <w:r w:rsidRPr="007C4312">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sz w:val="24"/>
          <w:szCs w:val="24"/>
        </w:rPr>
        <w:t xml:space="preserve">. </w:t>
      </w:r>
    </w:p>
    <w:p w:rsidR="007C4312" w:rsidRPr="005E4C31" w:rsidRDefault="007C4312" w:rsidP="007D757B">
      <w:pPr>
        <w:pStyle w:val="Heading"/>
        <w:ind w:firstLine="426"/>
        <w:contextualSpacing/>
        <w:jc w:val="both"/>
        <w:rPr>
          <w:rFonts w:ascii="Times New Roman" w:hAnsi="Times New Roman" w:cs="Times New Roman"/>
          <w:sz w:val="24"/>
          <w:szCs w:val="24"/>
        </w:rPr>
      </w:pPr>
      <w:r w:rsidRPr="007C4312">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7C4312" w:rsidRPr="007C4312" w:rsidRDefault="007C4312" w:rsidP="007D757B">
      <w:pPr>
        <w:pStyle w:val="Heading"/>
        <w:ind w:firstLine="426"/>
        <w:contextualSpacing/>
        <w:jc w:val="both"/>
        <w:rPr>
          <w:rFonts w:ascii="Times New Roman" w:hAnsi="Times New Roman" w:cs="Times New Roman"/>
          <w:b w:val="0"/>
          <w:sz w:val="24"/>
          <w:szCs w:val="24"/>
        </w:rPr>
      </w:pPr>
      <w:r w:rsidRPr="007C4312">
        <w:rPr>
          <w:rFonts w:ascii="Times New Roman" w:hAnsi="Times New Roman" w:cs="Times New Roman"/>
          <w:b w:val="0"/>
          <w:sz w:val="24"/>
          <w:szCs w:val="24"/>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rsidR="007C4312" w:rsidRPr="007C4312" w:rsidRDefault="007C4312" w:rsidP="007D757B">
      <w:pPr>
        <w:pStyle w:val="Heading"/>
        <w:ind w:firstLine="426"/>
        <w:contextualSpacing/>
        <w:jc w:val="both"/>
        <w:rPr>
          <w:rFonts w:ascii="Times New Roman" w:hAnsi="Times New Roman" w:cs="Times New Roman"/>
          <w:b w:val="0"/>
          <w:sz w:val="24"/>
          <w:szCs w:val="24"/>
        </w:rPr>
      </w:pPr>
      <w:r w:rsidRPr="007C4312">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w:t>
      </w:r>
      <w:r>
        <w:rPr>
          <w:rFonts w:ascii="Times New Roman" w:hAnsi="Times New Roman" w:cs="Times New Roman"/>
          <w:b w:val="0"/>
          <w:sz w:val="24"/>
          <w:szCs w:val="24"/>
        </w:rPr>
        <w:t xml:space="preserve">. </w:t>
      </w:r>
      <w:r w:rsidRPr="007C4312">
        <w:rPr>
          <w:rFonts w:ascii="Times New Roman" w:hAnsi="Times New Roman" w:cs="Times New Roman"/>
          <w:b w:val="0"/>
          <w:sz w:val="24"/>
          <w:szCs w:val="24"/>
        </w:rPr>
        <w:t>Количество часов по классам (годам) обучения на изучение учебных предметов определ</w:t>
      </w:r>
      <w:r>
        <w:rPr>
          <w:rFonts w:ascii="Times New Roman" w:hAnsi="Times New Roman" w:cs="Times New Roman"/>
          <w:b w:val="0"/>
          <w:sz w:val="24"/>
          <w:szCs w:val="24"/>
        </w:rPr>
        <w:t>ены</w:t>
      </w:r>
      <w:r w:rsidRPr="007C4312">
        <w:rPr>
          <w:rFonts w:ascii="Times New Roman" w:hAnsi="Times New Roman" w:cs="Times New Roman"/>
          <w:b w:val="0"/>
          <w:sz w:val="24"/>
          <w:szCs w:val="24"/>
        </w:rPr>
        <w:t xml:space="preserve"> </w:t>
      </w:r>
      <w:r w:rsidR="00B70530" w:rsidRPr="00B70530">
        <w:rPr>
          <w:rFonts w:ascii="Times New Roman" w:hAnsi="Times New Roman" w:cs="Times New Roman"/>
          <w:b w:val="0"/>
          <w:sz w:val="24"/>
          <w:szCs w:val="24"/>
        </w:rPr>
        <w:t xml:space="preserve">МБОУ </w:t>
      </w:r>
      <w:r w:rsidR="00B70530" w:rsidRPr="00B70530">
        <w:rPr>
          <w:rFonts w:ascii="Times New Roman" w:hAnsi="Times New Roman"/>
          <w:b w:val="0"/>
          <w:sz w:val="24"/>
          <w:szCs w:val="24"/>
        </w:rPr>
        <w:t>Кара-Хольская  СОШ</w:t>
      </w:r>
      <w:r w:rsidR="00B70530" w:rsidRPr="00B70530">
        <w:rPr>
          <w:rFonts w:ascii="Times New Roman" w:hAnsi="Times New Roman"/>
          <w:b w:val="0"/>
          <w:color w:val="000000"/>
          <w:sz w:val="24"/>
          <w:szCs w:val="20"/>
        </w:rPr>
        <w:t> им.К.С.Шойгу</w:t>
      </w:r>
      <w:r w:rsidR="00B70530">
        <w:rPr>
          <w:rFonts w:ascii="Times New Roman" w:hAnsi="Times New Roman"/>
          <w:color w:val="000000"/>
          <w:sz w:val="24"/>
          <w:szCs w:val="20"/>
        </w:rPr>
        <w:t xml:space="preserve"> </w:t>
      </w:r>
      <w:r w:rsidRPr="007C4312">
        <w:rPr>
          <w:rFonts w:ascii="Times New Roman" w:hAnsi="Times New Roman" w:cs="Times New Roman"/>
          <w:b w:val="0"/>
          <w:sz w:val="24"/>
          <w:szCs w:val="24"/>
        </w:rPr>
        <w:t>в соответствии со спецификой, реализуемой основной образовательной программы.</w:t>
      </w:r>
    </w:p>
    <w:p w:rsidR="0039501A" w:rsidRDefault="007C4312" w:rsidP="007D757B">
      <w:pPr>
        <w:shd w:val="clear" w:color="auto" w:fill="FFFFFF"/>
        <w:spacing w:after="0" w:line="240" w:lineRule="auto"/>
        <w:ind w:firstLine="426"/>
        <w:jc w:val="both"/>
        <w:rPr>
          <w:rFonts w:ascii="Times New Roman" w:hAnsi="Times New Roman"/>
          <w:sz w:val="24"/>
          <w:szCs w:val="24"/>
        </w:rPr>
      </w:pPr>
      <w:r>
        <w:rPr>
          <w:rFonts w:ascii="Times New Roman" w:hAnsi="Times New Roman"/>
          <w:b/>
          <w:sz w:val="24"/>
          <w:szCs w:val="24"/>
        </w:rPr>
        <w:t>3.3.</w:t>
      </w:r>
      <w:r w:rsidR="000A6CAD" w:rsidRPr="007C4312">
        <w:rPr>
          <w:rFonts w:ascii="Times New Roman" w:hAnsi="Times New Roman" w:cs="Times New Roman"/>
          <w:b/>
          <w:sz w:val="24"/>
          <w:szCs w:val="24"/>
        </w:rPr>
        <w:t xml:space="preserve"> Организация обучения по предметам</w:t>
      </w:r>
      <w:r w:rsidR="00AB5EC7">
        <w:rPr>
          <w:rFonts w:ascii="Times New Roman" w:hAnsi="Times New Roman" w:cs="Times New Roman"/>
          <w:b/>
          <w:sz w:val="24"/>
          <w:szCs w:val="24"/>
        </w:rPr>
        <w:t>.</w:t>
      </w:r>
      <w:r w:rsidR="00BC6339" w:rsidRPr="007C4312">
        <w:rPr>
          <w:rFonts w:ascii="Times New Roman" w:hAnsi="Times New Roman"/>
          <w:sz w:val="24"/>
          <w:szCs w:val="24"/>
        </w:rPr>
        <w:t xml:space="preserve"> </w:t>
      </w:r>
    </w:p>
    <w:p w:rsidR="00BC6339" w:rsidRPr="007C431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7C4312">
        <w:rPr>
          <w:rFonts w:ascii="Times New Roman" w:hAnsi="Times New Roman"/>
          <w:sz w:val="24"/>
          <w:szCs w:val="24"/>
        </w:rPr>
        <w:t>Обязательная часть учебного плана основного общего образования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ООП ООО, и количество учебного времени, отводимого на их изучение по классам (годам) обучения. Обязательная часть представлена следующими предметными областями и учебными предметами:</w:t>
      </w:r>
    </w:p>
    <w:p w:rsidR="00BC6339" w:rsidRPr="007C4312" w:rsidRDefault="00BC6339" w:rsidP="007D757B">
      <w:pPr>
        <w:spacing w:after="0" w:line="240" w:lineRule="auto"/>
        <w:ind w:firstLine="426"/>
        <w:jc w:val="both"/>
        <w:rPr>
          <w:rFonts w:ascii="Times New Roman" w:hAnsi="Times New Roman"/>
          <w:sz w:val="24"/>
          <w:szCs w:val="24"/>
        </w:rPr>
      </w:pPr>
      <w:r w:rsidRPr="007C4312">
        <w:rPr>
          <w:rFonts w:ascii="Times New Roman" w:hAnsi="Times New Roman"/>
          <w:sz w:val="24"/>
          <w:szCs w:val="24"/>
        </w:rPr>
        <w:t>Предмет «Русский язык ».  На изучение русского языка в 5 классах выделено 5 часов, в 6 классах 6 часов, в 7 классах 4 часов, в 8 и 9 классах 3 часа</w:t>
      </w:r>
    </w:p>
    <w:p w:rsidR="00BC6339" w:rsidRPr="007C4312" w:rsidRDefault="00BC6339" w:rsidP="007D757B">
      <w:pPr>
        <w:spacing w:after="0" w:line="240" w:lineRule="auto"/>
        <w:ind w:firstLine="426"/>
        <w:jc w:val="both"/>
        <w:rPr>
          <w:rFonts w:ascii="Times New Roman" w:hAnsi="Times New Roman"/>
          <w:sz w:val="24"/>
          <w:szCs w:val="24"/>
        </w:rPr>
      </w:pPr>
      <w:r w:rsidRPr="007C4312">
        <w:rPr>
          <w:rFonts w:ascii="Times New Roman" w:hAnsi="Times New Roman"/>
          <w:sz w:val="24"/>
          <w:szCs w:val="24"/>
        </w:rPr>
        <w:t>Предмет «Литература». На его изучение отводиться по 3 часа нед</w:t>
      </w:r>
      <w:r w:rsidR="00D37BB0" w:rsidRPr="007C4312">
        <w:rPr>
          <w:rFonts w:ascii="Times New Roman" w:hAnsi="Times New Roman"/>
          <w:sz w:val="24"/>
          <w:szCs w:val="24"/>
        </w:rPr>
        <w:t>елю в 5-6 классах, 2 часа  в 7-8</w:t>
      </w:r>
      <w:r w:rsidRPr="007C4312">
        <w:rPr>
          <w:rFonts w:ascii="Times New Roman" w:hAnsi="Times New Roman"/>
          <w:sz w:val="24"/>
          <w:szCs w:val="24"/>
        </w:rPr>
        <w:t xml:space="preserve"> классах</w:t>
      </w:r>
      <w:r w:rsidR="00D37BB0" w:rsidRPr="007C4312">
        <w:rPr>
          <w:rFonts w:ascii="Times New Roman" w:hAnsi="Times New Roman"/>
          <w:sz w:val="24"/>
          <w:szCs w:val="24"/>
        </w:rPr>
        <w:t>, в 9 классах по 3 часа.</w:t>
      </w:r>
    </w:p>
    <w:p w:rsidR="00BC6339" w:rsidRPr="007C431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7C4312">
        <w:rPr>
          <w:rFonts w:ascii="Times New Roman" w:eastAsia="Times New Roman" w:hAnsi="Times New Roman"/>
          <w:sz w:val="24"/>
          <w:szCs w:val="24"/>
        </w:rPr>
        <w:lastRenderedPageBreak/>
        <w:t>Предметная область  «Математика и информатика» представлена учебными предметами «Математика», «Алгебра», «Геометрия», «Информатика».</w:t>
      </w:r>
    </w:p>
    <w:p w:rsidR="00BC6339" w:rsidRPr="007C431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7C4312">
        <w:rPr>
          <w:rFonts w:ascii="Times New Roman" w:eastAsia="Times New Roman" w:hAnsi="Times New Roman"/>
          <w:sz w:val="24"/>
          <w:szCs w:val="24"/>
        </w:rPr>
        <w:t>Предмет «Математика»  изучается  в 5-6-х классах на базовом уровне. На его изучение отводиться 5 часов в неделю.</w:t>
      </w:r>
    </w:p>
    <w:p w:rsidR="00BC6339" w:rsidRPr="007C4312"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7C4312">
        <w:rPr>
          <w:rFonts w:ascii="Times New Roman" w:eastAsia="Times New Roman" w:hAnsi="Times New Roman"/>
          <w:sz w:val="24"/>
          <w:szCs w:val="24"/>
        </w:rPr>
        <w:t>Предмет «Алгебра» изучается 3 часа в неделю в 7-9 классах.</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«Геометрия» изучается 2 часа в неделю 7-9 классах.</w:t>
      </w:r>
    </w:p>
    <w:p w:rsidR="00D37BB0"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«Информатика» изучается 1 час в неделю в 7-9 классах.</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 xml:space="preserve">Предмет </w:t>
      </w:r>
      <w:r w:rsidRPr="000A6CAD">
        <w:rPr>
          <w:rFonts w:ascii="Times New Roman" w:eastAsia="Times New Roman" w:hAnsi="Times New Roman"/>
          <w:bCs/>
          <w:sz w:val="24"/>
          <w:szCs w:val="24"/>
        </w:rPr>
        <w:t xml:space="preserve">«История и обществознание»  представлена </w:t>
      </w:r>
      <w:r w:rsidRPr="000A6CAD">
        <w:rPr>
          <w:rFonts w:ascii="Times New Roman" w:eastAsia="Times New Roman" w:hAnsi="Times New Roman"/>
          <w:sz w:val="24"/>
          <w:szCs w:val="24"/>
        </w:rPr>
        <w:t>учебными предметами «История»,  «Обществознание», «География».</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«История» изучается на базовом уровне, на его изучение отводится по 2 часа в неделю в 5-9 классах.</w:t>
      </w:r>
    </w:p>
    <w:p w:rsidR="00BC6339" w:rsidRPr="000A6CAD" w:rsidRDefault="00BC6339"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«Обществознание»</w:t>
      </w:r>
      <w:r w:rsidR="00D37BB0" w:rsidRPr="000A6CAD">
        <w:rPr>
          <w:rFonts w:ascii="Times New Roman" w:hAnsi="Times New Roman"/>
          <w:sz w:val="24"/>
          <w:szCs w:val="24"/>
        </w:rPr>
        <w:t xml:space="preserve"> изучается на базовом уров</w:t>
      </w:r>
      <w:r w:rsidRPr="000A6CAD">
        <w:rPr>
          <w:rFonts w:ascii="Times New Roman" w:hAnsi="Times New Roman"/>
          <w:sz w:val="24"/>
          <w:szCs w:val="24"/>
        </w:rPr>
        <w:t>не, на его изучение отводится по 1 часу в неделю в 6-9 классах.</w:t>
      </w:r>
    </w:p>
    <w:p w:rsidR="00BC6339" w:rsidRPr="000A6CAD" w:rsidRDefault="00BC6339"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«География» изучается на базовом уровне, на его изучение отводится по 1 часу в неделю в 5-6 классах, 2 часа в неделю в 7-9 классах.</w:t>
      </w:r>
    </w:p>
    <w:p w:rsidR="00BC6339" w:rsidRPr="000A6CAD" w:rsidRDefault="00BC6339"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«География Тувы» изучается на базовом уровне, на его изучение отводится 1 час для изучения природных, экономических и социокультурных особенностей своего региона.</w:t>
      </w:r>
    </w:p>
    <w:p w:rsidR="00D37BB0" w:rsidRPr="000A6CAD" w:rsidRDefault="00D37BB0"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«История Тувы» изучается на базовом уровне, на его изучение отводится 1 час</w:t>
      </w:r>
      <w:r w:rsidR="000020D1" w:rsidRPr="000A6CAD">
        <w:rPr>
          <w:rFonts w:ascii="Times New Roman" w:hAnsi="Times New Roman"/>
          <w:sz w:val="24"/>
          <w:szCs w:val="24"/>
        </w:rPr>
        <w:t>.</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Предметная область «</w:t>
      </w:r>
      <w:r w:rsidRPr="000A6CAD">
        <w:rPr>
          <w:rFonts w:ascii="Times New Roman" w:eastAsia="Times New Roman" w:hAnsi="Times New Roman"/>
          <w:bCs/>
          <w:sz w:val="24"/>
          <w:szCs w:val="24"/>
        </w:rPr>
        <w:t>Естественно</w:t>
      </w:r>
      <w:r w:rsidR="000020D1" w:rsidRPr="000A6CAD">
        <w:rPr>
          <w:rFonts w:ascii="Times New Roman" w:eastAsia="Times New Roman" w:hAnsi="Times New Roman"/>
          <w:bCs/>
          <w:sz w:val="24"/>
          <w:szCs w:val="24"/>
        </w:rPr>
        <w:t>-</w:t>
      </w:r>
      <w:r w:rsidRPr="000A6CAD">
        <w:rPr>
          <w:rFonts w:ascii="Times New Roman" w:eastAsia="Times New Roman" w:hAnsi="Times New Roman"/>
          <w:bCs/>
          <w:sz w:val="24"/>
          <w:szCs w:val="24"/>
        </w:rPr>
        <w:t xml:space="preserve">научные предметы» представлена </w:t>
      </w:r>
      <w:r w:rsidRPr="000A6CAD">
        <w:rPr>
          <w:rFonts w:ascii="Times New Roman" w:eastAsia="Times New Roman" w:hAnsi="Times New Roman"/>
          <w:sz w:val="24"/>
          <w:szCs w:val="24"/>
        </w:rPr>
        <w:t>учебными предметами «Биология»,  «Физика», «Химия».</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«Биология» изучается на базовом уровне. На его изучение отводится по 1 часу в неделю в 5-7 классах, 2 часа в неделю в 8-9 классах.</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«Физика» изучается на базовом уровне по 2 часа в неделю в 7-8 классах и по 3 часа в 9 классе.</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 «Химия» изучается на базовом уровне по 2 часа в неделю в 8-9 классах.</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Предметная область «Искусство» представлены учебными предметами «</w:t>
      </w:r>
      <w:r w:rsidRPr="000A6CAD">
        <w:rPr>
          <w:rFonts w:ascii="Times New Roman" w:eastAsia="Times New Roman" w:hAnsi="Times New Roman"/>
          <w:bCs/>
          <w:sz w:val="24"/>
          <w:szCs w:val="24"/>
        </w:rPr>
        <w:t>Изобразительное искусство» и «Музыка»</w:t>
      </w:r>
    </w:p>
    <w:p w:rsidR="00BC6339" w:rsidRPr="000A6CAD" w:rsidRDefault="000020D1"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«Музыка» изучается  5-7</w:t>
      </w:r>
      <w:r w:rsidR="00BC6339" w:rsidRPr="000A6CAD">
        <w:rPr>
          <w:rFonts w:ascii="Times New Roman" w:hAnsi="Times New Roman"/>
          <w:sz w:val="24"/>
          <w:szCs w:val="24"/>
        </w:rPr>
        <w:t xml:space="preserve"> классах на базовом </w:t>
      </w:r>
      <w:r w:rsidRPr="000A6CAD">
        <w:rPr>
          <w:rFonts w:ascii="Times New Roman" w:hAnsi="Times New Roman"/>
          <w:sz w:val="24"/>
          <w:szCs w:val="24"/>
        </w:rPr>
        <w:t>уровне, по 1 часу в неделю</w:t>
      </w:r>
      <w:r w:rsidR="00BC6339" w:rsidRPr="000A6CAD">
        <w:rPr>
          <w:rFonts w:ascii="Times New Roman" w:hAnsi="Times New Roman"/>
          <w:sz w:val="24"/>
          <w:szCs w:val="24"/>
        </w:rPr>
        <w:t>.</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hAnsi="Times New Roman"/>
          <w:sz w:val="24"/>
          <w:szCs w:val="24"/>
        </w:rPr>
        <w:t>Предмет «Изобразительное искусство» изучается</w:t>
      </w:r>
      <w:r w:rsidR="000020D1" w:rsidRPr="000A6CAD">
        <w:rPr>
          <w:rFonts w:ascii="Times New Roman" w:hAnsi="Times New Roman"/>
          <w:sz w:val="24"/>
          <w:szCs w:val="24"/>
        </w:rPr>
        <w:t xml:space="preserve">  5-8</w:t>
      </w:r>
      <w:r w:rsidR="00D37BB0" w:rsidRPr="000A6CAD">
        <w:rPr>
          <w:rFonts w:ascii="Times New Roman" w:hAnsi="Times New Roman"/>
          <w:sz w:val="24"/>
          <w:szCs w:val="24"/>
        </w:rPr>
        <w:t xml:space="preserve"> классах на базовом уровне</w:t>
      </w:r>
      <w:r w:rsidRPr="000A6CAD">
        <w:rPr>
          <w:rFonts w:ascii="Times New Roman" w:hAnsi="Times New Roman"/>
          <w:sz w:val="24"/>
          <w:szCs w:val="24"/>
        </w:rPr>
        <w:t>, по 1 часу в неделю.</w:t>
      </w:r>
    </w:p>
    <w:p w:rsidR="000020D1" w:rsidRPr="000A6CAD" w:rsidRDefault="00BC6339" w:rsidP="007D757B">
      <w:pPr>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0A6CAD">
        <w:rPr>
          <w:rFonts w:ascii="Times New Roman" w:eastAsia="Times New Roman" w:hAnsi="Times New Roman"/>
          <w:sz w:val="24"/>
          <w:szCs w:val="24"/>
        </w:rPr>
        <w:t>Образовательная область «Технология» включает в себя материальные технологии (2 часа в неделю).</w:t>
      </w:r>
      <w:r w:rsidR="000020D1" w:rsidRPr="000A6CAD">
        <w:rPr>
          <w:rFonts w:ascii="Times New Roman" w:hAnsi="Times New Roman" w:cs="Times New Roman"/>
          <w:sz w:val="24"/>
          <w:szCs w:val="24"/>
        </w:rPr>
        <w:t xml:space="preserve"> Изучение учебного предмета «Технология» в 5-8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w:t>
      </w:r>
    </w:p>
    <w:p w:rsidR="000020D1" w:rsidRPr="000A6CAD" w:rsidRDefault="000020D1" w:rsidP="007D757B">
      <w:pPr>
        <w:widowControl w:val="0"/>
        <w:autoSpaceDE w:val="0"/>
        <w:autoSpaceDN w:val="0"/>
        <w:adjustRightInd w:val="0"/>
        <w:spacing w:after="0" w:line="240" w:lineRule="auto"/>
        <w:ind w:firstLine="426"/>
        <w:contextualSpacing/>
        <w:jc w:val="both"/>
        <w:rPr>
          <w:rFonts w:ascii="Times New Roman" w:hAnsi="Times New Roman" w:cs="Times New Roman"/>
          <w:bCs/>
          <w:sz w:val="24"/>
          <w:szCs w:val="24"/>
        </w:rPr>
      </w:pPr>
      <w:r w:rsidRPr="000A6CAD">
        <w:rPr>
          <w:rFonts w:ascii="Times New Roman" w:hAnsi="Times New Roman" w:cs="Times New Roman"/>
          <w:sz w:val="24"/>
          <w:szCs w:val="24"/>
        </w:rPr>
        <w:t>- «</w:t>
      </w:r>
      <w:r w:rsidRPr="000A6CAD">
        <w:rPr>
          <w:rFonts w:ascii="Times New Roman" w:hAnsi="Times New Roman" w:cs="Times New Roman"/>
          <w:bCs/>
          <w:sz w:val="24"/>
          <w:szCs w:val="24"/>
        </w:rPr>
        <w:t>Индустриальные технологии» («Технология. Технический труд»);</w:t>
      </w:r>
    </w:p>
    <w:p w:rsidR="00BC6339" w:rsidRPr="000A6CAD" w:rsidRDefault="000020D1"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hAnsi="Times New Roman" w:cs="Times New Roman"/>
          <w:bCs/>
          <w:sz w:val="24"/>
          <w:szCs w:val="24"/>
        </w:rPr>
        <w:t>- «Технологии ведения дома» («Технология. Обслуживающий труд»);</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Предметная область «Физическая культура и ОБЖ» представлены учебными предметами «Физическая культура» и «ОБЖ»</w:t>
      </w:r>
    </w:p>
    <w:p w:rsidR="00BC6339" w:rsidRPr="000A6CAD" w:rsidRDefault="00BC6339" w:rsidP="007D757B">
      <w:pPr>
        <w:shd w:val="clear" w:color="auto" w:fill="FFFFFF"/>
        <w:spacing w:after="0" w:line="240" w:lineRule="auto"/>
        <w:ind w:firstLine="426"/>
        <w:jc w:val="both"/>
        <w:rPr>
          <w:rFonts w:ascii="Times New Roman" w:hAnsi="Times New Roman"/>
          <w:sz w:val="24"/>
          <w:szCs w:val="24"/>
        </w:rPr>
      </w:pPr>
      <w:r w:rsidRPr="000A6CAD">
        <w:rPr>
          <w:rFonts w:ascii="Times New Roman" w:hAnsi="Times New Roman"/>
          <w:sz w:val="24"/>
          <w:szCs w:val="24"/>
        </w:rPr>
        <w:t>Предмет «Физическая культура» предоставлен  5-9 классах по 3 часа в неделю, предмет изучается на базовом уровне.</w:t>
      </w:r>
    </w:p>
    <w:p w:rsidR="00BC6339" w:rsidRPr="000A6CAD" w:rsidRDefault="00BC6339"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hAnsi="Times New Roman"/>
          <w:sz w:val="24"/>
          <w:szCs w:val="24"/>
        </w:rPr>
        <w:t>Предмет «ОБЖ» изучается в 8, 9 классах на базовом уровне, по 1 часу в неделю.</w:t>
      </w:r>
    </w:p>
    <w:p w:rsidR="004105F9" w:rsidRPr="0039501A" w:rsidRDefault="00C77692" w:rsidP="007D757B">
      <w:pPr>
        <w:shd w:val="clear" w:color="auto" w:fill="FFFFFF"/>
        <w:spacing w:after="0" w:line="240" w:lineRule="auto"/>
        <w:ind w:firstLine="426"/>
        <w:jc w:val="both"/>
        <w:rPr>
          <w:rFonts w:ascii="Times New Roman" w:hAnsi="Times New Roman" w:cs="Times New Roman"/>
          <w:b/>
          <w:bCs/>
          <w:sz w:val="24"/>
          <w:szCs w:val="24"/>
        </w:rPr>
      </w:pPr>
      <w:r>
        <w:rPr>
          <w:rFonts w:ascii="Times New Roman" w:hAnsi="Times New Roman" w:cs="Times New Roman"/>
          <w:b/>
          <w:sz w:val="24"/>
          <w:szCs w:val="24"/>
        </w:rPr>
        <w:t>3.</w:t>
      </w:r>
      <w:r w:rsidR="00305DAE">
        <w:rPr>
          <w:rFonts w:ascii="Times New Roman" w:hAnsi="Times New Roman" w:cs="Times New Roman"/>
          <w:b/>
          <w:sz w:val="24"/>
          <w:szCs w:val="24"/>
        </w:rPr>
        <w:t>4</w:t>
      </w:r>
      <w:r>
        <w:rPr>
          <w:rFonts w:ascii="Times New Roman" w:hAnsi="Times New Roman" w:cs="Times New Roman"/>
          <w:b/>
          <w:sz w:val="24"/>
          <w:szCs w:val="24"/>
        </w:rPr>
        <w:t xml:space="preserve">. </w:t>
      </w:r>
      <w:r w:rsidR="004105F9" w:rsidRPr="0039501A">
        <w:rPr>
          <w:rFonts w:ascii="Times New Roman" w:hAnsi="Times New Roman" w:cs="Times New Roman"/>
          <w:b/>
          <w:sz w:val="24"/>
          <w:szCs w:val="24"/>
        </w:rPr>
        <w:t>Особенности учебного плана, предметная область «Основы духовно-нравственной культуры народов России» (ОДНКНР)</w:t>
      </w:r>
    </w:p>
    <w:p w:rsidR="002A016B" w:rsidRPr="000A6CAD" w:rsidRDefault="002A016B" w:rsidP="007D757B">
      <w:pPr>
        <w:pStyle w:val="Heading"/>
        <w:ind w:firstLine="426"/>
        <w:contextualSpacing/>
        <w:jc w:val="both"/>
        <w:rPr>
          <w:rFonts w:ascii="Times New Roman" w:hAnsi="Times New Roman" w:cs="Times New Roman"/>
          <w:b w:val="0"/>
          <w:sz w:val="24"/>
          <w:szCs w:val="24"/>
        </w:rPr>
      </w:pPr>
      <w:r w:rsidRPr="000A6CAD">
        <w:rPr>
          <w:rFonts w:ascii="Times New Roman" w:hAnsi="Times New Roman" w:cs="Times New Roman"/>
          <w:b w:val="0"/>
          <w:sz w:val="24"/>
          <w:szCs w:val="24"/>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0A6CAD" w:rsidRPr="000A6CAD" w:rsidRDefault="000A6CAD" w:rsidP="007D757B">
      <w:pPr>
        <w:shd w:val="clear" w:color="auto" w:fill="FFFFFF"/>
        <w:spacing w:after="0" w:line="240" w:lineRule="auto"/>
        <w:ind w:firstLine="426"/>
        <w:jc w:val="both"/>
        <w:rPr>
          <w:rFonts w:ascii="Times New Roman" w:eastAsia="Times New Roman" w:hAnsi="Times New Roman"/>
          <w:sz w:val="24"/>
          <w:szCs w:val="24"/>
        </w:rPr>
      </w:pPr>
      <w:r w:rsidRPr="000A6CAD">
        <w:rPr>
          <w:rFonts w:ascii="Times New Roman" w:eastAsia="Times New Roman" w:hAnsi="Times New Roman"/>
          <w:sz w:val="24"/>
          <w:szCs w:val="24"/>
        </w:rPr>
        <w:t xml:space="preserve">Предметная область </w:t>
      </w:r>
      <w:r w:rsidRPr="000A6CAD">
        <w:rPr>
          <w:rFonts w:ascii="Times New Roman" w:eastAsia="Times New Roman" w:hAnsi="Times New Roman"/>
          <w:bCs/>
          <w:sz w:val="24"/>
          <w:szCs w:val="24"/>
        </w:rPr>
        <w:t>«Основы духовно-нравственной культуры народов России»</w:t>
      </w:r>
      <w:r w:rsidRPr="000A6CAD">
        <w:rPr>
          <w:rFonts w:ascii="Times New Roman" w:eastAsia="Times New Roman" w:hAnsi="Times New Roman"/>
          <w:sz w:val="24"/>
          <w:szCs w:val="24"/>
        </w:rPr>
        <w:t xml:space="preserve">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w:t>
      </w:r>
      <w:r w:rsidRPr="000A6CAD">
        <w:rPr>
          <w:rFonts w:ascii="Times New Roman" w:eastAsia="Times New Roman" w:hAnsi="Times New Roman"/>
          <w:sz w:val="24"/>
          <w:szCs w:val="24"/>
        </w:rPr>
        <w:lastRenderedPageBreak/>
        <w:t>обязательной предметной областью, для ее изучения  отводится по 1 часу в неделю (35 часа в год) за сч</w:t>
      </w:r>
      <w:r w:rsidR="00A625C7">
        <w:rPr>
          <w:rFonts w:ascii="Times New Roman" w:eastAsia="Times New Roman" w:hAnsi="Times New Roman"/>
          <w:sz w:val="24"/>
          <w:szCs w:val="24"/>
        </w:rPr>
        <w:t>ет внеурочной деятельности в 5-7</w:t>
      </w:r>
      <w:r w:rsidRPr="000A6CAD">
        <w:rPr>
          <w:rFonts w:ascii="Times New Roman" w:eastAsia="Times New Roman" w:hAnsi="Times New Roman"/>
          <w:sz w:val="24"/>
          <w:szCs w:val="24"/>
        </w:rPr>
        <w:t xml:space="preserve"> классах.</w:t>
      </w:r>
    </w:p>
    <w:p w:rsidR="00F21891" w:rsidRDefault="000F4A2E" w:rsidP="007D757B">
      <w:pPr>
        <w:pStyle w:val="Heading"/>
        <w:ind w:firstLine="426"/>
        <w:contextualSpacing/>
        <w:jc w:val="both"/>
        <w:rPr>
          <w:rFonts w:ascii="Times New Roman" w:hAnsi="Times New Roman" w:cs="Times New Roman"/>
          <w:sz w:val="24"/>
          <w:szCs w:val="24"/>
        </w:rPr>
      </w:pPr>
      <w:r>
        <w:rPr>
          <w:rFonts w:ascii="Times New Roman" w:hAnsi="Times New Roman" w:cs="Times New Roman"/>
          <w:sz w:val="24"/>
          <w:szCs w:val="24"/>
        </w:rPr>
        <w:t>3.5</w:t>
      </w:r>
      <w:r w:rsidR="000A6CAD">
        <w:rPr>
          <w:rFonts w:ascii="Times New Roman" w:hAnsi="Times New Roman" w:cs="Times New Roman"/>
          <w:sz w:val="24"/>
          <w:szCs w:val="24"/>
        </w:rPr>
        <w:t xml:space="preserve">. </w:t>
      </w:r>
      <w:r w:rsidR="00F63816" w:rsidRPr="00D5716A">
        <w:rPr>
          <w:rFonts w:ascii="Times New Roman" w:hAnsi="Times New Roman" w:cs="Times New Roman"/>
          <w:sz w:val="24"/>
          <w:szCs w:val="24"/>
        </w:rPr>
        <w:t>Учебно-методическое обеспечение</w:t>
      </w:r>
      <w:r w:rsidR="00AB5EC7">
        <w:rPr>
          <w:rFonts w:ascii="Times New Roman" w:hAnsi="Times New Roman" w:cs="Times New Roman"/>
          <w:sz w:val="24"/>
          <w:szCs w:val="24"/>
        </w:rPr>
        <w:t xml:space="preserve">. </w:t>
      </w:r>
    </w:p>
    <w:p w:rsidR="000D2E9C" w:rsidRPr="00926584" w:rsidRDefault="002A016B" w:rsidP="007D757B">
      <w:pPr>
        <w:pStyle w:val="Heading"/>
        <w:ind w:firstLine="426"/>
        <w:contextualSpacing/>
        <w:jc w:val="both"/>
        <w:rPr>
          <w:rFonts w:ascii="Times New Roman" w:hAnsi="Times New Roman" w:cs="Times New Roman"/>
          <w:sz w:val="24"/>
          <w:szCs w:val="24"/>
        </w:rPr>
      </w:pPr>
      <w:r w:rsidRPr="00D5716A">
        <w:rPr>
          <w:rFonts w:ascii="Times New Roman" w:hAnsi="Times New Roman" w:cs="Times New Roman"/>
          <w:b w:val="0"/>
          <w:sz w:val="24"/>
          <w:szCs w:val="24"/>
        </w:rPr>
        <w:t>Библиотечный фонд образовательной организации при реализации основной образовательной программы основного общего образования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557AC" w:rsidRPr="005E4C31" w:rsidRDefault="002A016B" w:rsidP="007D757B">
      <w:pPr>
        <w:pStyle w:val="Heading"/>
        <w:ind w:firstLine="426"/>
        <w:contextualSpacing/>
        <w:jc w:val="both"/>
        <w:rPr>
          <w:rFonts w:ascii="Times New Roman" w:hAnsi="Times New Roman" w:cs="Times New Roman"/>
          <w:b w:val="0"/>
          <w:sz w:val="24"/>
          <w:szCs w:val="24"/>
        </w:rPr>
      </w:pPr>
      <w:r w:rsidRPr="00D5716A">
        <w:rPr>
          <w:rFonts w:ascii="Times New Roman" w:hAnsi="Times New Roman" w:cs="Times New Roman"/>
          <w:sz w:val="24"/>
          <w:szCs w:val="24"/>
        </w:rPr>
        <w:t>3.</w:t>
      </w:r>
      <w:r w:rsidR="000F4A2E">
        <w:rPr>
          <w:rFonts w:ascii="Times New Roman" w:hAnsi="Times New Roman" w:cs="Times New Roman"/>
          <w:sz w:val="24"/>
          <w:szCs w:val="24"/>
        </w:rPr>
        <w:t>6</w:t>
      </w:r>
      <w:r w:rsidRPr="00D5716A">
        <w:rPr>
          <w:rFonts w:ascii="Times New Roman" w:hAnsi="Times New Roman" w:cs="Times New Roman"/>
          <w:sz w:val="24"/>
          <w:szCs w:val="24"/>
        </w:rPr>
        <w:t xml:space="preserve">. </w:t>
      </w:r>
      <w:r w:rsidR="00BA3043" w:rsidRPr="00D5716A">
        <w:rPr>
          <w:rFonts w:ascii="Times New Roman" w:hAnsi="Times New Roman" w:cs="Times New Roman"/>
          <w:sz w:val="24"/>
          <w:szCs w:val="24"/>
        </w:rPr>
        <w:t>План внеурочной деятельности</w:t>
      </w:r>
      <w:r w:rsidR="005E4C31">
        <w:rPr>
          <w:rFonts w:ascii="Times New Roman" w:hAnsi="Times New Roman" w:cs="Times New Roman"/>
          <w:sz w:val="24"/>
          <w:szCs w:val="24"/>
        </w:rPr>
        <w:t xml:space="preserve">. </w:t>
      </w:r>
      <w:r w:rsidR="009557AC" w:rsidRPr="005E4C31">
        <w:rPr>
          <w:rFonts w:ascii="Times New Roman" w:hAnsi="Times New Roman"/>
          <w:b w:val="0"/>
          <w:bCs w:val="0"/>
          <w:snapToGrid w:val="0"/>
          <w:sz w:val="24"/>
          <w:szCs w:val="24"/>
        </w:rPr>
        <w:t>В 2021-2022</w:t>
      </w:r>
      <w:r w:rsidR="009557AC" w:rsidRPr="005E4C31">
        <w:rPr>
          <w:rFonts w:ascii="Times New Roman" w:hAnsi="Times New Roman" w:cs="Times New Roman"/>
          <w:b w:val="0"/>
          <w:bCs w:val="0"/>
          <w:snapToGrid w:val="0"/>
          <w:sz w:val="24"/>
          <w:szCs w:val="24"/>
        </w:rPr>
        <w:t xml:space="preserve"> учебном году школа реализует  </w:t>
      </w:r>
      <w:r w:rsidR="009557AC" w:rsidRPr="005E4C31">
        <w:rPr>
          <w:rFonts w:ascii="Times New Roman" w:hAnsi="Times New Roman" w:cs="Times New Roman"/>
          <w:b w:val="0"/>
          <w:bCs w:val="0"/>
          <w:i/>
          <w:snapToGrid w:val="0"/>
          <w:sz w:val="24"/>
          <w:szCs w:val="24"/>
          <w:u w:val="single"/>
        </w:rPr>
        <w:t>5 направлений</w:t>
      </w:r>
      <w:r w:rsidR="009557AC" w:rsidRPr="005E4C31">
        <w:rPr>
          <w:rFonts w:ascii="Times New Roman" w:hAnsi="Times New Roman" w:cs="Times New Roman"/>
          <w:b w:val="0"/>
          <w:bCs w:val="0"/>
          <w:snapToGrid w:val="0"/>
          <w:sz w:val="24"/>
          <w:szCs w:val="24"/>
        </w:rPr>
        <w:t xml:space="preserve">  внеурочной деятельности   согласно требованиям ФГОС  ООО из расчета 10 часов на класс:</w:t>
      </w:r>
    </w:p>
    <w:p w:rsidR="009557AC" w:rsidRPr="00B70530" w:rsidRDefault="009557AC" w:rsidP="00B70530">
      <w:pPr>
        <w:pStyle w:val="a9"/>
        <w:numPr>
          <w:ilvl w:val="0"/>
          <w:numId w:val="40"/>
        </w:numPr>
        <w:spacing w:after="0" w:line="240" w:lineRule="auto"/>
        <w:ind w:left="0" w:firstLine="567"/>
        <w:jc w:val="both"/>
        <w:rPr>
          <w:rFonts w:ascii="Times New Roman" w:eastAsia="Times New Roman" w:hAnsi="Times New Roman" w:cs="Times New Roman"/>
          <w:bCs/>
          <w:sz w:val="24"/>
          <w:szCs w:val="24"/>
        </w:rPr>
      </w:pPr>
      <w:r w:rsidRPr="00B70530">
        <w:rPr>
          <w:rFonts w:ascii="Times New Roman" w:eastAsia="Times New Roman" w:hAnsi="Times New Roman" w:cs="Times New Roman"/>
          <w:color w:val="000000"/>
          <w:sz w:val="24"/>
          <w:szCs w:val="24"/>
        </w:rPr>
        <w:t>Общеинтеллектуальное</w:t>
      </w:r>
    </w:p>
    <w:p w:rsidR="009557AC" w:rsidRPr="00B70530" w:rsidRDefault="009557AC" w:rsidP="00B70530">
      <w:pPr>
        <w:pStyle w:val="a9"/>
        <w:numPr>
          <w:ilvl w:val="0"/>
          <w:numId w:val="40"/>
        </w:numPr>
        <w:spacing w:after="0" w:line="240" w:lineRule="auto"/>
        <w:ind w:left="0" w:firstLine="567"/>
        <w:jc w:val="both"/>
        <w:rPr>
          <w:rFonts w:ascii="Times New Roman" w:eastAsia="Times New Roman" w:hAnsi="Times New Roman" w:cs="Times New Roman"/>
          <w:bCs/>
          <w:sz w:val="24"/>
          <w:szCs w:val="24"/>
        </w:rPr>
      </w:pPr>
      <w:r w:rsidRPr="00B70530">
        <w:rPr>
          <w:rFonts w:ascii="Times New Roman" w:eastAsia="Times New Roman" w:hAnsi="Times New Roman" w:cs="Times New Roman"/>
          <w:color w:val="000000"/>
          <w:sz w:val="24"/>
          <w:szCs w:val="24"/>
        </w:rPr>
        <w:t>Духовно-нравственное</w:t>
      </w:r>
    </w:p>
    <w:p w:rsidR="009557AC" w:rsidRPr="00B70530" w:rsidRDefault="009557AC" w:rsidP="00B70530">
      <w:pPr>
        <w:pStyle w:val="a9"/>
        <w:numPr>
          <w:ilvl w:val="0"/>
          <w:numId w:val="40"/>
        </w:numPr>
        <w:spacing w:after="0" w:line="240" w:lineRule="auto"/>
        <w:ind w:left="0" w:firstLine="567"/>
        <w:jc w:val="both"/>
        <w:rPr>
          <w:rFonts w:ascii="Times New Roman" w:eastAsia="Times New Roman" w:hAnsi="Times New Roman" w:cs="Times New Roman"/>
          <w:color w:val="000000"/>
          <w:sz w:val="24"/>
          <w:szCs w:val="24"/>
        </w:rPr>
      </w:pPr>
      <w:r w:rsidRPr="00B70530">
        <w:rPr>
          <w:rFonts w:ascii="Times New Roman" w:eastAsia="Times New Roman" w:hAnsi="Times New Roman" w:cs="Times New Roman"/>
          <w:sz w:val="24"/>
          <w:szCs w:val="18"/>
        </w:rPr>
        <w:t>Физкультурно-спортивное и оздоровительное направление</w:t>
      </w:r>
    </w:p>
    <w:p w:rsidR="009557AC" w:rsidRPr="00B70530" w:rsidRDefault="009557AC" w:rsidP="00B70530">
      <w:pPr>
        <w:pStyle w:val="a9"/>
        <w:numPr>
          <w:ilvl w:val="0"/>
          <w:numId w:val="40"/>
        </w:numPr>
        <w:spacing w:after="0" w:line="240" w:lineRule="auto"/>
        <w:ind w:left="0" w:firstLine="567"/>
        <w:jc w:val="both"/>
        <w:rPr>
          <w:rFonts w:ascii="Times New Roman" w:eastAsia="Times New Roman" w:hAnsi="Times New Roman" w:cs="Times New Roman"/>
          <w:bCs/>
          <w:sz w:val="24"/>
          <w:szCs w:val="24"/>
        </w:rPr>
      </w:pPr>
      <w:r w:rsidRPr="00B70530">
        <w:rPr>
          <w:rFonts w:ascii="Times New Roman" w:eastAsia="Times New Roman" w:hAnsi="Times New Roman" w:cs="Times New Roman"/>
          <w:color w:val="000000"/>
          <w:sz w:val="24"/>
          <w:szCs w:val="24"/>
        </w:rPr>
        <w:t>Общекультурное</w:t>
      </w:r>
    </w:p>
    <w:p w:rsidR="009557AC" w:rsidRPr="00B70530" w:rsidRDefault="009557AC" w:rsidP="00B70530">
      <w:pPr>
        <w:pStyle w:val="a9"/>
        <w:numPr>
          <w:ilvl w:val="0"/>
          <w:numId w:val="40"/>
        </w:numPr>
        <w:spacing w:after="0" w:line="240" w:lineRule="auto"/>
        <w:ind w:left="0" w:firstLine="567"/>
        <w:jc w:val="both"/>
        <w:rPr>
          <w:rFonts w:ascii="Times New Roman" w:eastAsia="Times New Roman" w:hAnsi="Times New Roman" w:cs="Times New Roman"/>
          <w:bCs/>
          <w:sz w:val="24"/>
          <w:szCs w:val="24"/>
        </w:rPr>
      </w:pPr>
      <w:r w:rsidRPr="00B70530">
        <w:rPr>
          <w:rFonts w:ascii="Times New Roman" w:eastAsia="Times New Roman" w:hAnsi="Times New Roman" w:cs="Times New Roman"/>
          <w:color w:val="000000"/>
          <w:sz w:val="24"/>
          <w:szCs w:val="24"/>
        </w:rPr>
        <w:t>Социальное</w:t>
      </w:r>
    </w:p>
    <w:p w:rsidR="009557AC" w:rsidRPr="00EB08AA" w:rsidRDefault="009557AC" w:rsidP="007D757B">
      <w:pPr>
        <w:widowControl w:val="0"/>
        <w:tabs>
          <w:tab w:val="left" w:pos="4500"/>
          <w:tab w:val="left" w:pos="9180"/>
          <w:tab w:val="left" w:pos="9360"/>
        </w:tabs>
        <w:spacing w:after="0" w:line="240" w:lineRule="auto"/>
        <w:ind w:firstLine="426"/>
        <w:jc w:val="both"/>
        <w:rPr>
          <w:rFonts w:ascii="Times New Roman" w:eastAsia="Times New Roman" w:hAnsi="Times New Roman" w:cs="Times New Roman"/>
          <w:snapToGrid w:val="0"/>
          <w:sz w:val="24"/>
          <w:szCs w:val="24"/>
        </w:rPr>
      </w:pPr>
      <w:r w:rsidRPr="00B76C22">
        <w:rPr>
          <w:rFonts w:ascii="Times New Roman" w:eastAsia="Times New Roman" w:hAnsi="Times New Roman" w:cs="Times New Roman"/>
          <w:snapToGrid w:val="0"/>
          <w:sz w:val="24"/>
          <w:szCs w:val="24"/>
        </w:rPr>
        <w:t>Содержание данных занятий формирован с учётом пожеланий обучающихся и их родителей (законных представителей).  Осуществляется посредством различных форм организации, отличных от урочной системы обучения, таких,  кружки, секции, круглые столы, конференции, диспуты,  олимпиады, конкурсы, соревнования, поисковые и научные исследования, общест</w:t>
      </w:r>
      <w:bookmarkStart w:id="1" w:name="_Hlk51189993"/>
      <w:r>
        <w:rPr>
          <w:rFonts w:ascii="Times New Roman" w:eastAsia="Times New Roman" w:hAnsi="Times New Roman" w:cs="Times New Roman"/>
          <w:snapToGrid w:val="0"/>
          <w:sz w:val="24"/>
          <w:szCs w:val="24"/>
        </w:rPr>
        <w:t>венно полезные практики и т. д</w:t>
      </w:r>
      <w:bookmarkEnd w:id="1"/>
    </w:p>
    <w:p w:rsidR="00114C9A" w:rsidRPr="00D5716A" w:rsidRDefault="007C4312" w:rsidP="007D757B">
      <w:pPr>
        <w:pStyle w:val="ConsPlusNormal"/>
        <w:ind w:firstLine="426"/>
        <w:contextualSpacing/>
        <w:jc w:val="both"/>
        <w:rPr>
          <w:rFonts w:ascii="Times New Roman" w:hAnsi="Times New Roman" w:cs="Times New Roman"/>
          <w:sz w:val="24"/>
          <w:szCs w:val="24"/>
        </w:rPr>
      </w:pPr>
      <w:r>
        <w:rPr>
          <w:rFonts w:ascii="Times New Roman" w:hAnsi="Times New Roman" w:cs="Times New Roman"/>
          <w:sz w:val="24"/>
          <w:szCs w:val="24"/>
        </w:rPr>
        <w:t>Д</w:t>
      </w:r>
      <w:r w:rsidR="00114C9A" w:rsidRPr="00D5716A">
        <w:rPr>
          <w:rFonts w:ascii="Times New Roman" w:hAnsi="Times New Roman" w:cs="Times New Roman"/>
          <w:sz w:val="24"/>
          <w:szCs w:val="24"/>
        </w:rPr>
        <w:t xml:space="preserve">ля реализации предметной области ОДНКНР </w:t>
      </w:r>
      <w:r>
        <w:rPr>
          <w:rFonts w:ascii="Times New Roman" w:hAnsi="Times New Roman" w:cs="Times New Roman"/>
          <w:sz w:val="24"/>
          <w:szCs w:val="24"/>
        </w:rPr>
        <w:t>предусмотрены</w:t>
      </w:r>
      <w:r w:rsidR="00114C9A" w:rsidRPr="00D5716A">
        <w:rPr>
          <w:rFonts w:ascii="Times New Roman" w:hAnsi="Times New Roman" w:cs="Times New Roman"/>
          <w:sz w:val="24"/>
          <w:szCs w:val="24"/>
        </w:rPr>
        <w:t xml:space="preserve"> для ее изучения по 1 часу</w:t>
      </w:r>
      <w:r w:rsidR="005E4C8A" w:rsidRPr="00D5716A">
        <w:rPr>
          <w:rFonts w:ascii="Times New Roman" w:hAnsi="Times New Roman" w:cs="Times New Roman"/>
          <w:sz w:val="24"/>
          <w:szCs w:val="24"/>
        </w:rPr>
        <w:t xml:space="preserve"> в неделю (34 часа </w:t>
      </w:r>
      <w:r w:rsidR="004B3036">
        <w:rPr>
          <w:rFonts w:ascii="Times New Roman" w:hAnsi="Times New Roman" w:cs="Times New Roman"/>
          <w:sz w:val="24"/>
          <w:szCs w:val="24"/>
        </w:rPr>
        <w:t>в год) в 5-</w:t>
      </w:r>
      <w:r w:rsidR="004B3036">
        <w:rPr>
          <w:rFonts w:ascii="Times New Roman" w:hAnsi="Times New Roman" w:cs="Times New Roman"/>
          <w:sz w:val="24"/>
          <w:szCs w:val="24"/>
          <w:lang w:val="tt-RU"/>
        </w:rPr>
        <w:t>7</w:t>
      </w:r>
      <w:r w:rsidR="00114C9A" w:rsidRPr="00D5716A">
        <w:rPr>
          <w:rFonts w:ascii="Times New Roman" w:hAnsi="Times New Roman" w:cs="Times New Roman"/>
          <w:sz w:val="24"/>
          <w:szCs w:val="24"/>
        </w:rPr>
        <w:t xml:space="preserve"> классах</w:t>
      </w:r>
      <w:r w:rsidR="0025705E">
        <w:rPr>
          <w:rFonts w:ascii="Times New Roman" w:hAnsi="Times New Roman" w:cs="Times New Roman"/>
          <w:sz w:val="24"/>
          <w:szCs w:val="24"/>
        </w:rPr>
        <w:t xml:space="preserve">, </w:t>
      </w:r>
      <w:r w:rsidR="00114C9A" w:rsidRPr="00D5716A">
        <w:rPr>
          <w:rFonts w:ascii="Times New Roman" w:hAnsi="Times New Roman" w:cs="Times New Roman"/>
          <w:sz w:val="24"/>
          <w:szCs w:val="24"/>
        </w:rPr>
        <w:t>в рамках ду</w:t>
      </w:r>
      <w:r w:rsidR="004C7F3F" w:rsidRPr="00D5716A">
        <w:rPr>
          <w:rFonts w:ascii="Times New Roman" w:hAnsi="Times New Roman" w:cs="Times New Roman"/>
          <w:sz w:val="24"/>
          <w:szCs w:val="24"/>
        </w:rPr>
        <w:t xml:space="preserve">ховно-нравственного направления, а также </w:t>
      </w:r>
      <w:r w:rsidR="005E4C8A" w:rsidRPr="00D5716A">
        <w:rPr>
          <w:rFonts w:ascii="Times New Roman" w:hAnsi="Times New Roman" w:cs="Times New Roman"/>
          <w:sz w:val="24"/>
          <w:szCs w:val="24"/>
        </w:rPr>
        <w:t xml:space="preserve">по окончании 9-го класса ОДНКНР </w:t>
      </w:r>
      <w:r w:rsidR="009111FF" w:rsidRPr="00D5716A">
        <w:rPr>
          <w:rFonts w:ascii="Times New Roman" w:hAnsi="Times New Roman" w:cs="Times New Roman"/>
          <w:sz w:val="24"/>
          <w:szCs w:val="24"/>
        </w:rPr>
        <w:t>заносится</w:t>
      </w:r>
      <w:r w:rsidR="004C7F3F" w:rsidRPr="00D5716A">
        <w:rPr>
          <w:rFonts w:ascii="Times New Roman" w:hAnsi="Times New Roman" w:cs="Times New Roman"/>
          <w:sz w:val="24"/>
          <w:szCs w:val="24"/>
        </w:rPr>
        <w:t xml:space="preserve"> в аттестат об основном общем образовании </w:t>
      </w:r>
      <w:r w:rsidR="005E4C8A" w:rsidRPr="00D5716A">
        <w:rPr>
          <w:rFonts w:ascii="Times New Roman" w:hAnsi="Times New Roman" w:cs="Times New Roman"/>
          <w:sz w:val="24"/>
          <w:szCs w:val="24"/>
        </w:rPr>
        <w:t xml:space="preserve">в части </w:t>
      </w:r>
      <w:r w:rsidR="009111FF" w:rsidRPr="00D5716A">
        <w:rPr>
          <w:rFonts w:ascii="Times New Roman" w:hAnsi="Times New Roman" w:cs="Times New Roman"/>
          <w:sz w:val="24"/>
          <w:szCs w:val="24"/>
        </w:rPr>
        <w:t>«Дополнительные сведения» в соответствии с Письмом Минпросвещения РФ от 07.06.2021 г. № 03-782 «О заполнении и выдачи аттестатов об основном общем образовании в 2020-2021 учебном году»</w:t>
      </w:r>
      <w:r w:rsidR="004C7F3F" w:rsidRPr="00D5716A">
        <w:rPr>
          <w:rFonts w:ascii="Times New Roman" w:hAnsi="Times New Roman" w:cs="Times New Roman"/>
          <w:sz w:val="24"/>
          <w:szCs w:val="24"/>
        </w:rPr>
        <w:t>.</w:t>
      </w:r>
    </w:p>
    <w:p w:rsidR="0025705E" w:rsidRPr="00D5716A" w:rsidRDefault="0025705E" w:rsidP="007D757B">
      <w:pPr>
        <w:pStyle w:val="ConsPlusNormal"/>
        <w:ind w:firstLine="426"/>
        <w:contextualSpacing/>
        <w:jc w:val="both"/>
        <w:rPr>
          <w:rFonts w:ascii="Times New Roman" w:hAnsi="Times New Roman" w:cs="Times New Roman"/>
          <w:sz w:val="24"/>
          <w:szCs w:val="24"/>
        </w:rPr>
      </w:pPr>
      <w:r w:rsidRPr="00AB5EC7">
        <w:rPr>
          <w:rFonts w:ascii="Times New Roman" w:hAnsi="Times New Roman" w:cs="Times New Roman"/>
          <w:sz w:val="24"/>
          <w:szCs w:val="24"/>
        </w:rPr>
        <w:t>Разработан</w:t>
      </w:r>
      <w:r w:rsidR="002A016B" w:rsidRPr="00AB5EC7">
        <w:rPr>
          <w:rFonts w:ascii="Times New Roman" w:hAnsi="Times New Roman" w:cs="Times New Roman"/>
          <w:sz w:val="24"/>
          <w:szCs w:val="24"/>
        </w:rPr>
        <w:t xml:space="preserve"> и утвержд</w:t>
      </w:r>
      <w:r w:rsidRPr="00AB5EC7">
        <w:rPr>
          <w:rFonts w:ascii="Times New Roman" w:hAnsi="Times New Roman" w:cs="Times New Roman"/>
          <w:sz w:val="24"/>
          <w:szCs w:val="24"/>
        </w:rPr>
        <w:t>ен</w:t>
      </w:r>
      <w:r w:rsidR="002A016B" w:rsidRPr="00AB5EC7">
        <w:rPr>
          <w:rFonts w:ascii="Times New Roman" w:hAnsi="Times New Roman" w:cs="Times New Roman"/>
          <w:sz w:val="24"/>
          <w:szCs w:val="24"/>
        </w:rPr>
        <w:t xml:space="preserve">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25705E" w:rsidRDefault="0025705E" w:rsidP="007D757B">
      <w:pPr>
        <w:autoSpaceDE w:val="0"/>
        <w:autoSpaceDN w:val="0"/>
        <w:adjustRightInd w:val="0"/>
        <w:spacing w:after="0" w:line="240" w:lineRule="auto"/>
        <w:ind w:firstLine="426"/>
        <w:contextualSpacing/>
        <w:jc w:val="both"/>
        <w:rPr>
          <w:rFonts w:ascii="Times New Roman" w:hAnsi="Times New Roman" w:cs="Times New Roman"/>
          <w:i/>
          <w:sz w:val="24"/>
          <w:szCs w:val="24"/>
        </w:rPr>
      </w:pPr>
    </w:p>
    <w:p w:rsidR="00F7533B" w:rsidRPr="00D5716A" w:rsidRDefault="00F7533B" w:rsidP="00F21891">
      <w:pPr>
        <w:autoSpaceDE w:val="0"/>
        <w:autoSpaceDN w:val="0"/>
        <w:adjustRightInd w:val="0"/>
        <w:spacing w:after="0" w:line="240" w:lineRule="auto"/>
        <w:ind w:firstLine="426"/>
        <w:contextualSpacing/>
        <w:jc w:val="center"/>
        <w:rPr>
          <w:rFonts w:ascii="Times New Roman" w:hAnsi="Times New Roman" w:cs="Times New Roman"/>
          <w:b/>
          <w:sz w:val="24"/>
          <w:szCs w:val="24"/>
        </w:rPr>
      </w:pPr>
      <w:r w:rsidRPr="00D5716A">
        <w:rPr>
          <w:rFonts w:ascii="Times New Roman" w:hAnsi="Times New Roman" w:cs="Times New Roman"/>
          <w:b/>
          <w:sz w:val="24"/>
          <w:szCs w:val="24"/>
        </w:rPr>
        <w:t>4. СРЕДНЕЕ ОБЩЕЕ ОБРАЗОВАНИЕ</w:t>
      </w:r>
    </w:p>
    <w:p w:rsidR="00B8097D" w:rsidRDefault="002A016B" w:rsidP="007D757B">
      <w:pPr>
        <w:tabs>
          <w:tab w:val="left" w:pos="3300"/>
        </w:tabs>
        <w:spacing w:after="0" w:line="240" w:lineRule="auto"/>
        <w:ind w:firstLine="426"/>
        <w:jc w:val="both"/>
        <w:rPr>
          <w:rFonts w:ascii="Times New Roman" w:hAnsi="Times New Roman" w:cs="Times New Roman"/>
          <w:sz w:val="24"/>
          <w:szCs w:val="24"/>
        </w:rPr>
      </w:pPr>
      <w:r w:rsidRPr="00737CEC">
        <w:rPr>
          <w:rFonts w:ascii="Times New Roman" w:hAnsi="Times New Roman" w:cs="Times New Roman"/>
          <w:b/>
          <w:sz w:val="24"/>
          <w:szCs w:val="24"/>
        </w:rPr>
        <w:t>4.1</w:t>
      </w:r>
      <w:r w:rsidR="00494A36" w:rsidRPr="00737CEC">
        <w:rPr>
          <w:rFonts w:ascii="Times New Roman" w:hAnsi="Times New Roman" w:cs="Times New Roman"/>
          <w:b/>
          <w:sz w:val="24"/>
          <w:szCs w:val="24"/>
        </w:rPr>
        <w:t xml:space="preserve">. Особенности учебного плана в соответствии с требованиями ФГОС </w:t>
      </w:r>
      <w:r w:rsidR="001E1F7A" w:rsidRPr="00737CEC">
        <w:rPr>
          <w:rFonts w:ascii="Times New Roman" w:hAnsi="Times New Roman" w:cs="Times New Roman"/>
          <w:b/>
          <w:sz w:val="24"/>
          <w:szCs w:val="24"/>
        </w:rPr>
        <w:t>С</w:t>
      </w:r>
      <w:r w:rsidR="0096544E" w:rsidRPr="00737CEC">
        <w:rPr>
          <w:rFonts w:ascii="Times New Roman" w:hAnsi="Times New Roman" w:cs="Times New Roman"/>
          <w:b/>
          <w:sz w:val="24"/>
          <w:szCs w:val="24"/>
        </w:rPr>
        <w:t>ОО.</w:t>
      </w:r>
      <w:r w:rsidR="0096544E">
        <w:rPr>
          <w:rFonts w:ascii="Times New Roman" w:hAnsi="Times New Roman" w:cs="Times New Roman"/>
          <w:sz w:val="24"/>
          <w:szCs w:val="24"/>
        </w:rPr>
        <w:t xml:space="preserve"> </w:t>
      </w:r>
    </w:p>
    <w:p w:rsidR="00B8097D" w:rsidRDefault="00EE242C" w:rsidP="007D757B">
      <w:pPr>
        <w:tabs>
          <w:tab w:val="left" w:pos="3300"/>
        </w:tabs>
        <w:spacing w:after="0" w:line="240" w:lineRule="auto"/>
        <w:ind w:firstLine="426"/>
        <w:jc w:val="both"/>
        <w:rPr>
          <w:rFonts w:ascii="Times New Roman" w:hAnsi="Times New Roman"/>
          <w:sz w:val="24"/>
          <w:szCs w:val="24"/>
        </w:rPr>
      </w:pPr>
      <w:r>
        <w:rPr>
          <w:rFonts w:ascii="Times New Roman" w:hAnsi="Times New Roman" w:cs="Times New Roman"/>
          <w:sz w:val="24"/>
          <w:szCs w:val="24"/>
        </w:rPr>
        <w:t>В 2021-</w:t>
      </w:r>
      <w:r w:rsidR="00494A36" w:rsidRPr="00737CEC">
        <w:rPr>
          <w:rFonts w:ascii="Times New Roman" w:hAnsi="Times New Roman" w:cs="Times New Roman"/>
          <w:sz w:val="24"/>
          <w:szCs w:val="24"/>
        </w:rPr>
        <w:t xml:space="preserve">2022 учебном году </w:t>
      </w:r>
      <w:r w:rsidR="009E3100">
        <w:rPr>
          <w:rFonts w:ascii="Times New Roman" w:hAnsi="Times New Roman" w:cs="Times New Roman"/>
          <w:sz w:val="24"/>
          <w:szCs w:val="24"/>
        </w:rPr>
        <w:t>в 10 классе</w:t>
      </w:r>
      <w:r w:rsidR="00494A36" w:rsidRPr="00737CEC">
        <w:rPr>
          <w:rFonts w:ascii="Times New Roman" w:hAnsi="Times New Roman" w:cs="Times New Roman"/>
          <w:sz w:val="24"/>
          <w:szCs w:val="24"/>
        </w:rPr>
        <w:t xml:space="preserve"> </w:t>
      </w:r>
      <w:r w:rsidR="009E3100">
        <w:rPr>
          <w:rFonts w:ascii="Times New Roman" w:eastAsia="Times New Roman" w:hAnsi="Times New Roman"/>
          <w:color w:val="000000"/>
          <w:sz w:val="24"/>
          <w:szCs w:val="24"/>
        </w:rPr>
        <w:t>обучаются 9</w:t>
      </w:r>
      <w:r w:rsidR="00737CEC" w:rsidRPr="00737CEC">
        <w:rPr>
          <w:rFonts w:ascii="Times New Roman" w:eastAsia="Times New Roman" w:hAnsi="Times New Roman"/>
          <w:color w:val="000000"/>
          <w:sz w:val="24"/>
          <w:szCs w:val="24"/>
        </w:rPr>
        <w:t xml:space="preserve"> обучающихся, а в 11 клас</w:t>
      </w:r>
      <w:r>
        <w:rPr>
          <w:rFonts w:ascii="Times New Roman" w:eastAsia="Times New Roman" w:hAnsi="Times New Roman"/>
          <w:color w:val="000000"/>
          <w:sz w:val="24"/>
          <w:szCs w:val="24"/>
        </w:rPr>
        <w:t>с</w:t>
      </w:r>
      <w:r w:rsidR="009E3100">
        <w:rPr>
          <w:rFonts w:ascii="Times New Roman" w:eastAsia="Times New Roman" w:hAnsi="Times New Roman"/>
          <w:color w:val="000000"/>
          <w:sz w:val="24"/>
          <w:szCs w:val="24"/>
        </w:rPr>
        <w:t>е 6</w:t>
      </w:r>
      <w:r w:rsidR="00737CEC" w:rsidRPr="00737CEC">
        <w:rPr>
          <w:rFonts w:ascii="Times New Roman" w:eastAsia="Times New Roman" w:hAnsi="Times New Roman"/>
          <w:color w:val="000000"/>
          <w:sz w:val="24"/>
          <w:szCs w:val="24"/>
        </w:rPr>
        <w:t xml:space="preserve"> обучающихся</w:t>
      </w:r>
      <w:r w:rsidR="00737CEC" w:rsidRPr="00737CEC">
        <w:rPr>
          <w:rFonts w:ascii="Times New Roman" w:hAnsi="Times New Roman" w:cs="Times New Roman"/>
          <w:sz w:val="24"/>
          <w:szCs w:val="24"/>
        </w:rPr>
        <w:t xml:space="preserve"> и </w:t>
      </w:r>
      <w:r w:rsidR="00494A36" w:rsidRPr="00737CEC">
        <w:rPr>
          <w:rFonts w:ascii="Times New Roman" w:hAnsi="Times New Roman" w:cs="Times New Roman"/>
          <w:sz w:val="24"/>
          <w:szCs w:val="24"/>
        </w:rPr>
        <w:t>реализуют</w:t>
      </w:r>
      <w:r w:rsidR="00465467" w:rsidRPr="00737CEC">
        <w:rPr>
          <w:rFonts w:ascii="Times New Roman" w:hAnsi="Times New Roman" w:cs="Times New Roman"/>
          <w:sz w:val="24"/>
          <w:szCs w:val="24"/>
        </w:rPr>
        <w:t>ся</w:t>
      </w:r>
      <w:r w:rsidR="00494A36" w:rsidRPr="00737CEC">
        <w:rPr>
          <w:rFonts w:ascii="Times New Roman" w:hAnsi="Times New Roman" w:cs="Times New Roman"/>
          <w:sz w:val="24"/>
          <w:szCs w:val="24"/>
        </w:rPr>
        <w:t xml:space="preserve"> общеобразовательные программы среднего общего образования на основе</w:t>
      </w:r>
      <w:r w:rsidR="002A016B" w:rsidRPr="00737CEC">
        <w:rPr>
          <w:rFonts w:ascii="Times New Roman" w:hAnsi="Times New Roman" w:cs="Times New Roman"/>
          <w:sz w:val="24"/>
          <w:szCs w:val="24"/>
        </w:rPr>
        <w:t xml:space="preserve"> </w:t>
      </w:r>
      <w:r w:rsidR="00494A36" w:rsidRPr="00737CEC">
        <w:rPr>
          <w:rFonts w:ascii="Times New Roman" w:hAnsi="Times New Roman" w:cs="Times New Roman"/>
          <w:sz w:val="24"/>
          <w:szCs w:val="24"/>
        </w:rPr>
        <w:t>требований ФГОС среднего общего образования</w:t>
      </w:r>
      <w:r w:rsidR="002A016B" w:rsidRPr="00737CEC">
        <w:rPr>
          <w:rFonts w:ascii="Times New Roman" w:hAnsi="Times New Roman" w:cs="Times New Roman"/>
          <w:sz w:val="24"/>
          <w:szCs w:val="24"/>
        </w:rPr>
        <w:t>.</w:t>
      </w:r>
      <w:r w:rsidR="00737CEC" w:rsidRPr="00737CEC">
        <w:rPr>
          <w:rFonts w:ascii="Times New Roman" w:hAnsi="Times New Roman"/>
          <w:sz w:val="24"/>
          <w:szCs w:val="24"/>
        </w:rPr>
        <w:t xml:space="preserve"> </w:t>
      </w:r>
    </w:p>
    <w:p w:rsidR="00737CEC" w:rsidRPr="00737CEC" w:rsidRDefault="00737CEC" w:rsidP="007D757B">
      <w:pPr>
        <w:tabs>
          <w:tab w:val="left" w:pos="3300"/>
        </w:tabs>
        <w:spacing w:after="0" w:line="240" w:lineRule="auto"/>
        <w:ind w:firstLine="426"/>
        <w:jc w:val="both"/>
        <w:rPr>
          <w:rFonts w:ascii="Times New Roman" w:hAnsi="Times New Roman"/>
          <w:sz w:val="24"/>
          <w:szCs w:val="24"/>
        </w:rPr>
      </w:pPr>
      <w:r w:rsidRPr="00737CEC">
        <w:rPr>
          <w:rFonts w:ascii="Times New Roman" w:eastAsia="Times New Roman" w:hAnsi="Times New Roman"/>
          <w:color w:val="000000"/>
          <w:sz w:val="24"/>
          <w:szCs w:val="24"/>
        </w:rPr>
        <w:t>В этих классах нет параллелей, а выбор профилей у старшеклассников был очень разнообразным. Исходя из этих результатов, администрация школы решила организовать  в 10-11 классах учебный план универсального обучения ФГОС СОО</w:t>
      </w:r>
      <w:r>
        <w:rPr>
          <w:rFonts w:ascii="Times New Roman" w:eastAsia="Times New Roman" w:hAnsi="Times New Roman"/>
          <w:color w:val="000000"/>
          <w:sz w:val="24"/>
          <w:szCs w:val="24"/>
        </w:rPr>
        <w:t xml:space="preserve">  </w:t>
      </w:r>
      <w:r w:rsidRPr="00737CEC">
        <w:rPr>
          <w:rFonts w:ascii="Times New Roman" w:eastAsia="Times New Roman" w:hAnsi="Times New Roman"/>
          <w:color w:val="000000"/>
          <w:sz w:val="24"/>
          <w:szCs w:val="24"/>
        </w:rPr>
        <w:t>вариант 4</w:t>
      </w:r>
      <w:r>
        <w:rPr>
          <w:rFonts w:ascii="Times New Roman" w:eastAsia="Times New Roman" w:hAnsi="Times New Roman"/>
          <w:color w:val="000000"/>
          <w:sz w:val="24"/>
          <w:szCs w:val="24"/>
        </w:rPr>
        <w:t>.</w:t>
      </w:r>
    </w:p>
    <w:p w:rsidR="002A016B" w:rsidRPr="00737CEC" w:rsidRDefault="00737CE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При организации универсального обучения ФГОС СОО школа, исходя из существующих условий и образовательных запросов обучающихся и их родителей (лиц, их заменяющих),  реализует через урочную и внеурочную деятельность с соблюдением требований государственных санитарно-эпидемиологических правил и нормативов.</w:t>
      </w:r>
    </w:p>
    <w:p w:rsidR="00465467" w:rsidRDefault="002A016B"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B34D95" w:rsidRDefault="0096544E" w:rsidP="007D757B">
      <w:pPr>
        <w:spacing w:after="0" w:line="240" w:lineRule="auto"/>
        <w:ind w:firstLine="426"/>
        <w:contextualSpacing/>
        <w:jc w:val="both"/>
        <w:rPr>
          <w:rFonts w:ascii="Times New Roman" w:hAnsi="Times New Roman" w:cs="Times New Roman"/>
          <w:b/>
          <w:sz w:val="24"/>
          <w:szCs w:val="24"/>
        </w:rPr>
      </w:pPr>
      <w:r w:rsidRPr="00737CEC">
        <w:rPr>
          <w:rFonts w:ascii="Times New Roman" w:hAnsi="Times New Roman" w:cs="Times New Roman"/>
          <w:b/>
          <w:sz w:val="24"/>
          <w:szCs w:val="24"/>
        </w:rPr>
        <w:t>4.2. Организация</w:t>
      </w:r>
      <w:r w:rsidRPr="007C4312">
        <w:rPr>
          <w:rFonts w:ascii="Times New Roman" w:hAnsi="Times New Roman" w:cs="Times New Roman"/>
          <w:b/>
          <w:sz w:val="24"/>
          <w:szCs w:val="24"/>
        </w:rPr>
        <w:t xml:space="preserve"> обучения по предметам</w:t>
      </w:r>
      <w:r>
        <w:rPr>
          <w:rFonts w:ascii="Times New Roman" w:hAnsi="Times New Roman" w:cs="Times New Roman"/>
          <w:b/>
          <w:sz w:val="24"/>
          <w:szCs w:val="24"/>
        </w:rPr>
        <w:t>.</w:t>
      </w:r>
      <w:r w:rsidR="00737CEC">
        <w:rPr>
          <w:rFonts w:ascii="Times New Roman" w:hAnsi="Times New Roman" w:cs="Times New Roman"/>
          <w:b/>
          <w:sz w:val="24"/>
          <w:szCs w:val="24"/>
        </w:rPr>
        <w:t xml:space="preserve"> </w:t>
      </w:r>
    </w:p>
    <w:p w:rsidR="00E20CAC" w:rsidRPr="00E20CAC"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Учебный план</w:t>
      </w:r>
      <w:r w:rsidR="0096544E">
        <w:rPr>
          <w:rFonts w:ascii="Times New Roman" w:hAnsi="Times New Roman"/>
          <w:sz w:val="24"/>
          <w:szCs w:val="24"/>
        </w:rPr>
        <w:t xml:space="preserve"> </w:t>
      </w:r>
      <w:r>
        <w:rPr>
          <w:rFonts w:ascii="Times New Roman" w:hAnsi="Times New Roman"/>
          <w:sz w:val="24"/>
          <w:szCs w:val="24"/>
        </w:rPr>
        <w:t>10-11 классов</w:t>
      </w:r>
      <w:r w:rsidRPr="00E44DD8">
        <w:rPr>
          <w:rFonts w:ascii="Times New Roman" w:hAnsi="Times New Roman"/>
          <w:sz w:val="24"/>
          <w:szCs w:val="24"/>
        </w:rPr>
        <w:t xml:space="preserve"> </w:t>
      </w:r>
      <w:r>
        <w:rPr>
          <w:rFonts w:ascii="Times New Roman" w:hAnsi="Times New Roman"/>
          <w:sz w:val="24"/>
          <w:szCs w:val="24"/>
        </w:rPr>
        <w:t xml:space="preserve">универсального </w:t>
      </w:r>
      <w:r w:rsidRPr="00E44DD8">
        <w:rPr>
          <w:rFonts w:ascii="Times New Roman" w:hAnsi="Times New Roman"/>
          <w:sz w:val="24"/>
          <w:szCs w:val="24"/>
        </w:rPr>
        <w:t xml:space="preserve"> профиля обучения содержит из каждой предметной области, определенной ФГОС среднего общего образования  </w:t>
      </w:r>
      <w:r>
        <w:rPr>
          <w:rFonts w:ascii="Times New Roman" w:hAnsi="Times New Roman"/>
          <w:sz w:val="24"/>
          <w:szCs w:val="24"/>
        </w:rPr>
        <w:t xml:space="preserve">следующих </w:t>
      </w:r>
      <w:r w:rsidRPr="00E44DD8">
        <w:rPr>
          <w:rFonts w:ascii="Times New Roman" w:hAnsi="Times New Roman"/>
          <w:sz w:val="24"/>
          <w:szCs w:val="24"/>
        </w:rPr>
        <w:t>учебных предметов:</w:t>
      </w:r>
    </w:p>
    <w:p w:rsidR="00E20CAC" w:rsidRPr="00E20CAC"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E20CAC">
        <w:rPr>
          <w:rFonts w:ascii="Times New Roman" w:hAnsi="Times New Roman" w:cs="Times New Roman"/>
          <w:sz w:val="24"/>
          <w:szCs w:val="24"/>
        </w:rPr>
        <w:t>«Русский язык и литература»;</w:t>
      </w:r>
    </w:p>
    <w:p w:rsidR="00E20CAC" w:rsidRPr="00E20CAC"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E20CAC">
        <w:rPr>
          <w:rFonts w:ascii="Times New Roman" w:hAnsi="Times New Roman" w:cs="Times New Roman"/>
          <w:sz w:val="24"/>
          <w:szCs w:val="24"/>
        </w:rPr>
        <w:lastRenderedPageBreak/>
        <w:t>«Иностранные языки»;</w:t>
      </w:r>
    </w:p>
    <w:p w:rsidR="00E20CAC" w:rsidRPr="00E20CAC"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E20CAC">
        <w:rPr>
          <w:rFonts w:ascii="Times New Roman" w:hAnsi="Times New Roman" w:cs="Times New Roman"/>
          <w:sz w:val="24"/>
          <w:szCs w:val="24"/>
        </w:rPr>
        <w:t>«Математика и информатика»;</w:t>
      </w:r>
    </w:p>
    <w:p w:rsidR="00E20CAC" w:rsidRPr="00E20CAC"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E20CAC">
        <w:rPr>
          <w:rFonts w:ascii="Times New Roman" w:hAnsi="Times New Roman" w:cs="Times New Roman"/>
          <w:sz w:val="24"/>
          <w:szCs w:val="24"/>
        </w:rPr>
        <w:t>«Общественные науки»;</w:t>
      </w:r>
    </w:p>
    <w:p w:rsidR="00E20CAC" w:rsidRPr="00E20CAC"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E20CAC">
        <w:rPr>
          <w:rFonts w:ascii="Times New Roman" w:hAnsi="Times New Roman" w:cs="Times New Roman"/>
          <w:sz w:val="24"/>
          <w:szCs w:val="24"/>
        </w:rPr>
        <w:t>«Естественные науки»;</w:t>
      </w:r>
    </w:p>
    <w:p w:rsidR="00E20CAC" w:rsidRPr="00B34D95" w:rsidRDefault="00E20CAC" w:rsidP="007D757B">
      <w:pPr>
        <w:numPr>
          <w:ilvl w:val="0"/>
          <w:numId w:val="33"/>
        </w:numPr>
        <w:tabs>
          <w:tab w:val="left" w:pos="851"/>
        </w:tabs>
        <w:spacing w:after="0" w:line="240" w:lineRule="auto"/>
        <w:ind w:left="0" w:firstLine="426"/>
        <w:contextualSpacing/>
        <w:jc w:val="both"/>
        <w:rPr>
          <w:rFonts w:ascii="Times New Roman" w:hAnsi="Times New Roman" w:cs="Times New Roman"/>
          <w:sz w:val="24"/>
          <w:szCs w:val="24"/>
        </w:rPr>
      </w:pPr>
      <w:r w:rsidRPr="00B34D95">
        <w:rPr>
          <w:rFonts w:ascii="Times New Roman" w:hAnsi="Times New Roman" w:cs="Times New Roman"/>
          <w:sz w:val="24"/>
          <w:szCs w:val="24"/>
        </w:rPr>
        <w:t>«Физическая культура, экология и основы безопасности</w:t>
      </w:r>
      <w:r w:rsidR="00B34D95">
        <w:rPr>
          <w:rFonts w:ascii="Times New Roman" w:hAnsi="Times New Roman" w:cs="Times New Roman"/>
          <w:sz w:val="24"/>
          <w:szCs w:val="24"/>
        </w:rPr>
        <w:t xml:space="preserve"> </w:t>
      </w:r>
      <w:r w:rsidRPr="00B34D95">
        <w:rPr>
          <w:rFonts w:ascii="Times New Roman" w:hAnsi="Times New Roman" w:cs="Times New Roman"/>
          <w:sz w:val="24"/>
          <w:szCs w:val="24"/>
        </w:rPr>
        <w:t>жизнедеятельности».</w:t>
      </w:r>
    </w:p>
    <w:p w:rsidR="00E20CAC" w:rsidRPr="00E20CAC" w:rsidRDefault="00E20CAC" w:rsidP="007D757B">
      <w:pPr>
        <w:spacing w:after="0" w:line="240" w:lineRule="auto"/>
        <w:ind w:firstLine="426"/>
        <w:contextualSpacing/>
        <w:jc w:val="both"/>
        <w:rPr>
          <w:rFonts w:ascii="Times New Roman" w:hAnsi="Times New Roman" w:cs="Times New Roman"/>
          <w:b/>
          <w:sz w:val="24"/>
          <w:szCs w:val="24"/>
        </w:rPr>
      </w:pPr>
      <w:r w:rsidRPr="00E44DD8">
        <w:rPr>
          <w:rFonts w:ascii="Times New Roman" w:hAnsi="Times New Roman"/>
          <w:sz w:val="24"/>
          <w:szCs w:val="24"/>
        </w:rPr>
        <w:t>Учебный план</w:t>
      </w:r>
      <w:r>
        <w:rPr>
          <w:rFonts w:ascii="Times New Roman" w:hAnsi="Times New Roman"/>
          <w:sz w:val="24"/>
          <w:szCs w:val="24"/>
        </w:rPr>
        <w:t xml:space="preserve"> 10-11 классов</w:t>
      </w:r>
      <w:r w:rsidRPr="00E44DD8">
        <w:rPr>
          <w:rFonts w:ascii="Times New Roman" w:hAnsi="Times New Roman"/>
          <w:sz w:val="24"/>
          <w:szCs w:val="24"/>
        </w:rPr>
        <w:t xml:space="preserve"> </w:t>
      </w:r>
      <w:r>
        <w:rPr>
          <w:rFonts w:ascii="Times New Roman" w:hAnsi="Times New Roman"/>
          <w:sz w:val="24"/>
          <w:szCs w:val="24"/>
        </w:rPr>
        <w:t xml:space="preserve">универсального </w:t>
      </w:r>
      <w:r w:rsidRPr="00E44DD8">
        <w:rPr>
          <w:rFonts w:ascii="Times New Roman" w:hAnsi="Times New Roman"/>
          <w:sz w:val="24"/>
          <w:szCs w:val="24"/>
        </w:rPr>
        <w:t xml:space="preserve"> профиля обучения содержит из каждой предметной области, определенной ФГОС среднего общего образования  8 учебных предметов:</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1) «Русский язык»,</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2) «Литература»,</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3) «Иностранный язык»,</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4) «Математика»,</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 xml:space="preserve">5) </w:t>
      </w:r>
      <w:r>
        <w:rPr>
          <w:rFonts w:ascii="Times New Roman" w:hAnsi="Times New Roman"/>
          <w:sz w:val="24"/>
          <w:szCs w:val="24"/>
        </w:rPr>
        <w:t>«История»,</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6) «Физическая культура»,</w:t>
      </w:r>
    </w:p>
    <w:p w:rsidR="00E20CAC" w:rsidRPr="00E44DD8"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7) «Основы безопасности жизнедеятельности»,</w:t>
      </w:r>
    </w:p>
    <w:p w:rsidR="00E20CAC" w:rsidRDefault="00E20CAC" w:rsidP="007D757B">
      <w:pPr>
        <w:spacing w:after="0" w:line="240" w:lineRule="auto"/>
        <w:ind w:firstLine="426"/>
        <w:contextualSpacing/>
        <w:jc w:val="both"/>
        <w:rPr>
          <w:rFonts w:ascii="Times New Roman" w:hAnsi="Times New Roman"/>
          <w:sz w:val="24"/>
          <w:szCs w:val="24"/>
        </w:rPr>
      </w:pPr>
      <w:r w:rsidRPr="00E44DD8">
        <w:rPr>
          <w:rFonts w:ascii="Times New Roman" w:hAnsi="Times New Roman"/>
          <w:sz w:val="24"/>
          <w:szCs w:val="24"/>
        </w:rPr>
        <w:t>8) «Астрономия».</w:t>
      </w:r>
    </w:p>
    <w:p w:rsidR="00737CEC" w:rsidRPr="00737CEC" w:rsidRDefault="00737CEC" w:rsidP="007D757B">
      <w:pPr>
        <w:tabs>
          <w:tab w:val="left" w:pos="3300"/>
        </w:tabs>
        <w:spacing w:after="0" w:line="240" w:lineRule="auto"/>
        <w:ind w:firstLine="426"/>
        <w:jc w:val="both"/>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Образовательная область «Математика»</w:t>
      </w:r>
      <w:r>
        <w:rPr>
          <w:rFonts w:ascii="Times New Roman" w:eastAsia="Times New Roman" w:hAnsi="Times New Roman"/>
          <w:b/>
          <w:color w:val="000000"/>
          <w:sz w:val="24"/>
          <w:szCs w:val="24"/>
        </w:rPr>
        <w:t xml:space="preserve">. </w:t>
      </w:r>
      <w:r w:rsidRPr="00E44DD8">
        <w:rPr>
          <w:rFonts w:ascii="Times New Roman" w:eastAsia="Times New Roman" w:hAnsi="Times New Roman"/>
          <w:color w:val="000000"/>
          <w:sz w:val="24"/>
          <w:szCs w:val="24"/>
        </w:rPr>
        <w:t xml:space="preserve"> По матем</w:t>
      </w:r>
      <w:r>
        <w:rPr>
          <w:rFonts w:ascii="Times New Roman" w:eastAsia="Times New Roman" w:hAnsi="Times New Roman"/>
          <w:color w:val="000000"/>
          <w:sz w:val="24"/>
          <w:szCs w:val="24"/>
        </w:rPr>
        <w:t xml:space="preserve">атике в учебном плане школы в </w:t>
      </w:r>
      <w:r w:rsidRPr="00E44DD8">
        <w:rPr>
          <w:rFonts w:ascii="Times New Roman" w:eastAsia="Times New Roman" w:hAnsi="Times New Roman"/>
          <w:color w:val="000000"/>
          <w:sz w:val="24"/>
          <w:szCs w:val="24"/>
        </w:rPr>
        <w:t xml:space="preserve"> классе количество часов составляет</w:t>
      </w:r>
      <w:r w:rsidR="00B227C0">
        <w:rPr>
          <w:rFonts w:ascii="Times New Roman" w:eastAsia="Times New Roman" w:hAnsi="Times New Roman"/>
          <w:color w:val="000000"/>
          <w:sz w:val="24"/>
          <w:szCs w:val="24"/>
        </w:rPr>
        <w:t xml:space="preserve"> по  6 часов</w:t>
      </w:r>
      <w:r w:rsidRPr="00E44DD8">
        <w:rPr>
          <w:rFonts w:ascii="Times New Roman" w:eastAsia="Times New Roman" w:hAnsi="Times New Roman"/>
          <w:color w:val="000000"/>
          <w:sz w:val="24"/>
          <w:szCs w:val="24"/>
        </w:rPr>
        <w:t xml:space="preserve">  в неделю,</w:t>
      </w:r>
      <w:r w:rsidR="00B34D95">
        <w:rPr>
          <w:rFonts w:ascii="Times New Roman" w:eastAsia="Times New Roman" w:hAnsi="Times New Roman"/>
          <w:color w:val="000000"/>
          <w:sz w:val="24"/>
          <w:szCs w:val="24"/>
        </w:rPr>
        <w:t xml:space="preserve"> </w:t>
      </w:r>
      <w:r w:rsidRPr="00E44DD8">
        <w:rPr>
          <w:rFonts w:ascii="Times New Roman" w:eastAsia="Times New Roman" w:hAnsi="Times New Roman"/>
          <w:color w:val="000000"/>
          <w:sz w:val="24"/>
          <w:szCs w:val="24"/>
        </w:rPr>
        <w:t xml:space="preserve">(4 часа на алгебру, 2 часа на геометрию), на информатику отводится </w:t>
      </w:r>
      <w:r w:rsidR="00B227C0">
        <w:rPr>
          <w:rFonts w:ascii="Times New Roman" w:eastAsia="Times New Roman" w:hAnsi="Times New Roman"/>
          <w:color w:val="000000"/>
          <w:sz w:val="24"/>
          <w:szCs w:val="24"/>
        </w:rPr>
        <w:t>по</w:t>
      </w:r>
      <w:r w:rsidRPr="00E44DD8">
        <w:rPr>
          <w:rFonts w:ascii="Times New Roman" w:eastAsia="Times New Roman" w:hAnsi="Times New Roman"/>
          <w:color w:val="000000"/>
          <w:sz w:val="24"/>
          <w:szCs w:val="24"/>
        </w:rPr>
        <w:t>1 час</w:t>
      </w:r>
      <w:r w:rsidR="00B227C0">
        <w:rPr>
          <w:rFonts w:ascii="Times New Roman" w:eastAsia="Times New Roman" w:hAnsi="Times New Roman"/>
          <w:color w:val="000000"/>
          <w:sz w:val="24"/>
          <w:szCs w:val="24"/>
        </w:rPr>
        <w:t>у</w:t>
      </w:r>
      <w:r w:rsidRPr="00E44DD8">
        <w:rPr>
          <w:rFonts w:ascii="Times New Roman" w:eastAsia="Times New Roman" w:hAnsi="Times New Roman"/>
          <w:color w:val="000000"/>
          <w:sz w:val="24"/>
          <w:szCs w:val="24"/>
        </w:rPr>
        <w:t xml:space="preserve"> в неделю.</w:t>
      </w:r>
    </w:p>
    <w:p w:rsidR="00737CEC" w:rsidRPr="00E44DD8" w:rsidRDefault="00737CEC" w:rsidP="007D757B">
      <w:pPr>
        <w:tabs>
          <w:tab w:val="left" w:pos="3300"/>
        </w:tabs>
        <w:spacing w:after="0" w:line="240" w:lineRule="auto"/>
        <w:ind w:firstLine="426"/>
        <w:jc w:val="both"/>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Образовательная область «Филология»</w:t>
      </w:r>
    </w:p>
    <w:p w:rsidR="00451E67" w:rsidRDefault="00737CEC" w:rsidP="007D757B">
      <w:pPr>
        <w:tabs>
          <w:tab w:val="left" w:pos="3300"/>
        </w:tabs>
        <w:spacing w:after="0" w:line="240" w:lineRule="auto"/>
        <w:ind w:firstLine="426"/>
        <w:jc w:val="both"/>
        <w:rPr>
          <w:rFonts w:ascii="Times New Roman" w:hAnsi="Times New Roman"/>
          <w:sz w:val="24"/>
          <w:szCs w:val="24"/>
        </w:rPr>
      </w:pPr>
      <w:r w:rsidRPr="00E44DD8">
        <w:rPr>
          <w:rFonts w:ascii="Times New Roman" w:hAnsi="Times New Roman"/>
          <w:sz w:val="24"/>
          <w:szCs w:val="24"/>
        </w:rPr>
        <w:t>По русскому языку в учебном плане школы в 10</w:t>
      </w:r>
      <w:r w:rsidR="00451E67">
        <w:rPr>
          <w:rFonts w:ascii="Times New Roman" w:hAnsi="Times New Roman"/>
          <w:sz w:val="24"/>
          <w:szCs w:val="24"/>
        </w:rPr>
        <w:t>-11</w:t>
      </w:r>
      <w:r w:rsidRPr="00E44DD8">
        <w:rPr>
          <w:rFonts w:ascii="Times New Roman" w:hAnsi="Times New Roman"/>
          <w:sz w:val="24"/>
          <w:szCs w:val="24"/>
        </w:rPr>
        <w:t xml:space="preserve"> класс</w:t>
      </w:r>
      <w:r w:rsidR="00451E67">
        <w:rPr>
          <w:rFonts w:ascii="Times New Roman" w:hAnsi="Times New Roman"/>
          <w:sz w:val="24"/>
          <w:szCs w:val="24"/>
        </w:rPr>
        <w:t xml:space="preserve">ах </w:t>
      </w:r>
      <w:r w:rsidRPr="00E44DD8">
        <w:rPr>
          <w:rFonts w:ascii="Times New Roman" w:hAnsi="Times New Roman"/>
          <w:sz w:val="24"/>
          <w:szCs w:val="24"/>
        </w:rPr>
        <w:t xml:space="preserve">количество часов составляет </w:t>
      </w:r>
      <w:r w:rsidR="00451E67">
        <w:rPr>
          <w:rFonts w:ascii="Times New Roman" w:hAnsi="Times New Roman"/>
          <w:sz w:val="24"/>
          <w:szCs w:val="24"/>
        </w:rPr>
        <w:t xml:space="preserve"> по </w:t>
      </w:r>
      <w:r w:rsidRPr="00E44DD8">
        <w:rPr>
          <w:rFonts w:ascii="Times New Roman" w:hAnsi="Times New Roman"/>
          <w:sz w:val="24"/>
          <w:szCs w:val="24"/>
        </w:rPr>
        <w:t xml:space="preserve">3 часа в неделю, а литературе </w:t>
      </w:r>
      <w:r w:rsidR="00451E67">
        <w:rPr>
          <w:rFonts w:ascii="Times New Roman" w:hAnsi="Times New Roman"/>
          <w:sz w:val="24"/>
          <w:szCs w:val="24"/>
        </w:rPr>
        <w:t xml:space="preserve"> по 5 часов</w:t>
      </w:r>
      <w:r w:rsidRPr="00E44DD8">
        <w:rPr>
          <w:rFonts w:ascii="Times New Roman" w:hAnsi="Times New Roman"/>
          <w:sz w:val="24"/>
          <w:szCs w:val="24"/>
        </w:rPr>
        <w:t xml:space="preserve"> в неделю.</w:t>
      </w:r>
    </w:p>
    <w:p w:rsidR="00737CEC" w:rsidRPr="00451E67" w:rsidRDefault="00737CEC" w:rsidP="007D757B">
      <w:pPr>
        <w:tabs>
          <w:tab w:val="left" w:pos="3300"/>
        </w:tabs>
        <w:spacing w:after="0" w:line="240" w:lineRule="auto"/>
        <w:ind w:firstLine="426"/>
        <w:jc w:val="both"/>
        <w:rPr>
          <w:rFonts w:ascii="Times New Roman" w:hAnsi="Times New Roman"/>
          <w:sz w:val="24"/>
          <w:szCs w:val="24"/>
        </w:rPr>
      </w:pPr>
      <w:r w:rsidRPr="00E44DD8">
        <w:rPr>
          <w:rFonts w:ascii="Times New Roman" w:hAnsi="Times New Roman"/>
          <w:bCs/>
          <w:sz w:val="24"/>
          <w:szCs w:val="24"/>
        </w:rPr>
        <w:t xml:space="preserve">Учебный предмет </w:t>
      </w:r>
      <w:r w:rsidRPr="00E44DD8">
        <w:rPr>
          <w:rFonts w:ascii="Times New Roman" w:hAnsi="Times New Roman"/>
          <w:b/>
          <w:bCs/>
          <w:sz w:val="24"/>
          <w:szCs w:val="24"/>
        </w:rPr>
        <w:t xml:space="preserve">«Иностранные языки» </w:t>
      </w:r>
      <w:r w:rsidRPr="00E44DD8">
        <w:rPr>
          <w:rFonts w:ascii="Times New Roman" w:hAnsi="Times New Roman"/>
          <w:bCs/>
          <w:sz w:val="24"/>
          <w:szCs w:val="24"/>
        </w:rPr>
        <w:t xml:space="preserve">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(Концепция модернизации Российского образования на период до 2010 года). Таким образом, преподавание иностранных языков стало непрерывным со 2 по 11 классы. Предложенный объем учебного времени достаточен для освоения иностранного языка на функциональном уровне. </w:t>
      </w:r>
      <w:r w:rsidRPr="00E44DD8">
        <w:rPr>
          <w:rFonts w:ascii="Times New Roman" w:hAnsi="Times New Roman"/>
          <w:b/>
          <w:bCs/>
          <w:sz w:val="24"/>
          <w:szCs w:val="24"/>
        </w:rPr>
        <w:t>«Английский язык»</w:t>
      </w:r>
      <w:r w:rsidRPr="00E44DD8">
        <w:rPr>
          <w:rFonts w:ascii="Times New Roman" w:hAnsi="Times New Roman"/>
          <w:bCs/>
          <w:sz w:val="24"/>
          <w:szCs w:val="24"/>
        </w:rPr>
        <w:t xml:space="preserve"> представлен в объёме 3 часов в неделю в связи с реализацией задачи «обеспечения освоения выпускниками школы иностранного языка на функциональном уровне».</w:t>
      </w:r>
    </w:p>
    <w:p w:rsidR="00737CEC" w:rsidRPr="00451E67" w:rsidRDefault="00737CEC" w:rsidP="007D757B">
      <w:pPr>
        <w:tabs>
          <w:tab w:val="left" w:pos="3300"/>
        </w:tabs>
        <w:spacing w:after="0" w:line="240" w:lineRule="auto"/>
        <w:ind w:firstLine="426"/>
        <w:jc w:val="both"/>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Образовательная область «Обществознание».</w:t>
      </w:r>
      <w:r w:rsidR="00451E67">
        <w:rPr>
          <w:rFonts w:ascii="Times New Roman" w:eastAsia="Times New Roman" w:hAnsi="Times New Roman"/>
          <w:b/>
          <w:color w:val="000000"/>
          <w:sz w:val="24"/>
          <w:szCs w:val="24"/>
        </w:rPr>
        <w:t xml:space="preserve"> </w:t>
      </w:r>
      <w:r w:rsidRPr="00E44DD8">
        <w:rPr>
          <w:rFonts w:ascii="Times New Roman" w:eastAsia="Times New Roman" w:hAnsi="Times New Roman"/>
          <w:color w:val="000000"/>
          <w:sz w:val="24"/>
          <w:szCs w:val="24"/>
        </w:rPr>
        <w:t>Представлена в учебном плане предметами «История» в объеме 2 часов, «Обществознание» в объеме 2 часов.</w:t>
      </w:r>
    </w:p>
    <w:p w:rsidR="00737CEC" w:rsidRPr="00E44DD8" w:rsidRDefault="00737CEC" w:rsidP="007D757B">
      <w:pPr>
        <w:tabs>
          <w:tab w:val="left" w:pos="3300"/>
        </w:tabs>
        <w:spacing w:after="0" w:line="240" w:lineRule="auto"/>
        <w:ind w:firstLine="426"/>
        <w:jc w:val="both"/>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Образовательная область «Физическая культура».</w:t>
      </w:r>
    </w:p>
    <w:p w:rsidR="00737CEC" w:rsidRPr="00E44DD8" w:rsidRDefault="00737CEC" w:rsidP="007D757B">
      <w:pPr>
        <w:spacing w:after="0" w:line="240" w:lineRule="auto"/>
        <w:ind w:firstLine="426"/>
        <w:jc w:val="both"/>
        <w:rPr>
          <w:rFonts w:ascii="Times New Roman" w:hAnsi="Times New Roman"/>
          <w:bCs/>
          <w:sz w:val="24"/>
          <w:szCs w:val="24"/>
        </w:rPr>
      </w:pPr>
      <w:r w:rsidRPr="00E44DD8">
        <w:rPr>
          <w:rFonts w:ascii="Times New Roman" w:eastAsia="Times New Roman" w:hAnsi="Times New Roman"/>
          <w:color w:val="000000"/>
          <w:sz w:val="24"/>
          <w:szCs w:val="24"/>
        </w:rPr>
        <w:t>Представлена в учебном плане предметами «Физическая культура» и «ОБЖ». Физическая культура изучается в объеме 3 часа в не</w:t>
      </w:r>
      <w:r w:rsidR="00451E67">
        <w:rPr>
          <w:rFonts w:ascii="Times New Roman" w:eastAsia="Times New Roman" w:hAnsi="Times New Roman"/>
          <w:color w:val="000000"/>
          <w:sz w:val="24"/>
          <w:szCs w:val="24"/>
        </w:rPr>
        <w:t>делю, ОБЖ в 10-11 классах в объеме 1</w:t>
      </w:r>
      <w:r w:rsidRPr="00E44DD8">
        <w:rPr>
          <w:rFonts w:ascii="Times New Roman" w:eastAsia="Times New Roman" w:hAnsi="Times New Roman"/>
          <w:color w:val="000000"/>
          <w:sz w:val="24"/>
          <w:szCs w:val="24"/>
        </w:rPr>
        <w:t xml:space="preserve"> часов  в неделю как предметы федерального компонента.</w:t>
      </w:r>
    </w:p>
    <w:p w:rsidR="00526136" w:rsidRDefault="00737CEC" w:rsidP="007D757B">
      <w:pPr>
        <w:tabs>
          <w:tab w:val="left" w:pos="3300"/>
        </w:tabs>
        <w:spacing w:after="0" w:line="240" w:lineRule="auto"/>
        <w:ind w:firstLine="426"/>
        <w:jc w:val="both"/>
        <w:rPr>
          <w:rFonts w:ascii="Times New Roman" w:eastAsia="Times New Roman" w:hAnsi="Times New Roman"/>
          <w:color w:val="000000"/>
          <w:sz w:val="24"/>
          <w:szCs w:val="24"/>
        </w:rPr>
      </w:pPr>
      <w:r w:rsidRPr="00E44DD8">
        <w:rPr>
          <w:rFonts w:ascii="Times New Roman" w:eastAsia="Times New Roman" w:hAnsi="Times New Roman"/>
          <w:b/>
          <w:color w:val="000000"/>
          <w:sz w:val="24"/>
          <w:szCs w:val="24"/>
        </w:rPr>
        <w:t>Образовательная область «Естественно-научные предметы».</w:t>
      </w:r>
      <w:r w:rsidR="00451E67">
        <w:rPr>
          <w:rFonts w:ascii="Times New Roman" w:eastAsia="Times New Roman" w:hAnsi="Times New Roman"/>
          <w:b/>
          <w:color w:val="000000"/>
          <w:sz w:val="24"/>
          <w:szCs w:val="24"/>
        </w:rPr>
        <w:t xml:space="preserve"> </w:t>
      </w:r>
      <w:r w:rsidRPr="00E44DD8">
        <w:rPr>
          <w:rFonts w:ascii="Times New Roman" w:eastAsia="Times New Roman" w:hAnsi="Times New Roman"/>
          <w:color w:val="000000"/>
          <w:sz w:val="24"/>
          <w:szCs w:val="24"/>
        </w:rPr>
        <w:t>На изучение</w:t>
      </w:r>
      <w:r w:rsidR="00451E67">
        <w:rPr>
          <w:rFonts w:ascii="Times New Roman" w:eastAsia="Times New Roman" w:hAnsi="Times New Roman"/>
          <w:b/>
          <w:color w:val="000000"/>
          <w:sz w:val="24"/>
          <w:szCs w:val="24"/>
        </w:rPr>
        <w:t xml:space="preserve"> «Естественных наук</w:t>
      </w:r>
      <w:r w:rsidRPr="00E44DD8">
        <w:rPr>
          <w:rFonts w:ascii="Times New Roman" w:eastAsia="Times New Roman" w:hAnsi="Times New Roman"/>
          <w:b/>
          <w:color w:val="000000"/>
          <w:sz w:val="24"/>
          <w:szCs w:val="24"/>
        </w:rPr>
        <w:t>»</w:t>
      </w:r>
      <w:r w:rsidR="00451E67">
        <w:rPr>
          <w:rFonts w:ascii="Times New Roman" w:eastAsia="Times New Roman" w:hAnsi="Times New Roman"/>
          <w:color w:val="000000"/>
          <w:sz w:val="24"/>
          <w:szCs w:val="24"/>
        </w:rPr>
        <w:t xml:space="preserve"> отводя</w:t>
      </w:r>
      <w:r w:rsidRPr="00E44DD8">
        <w:rPr>
          <w:rFonts w:ascii="Times New Roman" w:eastAsia="Times New Roman" w:hAnsi="Times New Roman"/>
          <w:color w:val="000000"/>
          <w:sz w:val="24"/>
          <w:szCs w:val="24"/>
        </w:rPr>
        <w:t>тся  учебные предметы «Химия» и «Биоло</w:t>
      </w:r>
      <w:r w:rsidR="00451E67">
        <w:rPr>
          <w:rFonts w:ascii="Times New Roman" w:eastAsia="Times New Roman" w:hAnsi="Times New Roman"/>
          <w:color w:val="000000"/>
          <w:sz w:val="24"/>
          <w:szCs w:val="24"/>
        </w:rPr>
        <w:t xml:space="preserve">гия», которые  </w:t>
      </w:r>
      <w:r w:rsidRPr="00E44DD8">
        <w:rPr>
          <w:rFonts w:ascii="Times New Roman" w:eastAsia="Times New Roman" w:hAnsi="Times New Roman"/>
          <w:color w:val="000000"/>
          <w:sz w:val="24"/>
          <w:szCs w:val="24"/>
        </w:rPr>
        <w:t xml:space="preserve">изучаются по 1 часу в неделю, учебный предмет «Физика» - </w:t>
      </w:r>
      <w:r w:rsidR="00451E67">
        <w:rPr>
          <w:rFonts w:ascii="Times New Roman" w:eastAsia="Times New Roman" w:hAnsi="Times New Roman"/>
          <w:color w:val="000000"/>
          <w:sz w:val="24"/>
          <w:szCs w:val="24"/>
        </w:rPr>
        <w:t xml:space="preserve"> по </w:t>
      </w:r>
      <w:r w:rsidRPr="00E44DD8">
        <w:rPr>
          <w:rFonts w:ascii="Times New Roman" w:eastAsia="Times New Roman" w:hAnsi="Times New Roman"/>
          <w:color w:val="000000"/>
          <w:sz w:val="24"/>
          <w:szCs w:val="24"/>
        </w:rPr>
        <w:t>2 часа в неделю и предме</w:t>
      </w:r>
      <w:r w:rsidR="00451E67">
        <w:rPr>
          <w:rFonts w:ascii="Times New Roman" w:eastAsia="Times New Roman" w:hAnsi="Times New Roman"/>
          <w:color w:val="000000"/>
          <w:sz w:val="24"/>
          <w:szCs w:val="24"/>
        </w:rPr>
        <w:t xml:space="preserve">ту «Астрономия»- 1 час в неделю (10 класс), </w:t>
      </w:r>
      <w:r w:rsidRPr="00E44DD8">
        <w:rPr>
          <w:rFonts w:ascii="Times New Roman" w:eastAsia="Times New Roman" w:hAnsi="Times New Roman"/>
          <w:color w:val="000000"/>
          <w:sz w:val="24"/>
          <w:szCs w:val="24"/>
        </w:rPr>
        <w:t xml:space="preserve"> «География» - </w:t>
      </w:r>
      <w:r w:rsidR="00451E67">
        <w:rPr>
          <w:rFonts w:ascii="Times New Roman" w:eastAsia="Times New Roman" w:hAnsi="Times New Roman"/>
          <w:color w:val="000000"/>
          <w:sz w:val="24"/>
          <w:szCs w:val="24"/>
        </w:rPr>
        <w:t xml:space="preserve"> по </w:t>
      </w:r>
      <w:r w:rsidRPr="00E44DD8">
        <w:rPr>
          <w:rFonts w:ascii="Times New Roman" w:eastAsia="Times New Roman" w:hAnsi="Times New Roman"/>
          <w:color w:val="000000"/>
          <w:sz w:val="24"/>
          <w:szCs w:val="24"/>
        </w:rPr>
        <w:t>1 час</w:t>
      </w:r>
      <w:r w:rsidR="00451E67">
        <w:rPr>
          <w:rFonts w:ascii="Times New Roman" w:eastAsia="Times New Roman" w:hAnsi="Times New Roman"/>
          <w:color w:val="000000"/>
          <w:sz w:val="24"/>
          <w:szCs w:val="24"/>
        </w:rPr>
        <w:t>у</w:t>
      </w:r>
      <w:r w:rsidRPr="00E44DD8">
        <w:rPr>
          <w:rFonts w:ascii="Times New Roman" w:eastAsia="Times New Roman" w:hAnsi="Times New Roman"/>
          <w:color w:val="000000"/>
          <w:sz w:val="24"/>
          <w:szCs w:val="24"/>
        </w:rPr>
        <w:t xml:space="preserve"> в неделю.</w:t>
      </w:r>
    </w:p>
    <w:p w:rsidR="00650E8A" w:rsidRDefault="00650E8A" w:rsidP="00650E8A">
      <w:pPr>
        <w:widowControl w:val="0"/>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Лабораторные часы выделены по физике 1,0 и по химии 0,8часов. Всего 1,8часов.</w:t>
      </w:r>
    </w:p>
    <w:p w:rsidR="00737CEC" w:rsidRPr="00526136" w:rsidRDefault="00526136" w:rsidP="007D757B">
      <w:pPr>
        <w:tabs>
          <w:tab w:val="left" w:pos="3300"/>
        </w:tabs>
        <w:spacing w:after="0" w:line="240" w:lineRule="auto"/>
        <w:ind w:firstLine="426"/>
        <w:jc w:val="both"/>
        <w:rPr>
          <w:rFonts w:ascii="Times New Roman" w:eastAsia="Times New Roman" w:hAnsi="Times New Roman"/>
          <w:color w:val="000000"/>
          <w:sz w:val="24"/>
          <w:szCs w:val="24"/>
        </w:rPr>
      </w:pPr>
      <w:r w:rsidRPr="00526136">
        <w:rPr>
          <w:rFonts w:ascii="Times New Roman" w:eastAsia="Times New Roman" w:hAnsi="Times New Roman"/>
          <w:color w:val="000000"/>
          <w:sz w:val="24"/>
          <w:szCs w:val="24"/>
        </w:rPr>
        <w:t xml:space="preserve">Распределение </w:t>
      </w:r>
      <w:r w:rsidR="00B34D95">
        <w:rPr>
          <w:rFonts w:ascii="Times New Roman" w:eastAsia="Times New Roman" w:hAnsi="Times New Roman"/>
          <w:color w:val="000000"/>
          <w:sz w:val="24"/>
          <w:szCs w:val="24"/>
        </w:rPr>
        <w:t xml:space="preserve">элективных </w:t>
      </w:r>
      <w:r w:rsidRPr="00526136">
        <w:rPr>
          <w:rFonts w:ascii="Times New Roman" w:eastAsia="Times New Roman" w:hAnsi="Times New Roman"/>
          <w:color w:val="000000"/>
          <w:sz w:val="24"/>
          <w:szCs w:val="24"/>
        </w:rPr>
        <w:t xml:space="preserve"> курсов по выбору обучающихся:</w:t>
      </w:r>
    </w:p>
    <w:p w:rsidR="00650E8A" w:rsidRDefault="00526136" w:rsidP="007D757B">
      <w:pPr>
        <w:tabs>
          <w:tab w:val="left" w:pos="3300"/>
        </w:tabs>
        <w:spacing w:after="0" w:line="240" w:lineRule="auto"/>
        <w:ind w:firstLine="426"/>
        <w:jc w:val="both"/>
        <w:rPr>
          <w:rFonts w:ascii="Times New Roman" w:eastAsia="Times New Roman" w:hAnsi="Times New Roman"/>
          <w:color w:val="000000"/>
          <w:sz w:val="24"/>
          <w:szCs w:val="24"/>
        </w:rPr>
      </w:pPr>
      <w:r w:rsidRPr="00526136">
        <w:rPr>
          <w:rFonts w:ascii="Times New Roman" w:eastAsia="Times New Roman" w:hAnsi="Times New Roman"/>
          <w:color w:val="000000"/>
          <w:sz w:val="24"/>
          <w:szCs w:val="24"/>
        </w:rPr>
        <w:t xml:space="preserve">10 класс –1 час </w:t>
      </w:r>
      <w:r w:rsidR="00B34D95">
        <w:rPr>
          <w:rFonts w:ascii="Times New Roman" w:eastAsia="Times New Roman" w:hAnsi="Times New Roman"/>
          <w:color w:val="000000"/>
          <w:sz w:val="24"/>
          <w:szCs w:val="24"/>
        </w:rPr>
        <w:t xml:space="preserve">химия; </w:t>
      </w:r>
    </w:p>
    <w:p w:rsidR="00650E8A" w:rsidRDefault="00B34D95" w:rsidP="00650E8A">
      <w:pPr>
        <w:tabs>
          <w:tab w:val="left" w:pos="3300"/>
        </w:tabs>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 класс </w:t>
      </w:r>
      <w:r w:rsidR="00650E8A">
        <w:rPr>
          <w:rFonts w:ascii="Times New Roman" w:eastAsia="Times New Roman" w:hAnsi="Times New Roman"/>
          <w:color w:val="000000"/>
          <w:sz w:val="24"/>
          <w:szCs w:val="24"/>
        </w:rPr>
        <w:t>–</w:t>
      </w:r>
      <w:r>
        <w:rPr>
          <w:rFonts w:ascii="Times New Roman" w:eastAsia="Times New Roman" w:hAnsi="Times New Roman"/>
          <w:color w:val="000000"/>
          <w:sz w:val="24"/>
          <w:szCs w:val="24"/>
        </w:rPr>
        <w:t>1 час химия</w:t>
      </w:r>
      <w:r w:rsidR="00526136" w:rsidRPr="00526136">
        <w:rPr>
          <w:rFonts w:ascii="Times New Roman" w:eastAsia="Times New Roman" w:hAnsi="Times New Roman"/>
          <w:color w:val="000000"/>
          <w:sz w:val="24"/>
          <w:szCs w:val="24"/>
        </w:rPr>
        <w:t>,</w:t>
      </w:r>
    </w:p>
    <w:p w:rsidR="00526136" w:rsidRPr="00526136" w:rsidRDefault="00650E8A" w:rsidP="00650E8A">
      <w:pPr>
        <w:tabs>
          <w:tab w:val="left" w:pos="3300"/>
        </w:tabs>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 класс –</w:t>
      </w:r>
      <w:r w:rsidR="00526136" w:rsidRPr="00526136">
        <w:rPr>
          <w:rFonts w:ascii="Times New Roman" w:eastAsia="Times New Roman" w:hAnsi="Times New Roman"/>
          <w:color w:val="000000"/>
          <w:sz w:val="24"/>
          <w:szCs w:val="24"/>
        </w:rPr>
        <w:t>1 час обществознание</w:t>
      </w:r>
      <w:r>
        <w:rPr>
          <w:rFonts w:ascii="Times New Roman" w:eastAsia="Times New Roman" w:hAnsi="Times New Roman"/>
          <w:color w:val="000000"/>
          <w:sz w:val="24"/>
          <w:szCs w:val="24"/>
        </w:rPr>
        <w:t>.</w:t>
      </w:r>
    </w:p>
    <w:p w:rsidR="00806FF3" w:rsidRPr="00D5716A" w:rsidRDefault="00021E6C" w:rsidP="007D757B">
      <w:pPr>
        <w:suppressAutoHyphens/>
        <w:spacing w:after="0" w:line="240" w:lineRule="auto"/>
        <w:ind w:firstLine="426"/>
        <w:contextualSpacing/>
        <w:jc w:val="both"/>
        <w:rPr>
          <w:rFonts w:ascii="Times New Roman" w:eastAsia="Calibri" w:hAnsi="Times New Roman" w:cs="Times New Roman"/>
          <w:bCs/>
          <w:sz w:val="24"/>
          <w:szCs w:val="24"/>
        </w:rPr>
      </w:pPr>
      <w:r w:rsidRPr="00D5716A">
        <w:rPr>
          <w:rFonts w:ascii="Times New Roman" w:eastAsia="Calibri" w:hAnsi="Times New Roman" w:cs="Times New Roman"/>
          <w:bCs/>
          <w:sz w:val="24"/>
          <w:szCs w:val="24"/>
        </w:rPr>
        <w:t xml:space="preserve">В соответствии с письмом Министерства просвещения РФ от 30.03.2021 г. № ВБ-511/08 в рамках профилей в учебном плане в части, формируемой участниками </w:t>
      </w:r>
      <w:r w:rsidR="001A5350" w:rsidRPr="00D5716A">
        <w:rPr>
          <w:rFonts w:ascii="Times New Roman" w:eastAsia="Calibri" w:hAnsi="Times New Roman" w:cs="Times New Roman"/>
          <w:bCs/>
          <w:sz w:val="24"/>
          <w:szCs w:val="24"/>
        </w:rPr>
        <w:t xml:space="preserve"> образовательных отношений, вводится 3 часа на изучение основы педагогики, психологии и педагогическую практику.</w:t>
      </w:r>
    </w:p>
    <w:p w:rsidR="002A016B" w:rsidRPr="00D5716A" w:rsidRDefault="0096544E" w:rsidP="007D757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Профильно-</w:t>
      </w:r>
      <w:r w:rsidR="002A016B" w:rsidRPr="00D5716A">
        <w:rPr>
          <w:rFonts w:ascii="Times New Roman" w:hAnsi="Times New Roman" w:cs="Times New Roman"/>
          <w:sz w:val="24"/>
          <w:szCs w:val="24"/>
        </w:rPr>
        <w:t>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D5716A" w:rsidRDefault="002A016B"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С целью качественной подготовки к государственной итоговой аттестации выпускников </w:t>
      </w:r>
      <w:r w:rsidR="00E4285F" w:rsidRPr="00D5716A">
        <w:rPr>
          <w:rFonts w:ascii="Times New Roman" w:hAnsi="Times New Roman" w:cs="Times New Roman"/>
          <w:sz w:val="24"/>
          <w:szCs w:val="24"/>
        </w:rPr>
        <w:t>11</w:t>
      </w:r>
      <w:r w:rsidRPr="00D5716A">
        <w:rPr>
          <w:rFonts w:ascii="Times New Roman" w:hAnsi="Times New Roman" w:cs="Times New Roman"/>
          <w:sz w:val="24"/>
          <w:szCs w:val="24"/>
        </w:rPr>
        <w:t xml:space="preserve"> классов образовательной организации </w:t>
      </w:r>
      <w:r w:rsidR="0096544E">
        <w:rPr>
          <w:rFonts w:ascii="Times New Roman" w:hAnsi="Times New Roman" w:cs="Times New Roman"/>
          <w:sz w:val="24"/>
          <w:szCs w:val="24"/>
        </w:rPr>
        <w:t>выделены</w:t>
      </w:r>
      <w:r w:rsidRPr="00D5716A">
        <w:rPr>
          <w:rFonts w:ascii="Times New Roman" w:hAnsi="Times New Roman" w:cs="Times New Roman"/>
          <w:sz w:val="24"/>
          <w:szCs w:val="24"/>
        </w:rPr>
        <w:t xml:space="preserve"> 2 часа в неделю (68 в год) на индивидуальный </w:t>
      </w:r>
      <w:r w:rsidRPr="00D5716A">
        <w:rPr>
          <w:rFonts w:ascii="Times New Roman" w:hAnsi="Times New Roman" w:cs="Times New Roman"/>
          <w:sz w:val="24"/>
          <w:szCs w:val="24"/>
        </w:rPr>
        <w:lastRenderedPageBreak/>
        <w:t xml:space="preserve">проект в </w:t>
      </w:r>
      <w:r w:rsidR="00E4285F" w:rsidRPr="00D5716A">
        <w:rPr>
          <w:rFonts w:ascii="Times New Roman" w:hAnsi="Times New Roman" w:cs="Times New Roman"/>
          <w:sz w:val="24"/>
          <w:szCs w:val="24"/>
        </w:rPr>
        <w:t>10</w:t>
      </w:r>
      <w:r w:rsidR="0096544E">
        <w:rPr>
          <w:rFonts w:ascii="Times New Roman" w:hAnsi="Times New Roman" w:cs="Times New Roman"/>
          <w:sz w:val="24"/>
          <w:szCs w:val="24"/>
        </w:rPr>
        <w:t>-11</w:t>
      </w:r>
      <w:r w:rsidR="00E4285F" w:rsidRPr="00D5716A">
        <w:rPr>
          <w:rFonts w:ascii="Times New Roman" w:hAnsi="Times New Roman" w:cs="Times New Roman"/>
          <w:sz w:val="24"/>
          <w:szCs w:val="24"/>
        </w:rPr>
        <w:t xml:space="preserve"> </w:t>
      </w:r>
      <w:r w:rsidRPr="00D5716A">
        <w:rPr>
          <w:rFonts w:ascii="Times New Roman" w:hAnsi="Times New Roman" w:cs="Times New Roman"/>
          <w:sz w:val="24"/>
          <w:szCs w:val="24"/>
        </w:rPr>
        <w:t>класс</w:t>
      </w:r>
      <w:r w:rsidR="0096544E">
        <w:rPr>
          <w:rFonts w:ascii="Times New Roman" w:hAnsi="Times New Roman" w:cs="Times New Roman"/>
          <w:sz w:val="24"/>
          <w:szCs w:val="24"/>
        </w:rPr>
        <w:t>ах</w:t>
      </w:r>
      <w:r w:rsidRPr="00D5716A">
        <w:rPr>
          <w:rFonts w:ascii="Times New Roman" w:hAnsi="Times New Roman" w:cs="Times New Roman"/>
          <w:sz w:val="24"/>
          <w:szCs w:val="24"/>
        </w:rPr>
        <w:t>, предусмотрев защиту итогового индивидуального проекта в конце обучения.</w:t>
      </w:r>
    </w:p>
    <w:p w:rsidR="002A016B" w:rsidRDefault="0096544E" w:rsidP="007D757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w:t>
      </w:r>
      <w:r w:rsidR="002A016B" w:rsidRPr="00D5716A">
        <w:rPr>
          <w:rFonts w:ascii="Times New Roman" w:hAnsi="Times New Roman" w:cs="Times New Roman"/>
          <w:sz w:val="24"/>
          <w:szCs w:val="24"/>
        </w:rPr>
        <w:t xml:space="preserve"> среднего общего образования реализуются образовательной организацией как самостоятельно, так и посредством сетевых форм их реализации.</w:t>
      </w:r>
    </w:p>
    <w:p w:rsidR="002A016B" w:rsidRPr="00D5716A" w:rsidRDefault="002A016B" w:rsidP="007D757B">
      <w:pPr>
        <w:spacing w:after="0" w:line="240" w:lineRule="auto"/>
        <w:ind w:firstLine="426"/>
        <w:contextualSpacing/>
        <w:jc w:val="both"/>
        <w:rPr>
          <w:rFonts w:ascii="Times New Roman" w:hAnsi="Times New Roman" w:cs="Times New Roman"/>
          <w:sz w:val="24"/>
          <w:szCs w:val="24"/>
        </w:rPr>
      </w:pPr>
      <w:r w:rsidRPr="00D5716A">
        <w:rPr>
          <w:rFonts w:ascii="Times New Roman" w:hAnsi="Times New Roman" w:cs="Times New Roman"/>
          <w:sz w:val="24"/>
          <w:szCs w:val="24"/>
        </w:rPr>
        <w:t>4.</w:t>
      </w:r>
      <w:r w:rsidR="00E43F20">
        <w:rPr>
          <w:rFonts w:ascii="Times New Roman" w:hAnsi="Times New Roman" w:cs="Times New Roman"/>
          <w:sz w:val="24"/>
          <w:szCs w:val="24"/>
        </w:rPr>
        <w:t>3</w:t>
      </w:r>
      <w:r w:rsidRPr="00D5716A">
        <w:rPr>
          <w:rFonts w:ascii="Times New Roman" w:hAnsi="Times New Roman" w:cs="Times New Roman"/>
          <w:sz w:val="24"/>
          <w:szCs w:val="24"/>
        </w:rPr>
        <w:t xml:space="preserve"> </w:t>
      </w:r>
      <w:r w:rsidRPr="00D5716A">
        <w:rPr>
          <w:rFonts w:ascii="Times New Roman" w:hAnsi="Times New Roman" w:cs="Times New Roman"/>
          <w:b/>
          <w:sz w:val="24"/>
          <w:szCs w:val="24"/>
        </w:rPr>
        <w:t>План внеурочной деятельности</w:t>
      </w:r>
      <w:r w:rsidRPr="00D5716A">
        <w:rPr>
          <w:rFonts w:ascii="Times New Roman" w:hAnsi="Times New Roman" w:cs="Times New Roman"/>
          <w:sz w:val="24"/>
          <w:szCs w:val="24"/>
        </w:rPr>
        <w:t xml:space="preserve">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A016B" w:rsidRPr="00D5716A" w:rsidRDefault="002A016B" w:rsidP="007D757B">
      <w:pPr>
        <w:pStyle w:val="a7"/>
        <w:ind w:firstLine="426"/>
        <w:contextualSpacing/>
        <w:jc w:val="both"/>
      </w:pPr>
      <w:r w:rsidRPr="00D5716A">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E43F20" w:rsidRDefault="00E26648" w:rsidP="007D757B">
      <w:pPr>
        <w:pStyle w:val="a7"/>
        <w:ind w:firstLine="426"/>
        <w:jc w:val="both"/>
      </w:pPr>
      <w:r w:rsidRPr="00D5716A">
        <w:t>Внеурочная деятельность органи</w:t>
      </w:r>
      <w:r w:rsidR="00E43F20">
        <w:t>зована</w:t>
      </w:r>
      <w:r w:rsidRPr="00D5716A">
        <w:t xml:space="preserve"> по направлениям развития лично</w:t>
      </w:r>
      <w:r w:rsidR="00E43F20">
        <w:t>сти:</w:t>
      </w:r>
    </w:p>
    <w:p w:rsidR="00E43F20" w:rsidRDefault="00E43F20" w:rsidP="00B70530">
      <w:pPr>
        <w:pStyle w:val="a7"/>
        <w:numPr>
          <w:ilvl w:val="0"/>
          <w:numId w:val="38"/>
        </w:numPr>
        <w:tabs>
          <w:tab w:val="left" w:pos="142"/>
        </w:tabs>
        <w:ind w:left="0" w:firstLine="567"/>
        <w:jc w:val="both"/>
      </w:pPr>
      <w:r>
        <w:t>спортивно-оздоровительное;</w:t>
      </w:r>
    </w:p>
    <w:p w:rsidR="00E43F20" w:rsidRDefault="00E26648" w:rsidP="00B70530">
      <w:pPr>
        <w:pStyle w:val="a7"/>
        <w:numPr>
          <w:ilvl w:val="0"/>
          <w:numId w:val="38"/>
        </w:numPr>
        <w:tabs>
          <w:tab w:val="left" w:pos="142"/>
        </w:tabs>
        <w:ind w:left="0" w:firstLine="567"/>
        <w:jc w:val="both"/>
      </w:pPr>
      <w:r w:rsidRPr="00D5716A">
        <w:t>ду</w:t>
      </w:r>
      <w:r w:rsidR="00E43F20">
        <w:t>ховно-нравственное;</w:t>
      </w:r>
    </w:p>
    <w:p w:rsidR="00E43F20" w:rsidRDefault="00E43F20" w:rsidP="00B70530">
      <w:pPr>
        <w:pStyle w:val="a7"/>
        <w:numPr>
          <w:ilvl w:val="0"/>
          <w:numId w:val="38"/>
        </w:numPr>
        <w:tabs>
          <w:tab w:val="left" w:pos="142"/>
        </w:tabs>
        <w:ind w:left="0" w:firstLine="567"/>
        <w:jc w:val="both"/>
      </w:pPr>
      <w:r>
        <w:t>общеинтеллектуальное;</w:t>
      </w:r>
    </w:p>
    <w:p w:rsidR="00E43F20" w:rsidRDefault="00806FF3" w:rsidP="00B70530">
      <w:pPr>
        <w:pStyle w:val="a7"/>
        <w:numPr>
          <w:ilvl w:val="0"/>
          <w:numId w:val="38"/>
        </w:numPr>
        <w:tabs>
          <w:tab w:val="left" w:pos="142"/>
        </w:tabs>
        <w:ind w:left="0" w:firstLine="567"/>
        <w:jc w:val="both"/>
      </w:pPr>
      <w:r w:rsidRPr="00D5716A">
        <w:t>социально</w:t>
      </w:r>
      <w:r w:rsidR="00E43F20">
        <w:t>е;</w:t>
      </w:r>
    </w:p>
    <w:p w:rsidR="00E26648" w:rsidRPr="00D5716A" w:rsidRDefault="00E43F20" w:rsidP="00B70530">
      <w:pPr>
        <w:pStyle w:val="a7"/>
        <w:numPr>
          <w:ilvl w:val="0"/>
          <w:numId w:val="38"/>
        </w:numPr>
        <w:tabs>
          <w:tab w:val="left" w:pos="142"/>
        </w:tabs>
        <w:ind w:left="0" w:firstLine="567"/>
        <w:jc w:val="both"/>
      </w:pPr>
      <w:r>
        <w:t>общекультурное</w:t>
      </w:r>
      <w:r w:rsidR="00E26648" w:rsidRPr="00D5716A">
        <w:t xml:space="preserve"> и другие формы на добровольной </w:t>
      </w:r>
      <w:r>
        <w:t>основе в соответствии с выбором обучающихся.</w:t>
      </w:r>
    </w:p>
    <w:p w:rsidR="00E26648" w:rsidRPr="00D5716A" w:rsidRDefault="00E43F20" w:rsidP="007D757B">
      <w:pPr>
        <w:pStyle w:val="a7"/>
        <w:ind w:firstLine="426"/>
        <w:jc w:val="both"/>
      </w:pPr>
      <w:r>
        <w:t>Р</w:t>
      </w:r>
      <w:r w:rsidR="00E26648" w:rsidRPr="00D5716A">
        <w:t>азраб</w:t>
      </w:r>
      <w:r>
        <w:t>отан и утвержден</w:t>
      </w:r>
      <w:r w:rsidR="00E26648" w:rsidRPr="00D5716A">
        <w:t xml:space="preserve"> план внеурочной деятельности, определ</w:t>
      </w:r>
      <w:r>
        <w:t>ены</w:t>
      </w:r>
      <w:r w:rsidR="00E26648" w:rsidRPr="00D5716A">
        <w:t xml:space="preserve"> принципы чередования учебной и внеурочной деятельности в рамках реализации основной образовательной программы среднего общего образования и отраж</w:t>
      </w:r>
      <w:r>
        <w:t>ена</w:t>
      </w:r>
      <w:r w:rsidR="00E26648" w:rsidRPr="00D5716A">
        <w:t xml:space="preserve"> это в календарном учебном графике.</w:t>
      </w:r>
    </w:p>
    <w:p w:rsidR="00E26648" w:rsidRDefault="00E43F20" w:rsidP="007D757B">
      <w:pPr>
        <w:pStyle w:val="a7"/>
        <w:ind w:firstLine="426"/>
        <w:jc w:val="both"/>
      </w:pPr>
      <w:r>
        <w:t>План внеурочной деятельности</w:t>
      </w:r>
      <w:r w:rsidR="00E26648" w:rsidRPr="00D5716A">
        <w:t xml:space="preserve"> </w:t>
      </w:r>
      <w:r>
        <w:t xml:space="preserve">составлен  под </w:t>
      </w:r>
      <w:r w:rsidR="00E26648" w:rsidRPr="00D5716A">
        <w:t>руководств</w:t>
      </w:r>
      <w:r>
        <w:t xml:space="preserve">ом </w:t>
      </w:r>
      <w:r w:rsidR="00E26648" w:rsidRPr="00D5716A">
        <w:t xml:space="preserve"> письмами Минобрнауки России от 12.05.2011</w:t>
      </w:r>
      <w:hyperlink r:id="rId11" w:history="1">
        <w:r w:rsidR="00E26648" w:rsidRPr="00D5716A">
          <w:t xml:space="preserve"> </w:t>
        </w:r>
        <w:r w:rsidR="00E26648" w:rsidRPr="00D5716A">
          <w:rPr>
            <w:color w:val="0000FF"/>
          </w:rPr>
          <w:t xml:space="preserve">N 03-296 </w:t>
        </w:r>
      </w:hyperlink>
      <w:r w:rsidR="00E26648" w:rsidRPr="00D5716A">
        <w:t>"Об организации внеурочной деятельности при введении федерального государственного стандарта общего образования" и</w:t>
      </w:r>
      <w:hyperlink r:id="rId12" w:history="1">
        <w:r w:rsidR="00E26648" w:rsidRPr="00D5716A">
          <w:t xml:space="preserve"> </w:t>
        </w:r>
        <w:r w:rsidR="00E26648" w:rsidRPr="00D5716A">
          <w:rPr>
            <w:color w:val="0000FF"/>
          </w:rPr>
          <w:t xml:space="preserve">N 09-1672 </w:t>
        </w:r>
      </w:hyperlink>
      <w:r w:rsidR="00E26648" w:rsidRPr="00D5716A">
        <w:t>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7078A" w:rsidRPr="0017078A" w:rsidRDefault="0017078A" w:rsidP="007D757B">
      <w:pPr>
        <w:tabs>
          <w:tab w:val="left" w:pos="3300"/>
        </w:tabs>
        <w:spacing w:after="0" w:line="240" w:lineRule="auto"/>
        <w:ind w:firstLine="426"/>
        <w:jc w:val="both"/>
        <w:rPr>
          <w:rFonts w:ascii="Times New Roman" w:hAnsi="Times New Roman"/>
          <w:b/>
          <w:sz w:val="24"/>
          <w:szCs w:val="24"/>
        </w:rPr>
      </w:pPr>
      <w:r w:rsidRPr="0017078A">
        <w:rPr>
          <w:rFonts w:ascii="Times New Roman" w:hAnsi="Times New Roman"/>
          <w:b/>
          <w:sz w:val="24"/>
          <w:szCs w:val="24"/>
        </w:rPr>
        <w:t>5. Прогноз педагогических результатов реализации учебного плана.</w:t>
      </w:r>
    </w:p>
    <w:p w:rsidR="00B70530"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 xml:space="preserve">Учебный план обсужден на педагогическом совете </w:t>
      </w:r>
      <w:r w:rsidR="00B70530" w:rsidRPr="00B70530">
        <w:rPr>
          <w:rFonts w:ascii="Times New Roman" w:hAnsi="Times New Roman" w:cs="Times New Roman"/>
          <w:sz w:val="24"/>
          <w:szCs w:val="24"/>
        </w:rPr>
        <w:t xml:space="preserve">МБОУ </w:t>
      </w:r>
      <w:r w:rsidR="00B70530" w:rsidRPr="00B70530">
        <w:rPr>
          <w:rFonts w:ascii="Times New Roman" w:eastAsia="Times New Roman" w:hAnsi="Times New Roman"/>
          <w:sz w:val="24"/>
          <w:szCs w:val="24"/>
        </w:rPr>
        <w:t>МБОУ Кара-Хольская  СОШ</w:t>
      </w:r>
      <w:r w:rsidR="00B70530" w:rsidRPr="00B70530">
        <w:rPr>
          <w:rFonts w:ascii="Times New Roman" w:eastAsia="Times New Roman" w:hAnsi="Times New Roman"/>
          <w:color w:val="000000"/>
          <w:sz w:val="24"/>
          <w:szCs w:val="20"/>
        </w:rPr>
        <w:t xml:space="preserve"> им.К.С.Шойгу </w:t>
      </w:r>
      <w:r w:rsidR="009E3100">
        <w:rPr>
          <w:rFonts w:ascii="Times New Roman" w:hAnsi="Times New Roman"/>
          <w:sz w:val="24"/>
          <w:szCs w:val="24"/>
          <w:lang w:val="tt-RU"/>
        </w:rPr>
        <w:t>27</w:t>
      </w:r>
      <w:r w:rsidRPr="00B70530">
        <w:rPr>
          <w:rFonts w:ascii="Times New Roman" w:hAnsi="Times New Roman"/>
          <w:sz w:val="24"/>
          <w:szCs w:val="24"/>
        </w:rPr>
        <w:t xml:space="preserve">  августа 202</w:t>
      </w:r>
      <w:r w:rsidRPr="00B70530">
        <w:rPr>
          <w:rFonts w:ascii="Times New Roman" w:hAnsi="Times New Roman"/>
          <w:sz w:val="24"/>
          <w:szCs w:val="24"/>
          <w:lang w:val="tt-RU"/>
        </w:rPr>
        <w:t>1</w:t>
      </w:r>
      <w:r w:rsidRPr="00B70530">
        <w:rPr>
          <w:rFonts w:ascii="Times New Roman" w:hAnsi="Times New Roman"/>
          <w:sz w:val="24"/>
          <w:szCs w:val="24"/>
        </w:rPr>
        <w:t xml:space="preserve"> года.</w:t>
      </w:r>
    </w:p>
    <w:p w:rsidR="00B70530" w:rsidRDefault="0017078A" w:rsidP="007D757B">
      <w:pPr>
        <w:tabs>
          <w:tab w:val="left" w:pos="3300"/>
        </w:tabs>
        <w:spacing w:after="0" w:line="240" w:lineRule="auto"/>
        <w:ind w:firstLine="426"/>
        <w:jc w:val="both"/>
        <w:rPr>
          <w:rFonts w:ascii="Times New Roman" w:hAnsi="Times New Roman"/>
          <w:sz w:val="24"/>
          <w:szCs w:val="24"/>
        </w:rPr>
      </w:pPr>
      <w:r w:rsidRPr="00B70530">
        <w:rPr>
          <w:rFonts w:ascii="Times New Roman" w:hAnsi="Times New Roman"/>
          <w:sz w:val="24"/>
          <w:szCs w:val="24"/>
        </w:rPr>
        <w:t xml:space="preserve">По итогам реализации </w:t>
      </w:r>
      <w:r w:rsidRPr="0017078A">
        <w:rPr>
          <w:rFonts w:ascii="Times New Roman" w:hAnsi="Times New Roman"/>
          <w:sz w:val="24"/>
          <w:szCs w:val="24"/>
        </w:rPr>
        <w:t>учебного плана могут быть достигнуты следующие результаты:</w:t>
      </w:r>
    </w:p>
    <w:p w:rsidR="00B70530"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1. Будут обеспечены условия, направленные на обновление содержания образования с целью повышения качества знаний учащихся.</w:t>
      </w:r>
    </w:p>
    <w:p w:rsidR="00B70530"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2. Будут обеспечены условия для построения индивидуальных образовательных траекторий учащихся.</w:t>
      </w:r>
    </w:p>
    <w:p w:rsidR="00B70530"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3. Будут созданы условия для внедрения современных образовательных технологий: информационно-коммуникативных, проектной и др.</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4. Будут созданы условия для предупреждения перегрузки учащихся.</w:t>
      </w:r>
    </w:p>
    <w:p w:rsidR="0017078A" w:rsidRPr="0017078A" w:rsidRDefault="0017078A" w:rsidP="007D757B">
      <w:pPr>
        <w:tabs>
          <w:tab w:val="left" w:pos="3300"/>
        </w:tabs>
        <w:spacing w:after="0" w:line="240" w:lineRule="auto"/>
        <w:ind w:firstLine="426"/>
        <w:jc w:val="both"/>
        <w:rPr>
          <w:rFonts w:ascii="Times New Roman" w:hAnsi="Times New Roman"/>
          <w:b/>
          <w:sz w:val="24"/>
          <w:szCs w:val="24"/>
        </w:rPr>
      </w:pPr>
      <w:r w:rsidRPr="0017078A">
        <w:rPr>
          <w:rFonts w:ascii="Times New Roman" w:hAnsi="Times New Roman"/>
          <w:b/>
          <w:sz w:val="24"/>
          <w:szCs w:val="24"/>
        </w:rPr>
        <w:t>6. Меры по гарантированному выполнению учебного плана.</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1. Контроль за учебно-методическим обеспечением учебного плана школы.</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2. Контроль за выполнением учебных программ;</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3. Мониторинг качества преподавания.</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4. Внутренний и внешний мониторинг знаний учащихся.</w:t>
      </w:r>
    </w:p>
    <w:p w:rsidR="0017078A" w:rsidRPr="0017078A" w:rsidRDefault="0017078A" w:rsidP="007D757B">
      <w:pPr>
        <w:tabs>
          <w:tab w:val="left" w:pos="3300"/>
        </w:tabs>
        <w:spacing w:after="0" w:line="240" w:lineRule="auto"/>
        <w:ind w:firstLine="426"/>
        <w:jc w:val="both"/>
        <w:rPr>
          <w:rFonts w:ascii="Times New Roman" w:hAnsi="Times New Roman"/>
          <w:sz w:val="24"/>
          <w:szCs w:val="24"/>
        </w:rPr>
      </w:pPr>
      <w:r w:rsidRPr="0017078A">
        <w:rPr>
          <w:rFonts w:ascii="Times New Roman" w:hAnsi="Times New Roman"/>
          <w:sz w:val="24"/>
          <w:szCs w:val="24"/>
        </w:rPr>
        <w:t>Создание условий для внедрения новых педагогических технологий.</w:t>
      </w:r>
    </w:p>
    <w:p w:rsidR="0017078A" w:rsidRPr="0017078A" w:rsidRDefault="0017078A" w:rsidP="00B70530">
      <w:pPr>
        <w:numPr>
          <w:ilvl w:val="0"/>
          <w:numId w:val="39"/>
        </w:numPr>
        <w:spacing w:after="0" w:line="240" w:lineRule="auto"/>
        <w:ind w:left="0" w:firstLine="567"/>
        <w:contextualSpacing/>
        <w:jc w:val="both"/>
        <w:rPr>
          <w:rFonts w:ascii="Times New Roman" w:hAnsi="Times New Roman"/>
          <w:sz w:val="24"/>
          <w:szCs w:val="24"/>
        </w:rPr>
      </w:pPr>
      <w:r w:rsidRPr="0017078A">
        <w:rPr>
          <w:rFonts w:ascii="Times New Roman" w:hAnsi="Times New Roman"/>
          <w:sz w:val="24"/>
          <w:szCs w:val="24"/>
        </w:rPr>
        <w:t xml:space="preserve">Устав Муниципального бюджетного общеобразовательного учреждения </w:t>
      </w:r>
      <w:r w:rsidR="00B70530">
        <w:rPr>
          <w:rFonts w:ascii="Times New Roman" w:hAnsi="Times New Roman"/>
          <w:sz w:val="24"/>
          <w:szCs w:val="24"/>
        </w:rPr>
        <w:t>Кара-Хольская</w:t>
      </w:r>
      <w:r w:rsidRPr="0017078A">
        <w:rPr>
          <w:rFonts w:ascii="Times New Roman" w:hAnsi="Times New Roman"/>
          <w:sz w:val="24"/>
          <w:szCs w:val="24"/>
        </w:rPr>
        <w:t xml:space="preserve"> сре</w:t>
      </w:r>
      <w:r w:rsidR="009E3100">
        <w:rPr>
          <w:rFonts w:ascii="Times New Roman" w:hAnsi="Times New Roman"/>
          <w:sz w:val="24"/>
          <w:szCs w:val="24"/>
        </w:rPr>
        <w:t xml:space="preserve">дняя общеобразовательная школа </w:t>
      </w:r>
      <w:r w:rsidR="00B70530">
        <w:rPr>
          <w:rFonts w:ascii="Times New Roman" w:hAnsi="Times New Roman"/>
          <w:sz w:val="24"/>
          <w:szCs w:val="24"/>
        </w:rPr>
        <w:t xml:space="preserve">им.Кужугета Серээевича Шойгу </w:t>
      </w:r>
      <w:r w:rsidRPr="0017078A">
        <w:rPr>
          <w:rFonts w:ascii="Times New Roman" w:hAnsi="Times New Roman"/>
          <w:sz w:val="24"/>
          <w:szCs w:val="24"/>
        </w:rPr>
        <w:t>с.</w:t>
      </w:r>
      <w:r w:rsidR="00B70530">
        <w:rPr>
          <w:rFonts w:ascii="Times New Roman" w:hAnsi="Times New Roman"/>
          <w:sz w:val="24"/>
          <w:szCs w:val="24"/>
        </w:rPr>
        <w:t>Кара-Холь</w:t>
      </w:r>
      <w:r w:rsidRPr="0017078A">
        <w:rPr>
          <w:rFonts w:ascii="Times New Roman" w:hAnsi="Times New Roman"/>
          <w:sz w:val="24"/>
          <w:szCs w:val="24"/>
        </w:rPr>
        <w:t xml:space="preserve"> муниципального района «Бай-Тайгинский кожуун  Республики Тыва»</w:t>
      </w:r>
    </w:p>
    <w:p w:rsidR="0017078A" w:rsidRPr="0017078A" w:rsidRDefault="0017078A" w:rsidP="007D757B">
      <w:pPr>
        <w:tabs>
          <w:tab w:val="left" w:pos="3300"/>
        </w:tabs>
        <w:spacing w:after="0" w:line="240" w:lineRule="auto"/>
        <w:ind w:firstLine="426"/>
        <w:contextualSpacing/>
        <w:jc w:val="both"/>
        <w:rPr>
          <w:rFonts w:ascii="Times New Roman" w:hAnsi="Times New Roman"/>
          <w:sz w:val="24"/>
          <w:szCs w:val="24"/>
        </w:rPr>
      </w:pPr>
      <w:r w:rsidRPr="0017078A">
        <w:rPr>
          <w:rFonts w:ascii="Times New Roman" w:hAnsi="Times New Roman"/>
          <w:sz w:val="24"/>
          <w:szCs w:val="24"/>
        </w:rPr>
        <w:t>Приказ школы об утверждении ФГОС ОО.</w:t>
      </w:r>
    </w:p>
    <w:p w:rsidR="00CA51D4" w:rsidRDefault="00CA51D4" w:rsidP="00926584">
      <w:pPr>
        <w:pStyle w:val="a9"/>
        <w:suppressAutoHyphens/>
        <w:spacing w:after="0" w:line="240" w:lineRule="auto"/>
        <w:ind w:left="0"/>
        <w:jc w:val="right"/>
        <w:rPr>
          <w:rFonts w:ascii="Times New Roman" w:hAnsi="Times New Roman"/>
          <w:b/>
          <w:bCs/>
          <w:i/>
          <w:sz w:val="24"/>
          <w:szCs w:val="24"/>
        </w:rPr>
      </w:pPr>
    </w:p>
    <w:p w:rsidR="00D24DBC" w:rsidRPr="003A2F48" w:rsidRDefault="00D24DBC" w:rsidP="00D24DBC">
      <w:pPr>
        <w:pStyle w:val="a7"/>
        <w:spacing w:line="276" w:lineRule="auto"/>
        <w:ind w:firstLine="567"/>
        <w:jc w:val="both"/>
        <w:rPr>
          <w:b/>
        </w:rPr>
      </w:pPr>
      <w:r w:rsidRPr="009F7D89">
        <w:rPr>
          <w:b/>
        </w:rPr>
        <w:t>Учебный план МБОУ Кара-Хольско</w:t>
      </w:r>
      <w:r w:rsidR="000B4855">
        <w:rPr>
          <w:b/>
        </w:rPr>
        <w:t>й  СОШ  им.К.С.Шойгу РТ  на 2021-2022</w:t>
      </w:r>
      <w:r w:rsidRPr="009F7D89">
        <w:rPr>
          <w:b/>
        </w:rPr>
        <w:t xml:space="preserve"> учебный год пронумерован в 21 страницах и прошнурован</w:t>
      </w:r>
      <w:r w:rsidRPr="003A2F48">
        <w:rPr>
          <w:b/>
        </w:rPr>
        <w:t>.</w:t>
      </w:r>
    </w:p>
    <w:p w:rsidR="00D24DBC" w:rsidRPr="00F7351F" w:rsidRDefault="00D24DBC" w:rsidP="00D24DBC">
      <w:pPr>
        <w:spacing w:line="240" w:lineRule="auto"/>
        <w:jc w:val="center"/>
        <w:rPr>
          <w:rFonts w:ascii="Times New Roman" w:hAnsi="Times New Roman" w:cs="Times New Roman"/>
          <w:b/>
          <w:sz w:val="14"/>
          <w:szCs w:val="24"/>
        </w:rPr>
      </w:pPr>
    </w:p>
    <w:p w:rsidR="00D24DBC" w:rsidRPr="00A4488A" w:rsidRDefault="00D24DBC" w:rsidP="00D24DBC">
      <w:pPr>
        <w:spacing w:line="240" w:lineRule="auto"/>
        <w:jc w:val="center"/>
        <w:rPr>
          <w:rFonts w:ascii="Times New Roman" w:hAnsi="Times New Roman" w:cs="Times New Roman"/>
          <w:b/>
          <w:sz w:val="24"/>
          <w:szCs w:val="24"/>
        </w:rPr>
      </w:pPr>
      <w:r w:rsidRPr="00A4488A">
        <w:rPr>
          <w:rFonts w:ascii="Times New Roman" w:hAnsi="Times New Roman" w:cs="Times New Roman"/>
          <w:b/>
          <w:sz w:val="24"/>
          <w:szCs w:val="24"/>
        </w:rPr>
        <w:t>Директор школ</w:t>
      </w:r>
      <w:r w:rsidRPr="00A4488A">
        <w:rPr>
          <w:rFonts w:ascii="Times New Roman" w:hAnsi="Times New Roman" w:cs="Times New Roman"/>
          <w:sz w:val="24"/>
          <w:szCs w:val="24"/>
        </w:rPr>
        <w:t>ы</w:t>
      </w:r>
      <w:r w:rsidRPr="00A4488A">
        <w:rPr>
          <w:rFonts w:ascii="Times New Roman" w:hAnsi="Times New Roman" w:cs="Times New Roman"/>
          <w:b/>
          <w:sz w:val="24"/>
          <w:szCs w:val="24"/>
        </w:rPr>
        <w:t>:</w:t>
      </w:r>
      <w:r>
        <w:rPr>
          <w:rFonts w:ascii="Times New Roman" w:hAnsi="Times New Roman" w:cs="Times New Roman"/>
          <w:b/>
          <w:sz w:val="24"/>
          <w:szCs w:val="24"/>
        </w:rPr>
        <w:t xml:space="preserve"> _______________ /Монг</w:t>
      </w:r>
      <w:r w:rsidRPr="00A4488A">
        <w:rPr>
          <w:rFonts w:ascii="Times New Roman" w:hAnsi="Times New Roman" w:cs="Times New Roman"/>
          <w:b/>
          <w:sz w:val="24"/>
          <w:szCs w:val="24"/>
        </w:rPr>
        <w:t>уш А.С.</w:t>
      </w:r>
      <w:r>
        <w:rPr>
          <w:rFonts w:ascii="Times New Roman" w:hAnsi="Times New Roman" w:cs="Times New Roman"/>
          <w:b/>
          <w:sz w:val="24"/>
          <w:szCs w:val="24"/>
        </w:rPr>
        <w:t>/</w:t>
      </w:r>
    </w:p>
    <w:p w:rsidR="00CA51D4" w:rsidRDefault="00CA51D4" w:rsidP="00926584">
      <w:pPr>
        <w:pStyle w:val="a9"/>
        <w:suppressAutoHyphens/>
        <w:spacing w:after="0" w:line="240" w:lineRule="auto"/>
        <w:ind w:left="0"/>
        <w:jc w:val="right"/>
        <w:rPr>
          <w:rFonts w:ascii="Times New Roman" w:hAnsi="Times New Roman"/>
          <w:b/>
          <w:bCs/>
          <w:i/>
          <w:sz w:val="24"/>
          <w:szCs w:val="24"/>
        </w:rPr>
      </w:pPr>
    </w:p>
    <w:p w:rsidR="00650E8A" w:rsidRPr="001B4D2C" w:rsidRDefault="00650E8A" w:rsidP="00650E8A">
      <w:pPr>
        <w:widowControl w:val="0"/>
        <w:autoSpaceDE w:val="0"/>
        <w:autoSpaceDN w:val="0"/>
        <w:adjustRightInd w:val="0"/>
        <w:spacing w:after="0"/>
        <w:ind w:left="360"/>
        <w:jc w:val="both"/>
        <w:rPr>
          <w:rFonts w:ascii="Times New Roman" w:hAnsi="Times New Roman" w:cs="Times New Roman"/>
          <w:sz w:val="24"/>
          <w:szCs w:val="24"/>
        </w:rPr>
      </w:pPr>
    </w:p>
    <w:p w:rsidR="00926584" w:rsidRPr="00643A9C" w:rsidRDefault="00B70530" w:rsidP="00926584">
      <w:pPr>
        <w:tabs>
          <w:tab w:val="left" w:pos="4260"/>
        </w:tabs>
        <w:spacing w:after="0" w:line="240" w:lineRule="auto"/>
        <w:ind w:firstLine="708"/>
        <w:jc w:val="center"/>
        <w:rPr>
          <w:rFonts w:ascii="Times New Roman" w:hAnsi="Times New Roman"/>
          <w:b/>
          <w:sz w:val="24"/>
          <w:szCs w:val="24"/>
        </w:rPr>
      </w:pPr>
      <w:r w:rsidRPr="00643A9C">
        <w:rPr>
          <w:rFonts w:ascii="Times New Roman" w:hAnsi="Times New Roman"/>
          <w:b/>
          <w:sz w:val="24"/>
          <w:szCs w:val="24"/>
        </w:rPr>
        <w:t>УЧЕБНЫЙ ПЛАН</w:t>
      </w:r>
    </w:p>
    <w:p w:rsidR="00926584" w:rsidRPr="00863AEB" w:rsidRDefault="00926584" w:rsidP="00926584">
      <w:pPr>
        <w:tabs>
          <w:tab w:val="left" w:pos="4260"/>
        </w:tabs>
        <w:spacing w:after="0" w:line="240" w:lineRule="auto"/>
        <w:jc w:val="center"/>
        <w:rPr>
          <w:rFonts w:ascii="Times New Roman" w:hAnsi="Times New Roman"/>
          <w:b/>
          <w:sz w:val="24"/>
          <w:szCs w:val="24"/>
        </w:rPr>
      </w:pPr>
      <w:r w:rsidRPr="00863AEB">
        <w:rPr>
          <w:rFonts w:ascii="Times New Roman" w:hAnsi="Times New Roman"/>
          <w:b/>
          <w:sz w:val="24"/>
          <w:szCs w:val="24"/>
        </w:rPr>
        <w:t xml:space="preserve">ФГОС начального общего образования </w:t>
      </w:r>
    </w:p>
    <w:p w:rsidR="00926584" w:rsidRPr="00863AEB" w:rsidRDefault="00B70530" w:rsidP="00926584">
      <w:pPr>
        <w:tabs>
          <w:tab w:val="left" w:pos="4260"/>
        </w:tabs>
        <w:spacing w:after="0" w:line="240" w:lineRule="auto"/>
        <w:jc w:val="center"/>
        <w:rPr>
          <w:rFonts w:ascii="Times New Roman" w:hAnsi="Times New Roman"/>
          <w:b/>
          <w:sz w:val="24"/>
          <w:szCs w:val="24"/>
        </w:rPr>
      </w:pPr>
      <w:r w:rsidRPr="00863AEB">
        <w:rPr>
          <w:rFonts w:ascii="Times New Roman" w:hAnsi="Times New Roman" w:cs="Times New Roman"/>
          <w:b/>
          <w:sz w:val="24"/>
          <w:szCs w:val="24"/>
        </w:rPr>
        <w:t xml:space="preserve">МБОУ </w:t>
      </w:r>
      <w:r w:rsidRPr="00863AEB">
        <w:rPr>
          <w:rFonts w:ascii="Times New Roman" w:eastAsia="Times New Roman" w:hAnsi="Times New Roman"/>
          <w:b/>
          <w:sz w:val="24"/>
          <w:szCs w:val="24"/>
        </w:rPr>
        <w:t>Кара-Хольская  СОШ</w:t>
      </w:r>
      <w:r w:rsidRPr="00863AEB">
        <w:rPr>
          <w:rFonts w:ascii="Times New Roman" w:eastAsia="Times New Roman" w:hAnsi="Times New Roman"/>
          <w:b/>
          <w:color w:val="000000"/>
          <w:sz w:val="24"/>
          <w:szCs w:val="24"/>
        </w:rPr>
        <w:t> им.К.С.Шойгу</w:t>
      </w:r>
      <w:r w:rsidRPr="00863AEB">
        <w:rPr>
          <w:rFonts w:ascii="Times New Roman" w:eastAsia="Times New Roman" w:hAnsi="Times New Roman"/>
          <w:color w:val="000000"/>
          <w:sz w:val="24"/>
          <w:szCs w:val="24"/>
        </w:rPr>
        <w:t xml:space="preserve"> </w:t>
      </w:r>
      <w:r w:rsidR="005E4C31" w:rsidRPr="00863AEB">
        <w:rPr>
          <w:rFonts w:ascii="Times New Roman" w:hAnsi="Times New Roman"/>
          <w:b/>
          <w:sz w:val="24"/>
          <w:szCs w:val="24"/>
        </w:rPr>
        <w:t>на 2021-2022</w:t>
      </w:r>
      <w:r w:rsidR="00926584" w:rsidRPr="00863AEB">
        <w:rPr>
          <w:rFonts w:ascii="Times New Roman" w:hAnsi="Times New Roman"/>
          <w:b/>
          <w:sz w:val="24"/>
          <w:szCs w:val="24"/>
        </w:rPr>
        <w:t xml:space="preserve"> учебный год</w:t>
      </w:r>
    </w:p>
    <w:p w:rsidR="00B70530" w:rsidRPr="00863AEB" w:rsidRDefault="00926584" w:rsidP="00916876">
      <w:pPr>
        <w:tabs>
          <w:tab w:val="left" w:pos="4500"/>
          <w:tab w:val="left" w:pos="9180"/>
          <w:tab w:val="left" w:pos="9360"/>
        </w:tabs>
        <w:ind w:firstLine="46"/>
        <w:contextualSpacing/>
        <w:jc w:val="center"/>
        <w:rPr>
          <w:rFonts w:ascii="Times New Roman" w:eastAsia="Times New Roman" w:hAnsi="Times New Roman" w:cs="Times New Roman"/>
          <w:b/>
          <w:sz w:val="24"/>
          <w:szCs w:val="24"/>
        </w:rPr>
      </w:pPr>
      <w:r w:rsidRPr="00863AEB">
        <w:rPr>
          <w:rFonts w:ascii="Times New Roman" w:hAnsi="Times New Roman"/>
          <w:b/>
          <w:sz w:val="24"/>
          <w:szCs w:val="24"/>
        </w:rPr>
        <w:t xml:space="preserve"> </w:t>
      </w:r>
      <w:r w:rsidR="00916876" w:rsidRPr="00863AEB">
        <w:rPr>
          <w:rFonts w:ascii="Times New Roman" w:eastAsia="Times New Roman" w:hAnsi="Times New Roman" w:cs="Times New Roman"/>
          <w:b/>
          <w:sz w:val="24"/>
          <w:szCs w:val="24"/>
        </w:rPr>
        <w:t xml:space="preserve">(изучение родного языка наряду с преподаванием на русском языке) </w:t>
      </w:r>
    </w:p>
    <w:p w:rsidR="00916876" w:rsidRPr="007F7A6B" w:rsidRDefault="00916876" w:rsidP="00B70530">
      <w:pPr>
        <w:tabs>
          <w:tab w:val="left" w:pos="4500"/>
          <w:tab w:val="left" w:pos="9180"/>
          <w:tab w:val="left" w:pos="9360"/>
        </w:tabs>
        <w:ind w:firstLine="46"/>
        <w:contextualSpacing/>
        <w:jc w:val="right"/>
        <w:rPr>
          <w:rFonts w:ascii="Times New Roman" w:eastAsia="Times New Roman" w:hAnsi="Times New Roman" w:cs="Times New Roman"/>
          <w:b/>
          <w:i/>
          <w:sz w:val="24"/>
          <w:szCs w:val="28"/>
        </w:rPr>
      </w:pPr>
      <w:r w:rsidRPr="007F7A6B">
        <w:rPr>
          <w:rFonts w:ascii="Times New Roman" w:eastAsia="Times New Roman" w:hAnsi="Times New Roman" w:cs="Times New Roman"/>
          <w:b/>
          <w:i/>
          <w:sz w:val="24"/>
          <w:szCs w:val="28"/>
        </w:rPr>
        <w:t>(вариант 3)</w:t>
      </w:r>
    </w:p>
    <w:tbl>
      <w:tblPr>
        <w:tblW w:w="48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2873"/>
        <w:gridCol w:w="960"/>
        <w:gridCol w:w="943"/>
        <w:gridCol w:w="1041"/>
        <w:gridCol w:w="996"/>
        <w:gridCol w:w="1088"/>
      </w:tblGrid>
      <w:tr w:rsidR="00642469" w:rsidRPr="00643A9C" w:rsidTr="00AC19FC">
        <w:trPr>
          <w:trHeight w:val="428"/>
        </w:trPr>
        <w:tc>
          <w:tcPr>
            <w:tcW w:w="1114" w:type="pct"/>
            <w:vMerge w:val="restart"/>
            <w:vAlign w:val="center"/>
          </w:tcPr>
          <w:p w:rsidR="00724422" w:rsidRPr="00C24639" w:rsidRDefault="00724422" w:rsidP="00C24639">
            <w:pPr>
              <w:tabs>
                <w:tab w:val="left" w:pos="4500"/>
                <w:tab w:val="left" w:pos="9180"/>
                <w:tab w:val="left" w:pos="9360"/>
              </w:tabs>
              <w:spacing w:after="0" w:line="240" w:lineRule="auto"/>
              <w:contextualSpacing/>
              <w:jc w:val="center"/>
              <w:rPr>
                <w:rFonts w:ascii="Times New Roman" w:hAnsi="Times New Roman"/>
                <w:b/>
                <w:bCs/>
                <w:sz w:val="24"/>
                <w:szCs w:val="24"/>
              </w:rPr>
            </w:pPr>
            <w:r w:rsidRPr="00C24639">
              <w:rPr>
                <w:rFonts w:ascii="Times New Roman" w:hAnsi="Times New Roman"/>
                <w:b/>
                <w:bCs/>
                <w:sz w:val="24"/>
                <w:szCs w:val="24"/>
              </w:rPr>
              <w:t>Предметные области</w:t>
            </w:r>
          </w:p>
        </w:tc>
        <w:tc>
          <w:tcPr>
            <w:tcW w:w="1412" w:type="pct"/>
            <w:vMerge w:val="restart"/>
            <w:vAlign w:val="center"/>
          </w:tcPr>
          <w:p w:rsidR="00724422" w:rsidRPr="00C24639" w:rsidRDefault="00724422" w:rsidP="00AC19FC">
            <w:pPr>
              <w:tabs>
                <w:tab w:val="left" w:pos="4500"/>
                <w:tab w:val="left" w:pos="9180"/>
                <w:tab w:val="left" w:pos="9360"/>
              </w:tabs>
              <w:spacing w:after="0" w:line="240" w:lineRule="auto"/>
              <w:ind w:firstLine="178"/>
              <w:contextualSpacing/>
              <w:rPr>
                <w:rFonts w:ascii="Times New Roman" w:hAnsi="Times New Roman"/>
                <w:b/>
                <w:bCs/>
                <w:sz w:val="24"/>
                <w:szCs w:val="24"/>
              </w:rPr>
            </w:pPr>
            <w:r w:rsidRPr="00C24639">
              <w:rPr>
                <w:rFonts w:ascii="Times New Roman" w:hAnsi="Times New Roman"/>
                <w:b/>
                <w:bCs/>
                <w:sz w:val="24"/>
                <w:szCs w:val="24"/>
              </w:rPr>
              <w:t>Учебные</w:t>
            </w:r>
          </w:p>
          <w:p w:rsidR="00724422" w:rsidRPr="00C24639" w:rsidRDefault="00724422" w:rsidP="00C24639">
            <w:pPr>
              <w:tabs>
                <w:tab w:val="left" w:pos="4500"/>
                <w:tab w:val="left" w:pos="9180"/>
                <w:tab w:val="left" w:pos="9360"/>
              </w:tabs>
              <w:spacing w:after="0" w:line="240" w:lineRule="auto"/>
              <w:contextualSpacing/>
              <w:jc w:val="center"/>
              <w:rPr>
                <w:rFonts w:ascii="Times New Roman" w:hAnsi="Times New Roman"/>
                <w:b/>
                <w:bCs/>
                <w:sz w:val="24"/>
                <w:szCs w:val="24"/>
              </w:rPr>
            </w:pPr>
            <w:r w:rsidRPr="00C24639">
              <w:rPr>
                <w:rFonts w:ascii="Times New Roman" w:hAnsi="Times New Roman"/>
                <w:b/>
                <w:bCs/>
                <w:sz w:val="24"/>
                <w:szCs w:val="24"/>
              </w:rPr>
              <w:t>предметы/</w:t>
            </w:r>
            <w:r w:rsidR="006230BA">
              <w:rPr>
                <w:rFonts w:ascii="Times New Roman" w:hAnsi="Times New Roman"/>
                <w:b/>
                <w:bCs/>
                <w:sz w:val="24"/>
                <w:szCs w:val="24"/>
              </w:rPr>
              <w:t xml:space="preserve">   </w:t>
            </w:r>
            <w:r w:rsidR="00AC19FC">
              <w:rPr>
                <w:rFonts w:ascii="Times New Roman" w:hAnsi="Times New Roman"/>
                <w:b/>
                <w:bCs/>
                <w:sz w:val="24"/>
                <w:szCs w:val="24"/>
              </w:rPr>
              <w:t xml:space="preserve">     </w:t>
            </w:r>
            <w:r w:rsidR="006230BA">
              <w:rPr>
                <w:rFonts w:ascii="Times New Roman" w:hAnsi="Times New Roman"/>
                <w:b/>
                <w:bCs/>
                <w:sz w:val="24"/>
                <w:szCs w:val="24"/>
              </w:rPr>
              <w:t xml:space="preserve"> </w:t>
            </w:r>
            <w:r w:rsidRPr="00C24639">
              <w:rPr>
                <w:rFonts w:ascii="Times New Roman" w:hAnsi="Times New Roman"/>
                <w:b/>
                <w:sz w:val="24"/>
                <w:szCs w:val="24"/>
              </w:rPr>
              <w:t>Классы</w:t>
            </w:r>
          </w:p>
        </w:tc>
        <w:tc>
          <w:tcPr>
            <w:tcW w:w="1938" w:type="pct"/>
            <w:gridSpan w:val="4"/>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Количество часов в неделю/ в год</w:t>
            </w:r>
          </w:p>
        </w:tc>
        <w:tc>
          <w:tcPr>
            <w:tcW w:w="536" w:type="pct"/>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Всего</w:t>
            </w:r>
          </w:p>
        </w:tc>
      </w:tr>
      <w:tr w:rsidR="007B1A86" w:rsidRPr="00643A9C" w:rsidTr="00AC19FC">
        <w:trPr>
          <w:trHeight w:val="260"/>
        </w:trPr>
        <w:tc>
          <w:tcPr>
            <w:tcW w:w="1114" w:type="pct"/>
            <w:vMerge/>
          </w:tcPr>
          <w:p w:rsidR="00724422" w:rsidRPr="00643A9C" w:rsidRDefault="00724422" w:rsidP="00A579E2">
            <w:pPr>
              <w:spacing w:after="0" w:line="240" w:lineRule="auto"/>
              <w:contextualSpacing/>
              <w:jc w:val="both"/>
              <w:rPr>
                <w:rFonts w:ascii="Times New Roman" w:hAnsi="Times New Roman"/>
                <w:bCs/>
                <w:sz w:val="24"/>
                <w:szCs w:val="24"/>
              </w:rPr>
            </w:pPr>
          </w:p>
        </w:tc>
        <w:tc>
          <w:tcPr>
            <w:tcW w:w="1412" w:type="pct"/>
            <w:vMerge/>
          </w:tcPr>
          <w:p w:rsidR="00724422" w:rsidRPr="00643A9C" w:rsidRDefault="00724422" w:rsidP="00A579E2">
            <w:pPr>
              <w:spacing w:after="0" w:line="240" w:lineRule="auto"/>
              <w:contextualSpacing/>
              <w:jc w:val="both"/>
              <w:rPr>
                <w:rFonts w:ascii="Times New Roman" w:hAnsi="Times New Roman"/>
                <w:bCs/>
                <w:sz w:val="24"/>
                <w:szCs w:val="24"/>
              </w:rPr>
            </w:pPr>
          </w:p>
        </w:tc>
        <w:tc>
          <w:tcPr>
            <w:tcW w:w="472" w:type="pct"/>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I</w:t>
            </w:r>
          </w:p>
        </w:tc>
        <w:tc>
          <w:tcPr>
            <w:tcW w:w="464" w:type="pct"/>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II</w:t>
            </w:r>
          </w:p>
        </w:tc>
        <w:tc>
          <w:tcPr>
            <w:tcW w:w="512" w:type="pct"/>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III</w:t>
            </w:r>
          </w:p>
        </w:tc>
        <w:tc>
          <w:tcPr>
            <w:tcW w:w="490" w:type="pct"/>
            <w:vAlign w:val="center"/>
          </w:tcPr>
          <w:p w:rsidR="00724422" w:rsidRPr="00C24639" w:rsidRDefault="00724422" w:rsidP="00C24639">
            <w:pPr>
              <w:tabs>
                <w:tab w:val="left" w:pos="4500"/>
                <w:tab w:val="left" w:pos="9180"/>
                <w:tab w:val="left" w:pos="9360"/>
              </w:tabs>
              <w:spacing w:after="0" w:line="240" w:lineRule="auto"/>
              <w:ind w:firstLine="20"/>
              <w:contextualSpacing/>
              <w:jc w:val="center"/>
              <w:rPr>
                <w:rFonts w:ascii="Times New Roman" w:hAnsi="Times New Roman"/>
                <w:b/>
                <w:sz w:val="24"/>
                <w:szCs w:val="24"/>
              </w:rPr>
            </w:pPr>
            <w:r w:rsidRPr="00C24639">
              <w:rPr>
                <w:rFonts w:ascii="Times New Roman" w:hAnsi="Times New Roman"/>
                <w:b/>
                <w:bCs/>
                <w:sz w:val="24"/>
                <w:szCs w:val="24"/>
              </w:rPr>
              <w:t>IV</w:t>
            </w:r>
          </w:p>
        </w:tc>
        <w:tc>
          <w:tcPr>
            <w:tcW w:w="536" w:type="pct"/>
          </w:tcPr>
          <w:p w:rsidR="00724422" w:rsidRPr="00643A9C" w:rsidRDefault="00724422" w:rsidP="00A579E2">
            <w:pPr>
              <w:spacing w:after="0" w:line="240" w:lineRule="auto"/>
              <w:ind w:firstLine="20"/>
              <w:contextualSpacing/>
              <w:jc w:val="both"/>
              <w:rPr>
                <w:rFonts w:ascii="Times New Roman" w:hAnsi="Times New Roman"/>
                <w:sz w:val="24"/>
                <w:szCs w:val="24"/>
              </w:rPr>
            </w:pPr>
          </w:p>
        </w:tc>
      </w:tr>
      <w:tr w:rsidR="00724422" w:rsidRPr="00643A9C" w:rsidTr="00AC19FC">
        <w:trPr>
          <w:trHeight w:val="260"/>
        </w:trPr>
        <w:tc>
          <w:tcPr>
            <w:tcW w:w="5000" w:type="pct"/>
            <w:gridSpan w:val="7"/>
          </w:tcPr>
          <w:p w:rsidR="00724422" w:rsidRPr="00171FE4" w:rsidRDefault="00724422" w:rsidP="00171FE4">
            <w:pPr>
              <w:tabs>
                <w:tab w:val="left" w:pos="4500"/>
                <w:tab w:val="left" w:pos="9180"/>
                <w:tab w:val="left" w:pos="9360"/>
              </w:tabs>
              <w:spacing w:after="0" w:line="240" w:lineRule="auto"/>
              <w:ind w:firstLine="46"/>
              <w:contextualSpacing/>
              <w:jc w:val="center"/>
              <w:rPr>
                <w:rFonts w:ascii="Times New Roman" w:hAnsi="Times New Roman"/>
                <w:b/>
                <w:bCs/>
                <w:sz w:val="24"/>
                <w:szCs w:val="24"/>
              </w:rPr>
            </w:pPr>
            <w:r w:rsidRPr="00171FE4">
              <w:rPr>
                <w:rFonts w:ascii="Times New Roman" w:hAnsi="Times New Roman"/>
                <w:b/>
                <w:bCs/>
                <w:sz w:val="24"/>
                <w:szCs w:val="24"/>
              </w:rPr>
              <w:t>Обязательная часть</w:t>
            </w:r>
          </w:p>
        </w:tc>
      </w:tr>
      <w:tr w:rsidR="007B1A86" w:rsidRPr="00643A9C" w:rsidTr="00AC19FC">
        <w:trPr>
          <w:trHeight w:val="388"/>
        </w:trPr>
        <w:tc>
          <w:tcPr>
            <w:tcW w:w="1114" w:type="pct"/>
            <w:vMerge w:val="restar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sz w:val="24"/>
                <w:szCs w:val="24"/>
              </w:rPr>
              <w:t>Русский язык и литература</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sz w:val="24"/>
                <w:szCs w:val="24"/>
              </w:rPr>
              <w:t>Русский язык</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4/132</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5/170</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5/170</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5/170</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sz w:val="24"/>
                <w:szCs w:val="24"/>
              </w:rPr>
              <w:t>19/642</w:t>
            </w:r>
          </w:p>
        </w:tc>
      </w:tr>
      <w:tr w:rsidR="007B1A86" w:rsidRPr="00643A9C" w:rsidTr="00AC19FC">
        <w:trPr>
          <w:trHeight w:val="379"/>
        </w:trPr>
        <w:tc>
          <w:tcPr>
            <w:tcW w:w="1114" w:type="pct"/>
            <w:vMerge/>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sz w:val="24"/>
                <w:szCs w:val="24"/>
              </w:rPr>
            </w:pP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sz w:val="24"/>
                <w:szCs w:val="24"/>
              </w:rPr>
              <w:t>Литературное чтение</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2/66</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11/372</w:t>
            </w:r>
          </w:p>
        </w:tc>
      </w:tr>
      <w:tr w:rsidR="007B1A86" w:rsidRPr="00643A9C" w:rsidTr="00AC19FC">
        <w:trPr>
          <w:trHeight w:val="443"/>
        </w:trPr>
        <w:tc>
          <w:tcPr>
            <w:tcW w:w="1114" w:type="pct"/>
            <w:vMerge w:val="restar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Родной язык и литературное чтение</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Родной (тувинский) язык</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2/66</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8/270</w:t>
            </w:r>
          </w:p>
        </w:tc>
      </w:tr>
      <w:tr w:rsidR="007B1A86" w:rsidRPr="00643A9C" w:rsidTr="00AC19FC">
        <w:trPr>
          <w:trHeight w:val="704"/>
        </w:trPr>
        <w:tc>
          <w:tcPr>
            <w:tcW w:w="1114" w:type="pct"/>
            <w:vMerge/>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bCs/>
                <w:sz w:val="24"/>
                <w:szCs w:val="24"/>
              </w:rPr>
            </w:pPr>
            <w:r w:rsidRPr="00643A9C">
              <w:rPr>
                <w:rFonts w:ascii="Times New Roman" w:hAnsi="Times New Roman"/>
                <w:bCs/>
                <w:sz w:val="24"/>
                <w:szCs w:val="24"/>
              </w:rPr>
              <w:t>Литературное чтение с родным языком</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bCs/>
                <w:sz w:val="24"/>
                <w:szCs w:val="24"/>
              </w:rPr>
            </w:pPr>
            <w:r w:rsidRPr="00643A9C">
              <w:rPr>
                <w:rFonts w:ascii="Times New Roman" w:hAnsi="Times New Roman"/>
                <w:bCs/>
                <w:sz w:val="24"/>
                <w:szCs w:val="24"/>
              </w:rPr>
              <w:t>1/33</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1/34</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1/34</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1/34</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bCs/>
                <w:sz w:val="24"/>
                <w:szCs w:val="24"/>
              </w:rPr>
            </w:pPr>
            <w:r w:rsidRPr="00643A9C">
              <w:rPr>
                <w:rFonts w:ascii="Times New Roman" w:hAnsi="Times New Roman"/>
                <w:bCs/>
                <w:sz w:val="24"/>
                <w:szCs w:val="24"/>
              </w:rPr>
              <w:t>4/135</w:t>
            </w:r>
          </w:p>
        </w:tc>
      </w:tr>
      <w:tr w:rsidR="007B1A86" w:rsidRPr="00643A9C" w:rsidTr="00AC19FC">
        <w:trPr>
          <w:trHeight w:val="275"/>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sz w:val="24"/>
                <w:szCs w:val="24"/>
              </w:rPr>
            </w:pPr>
            <w:r w:rsidRPr="00643A9C">
              <w:rPr>
                <w:rFonts w:ascii="Times New Roman" w:hAnsi="Times New Roman"/>
                <w:sz w:val="24"/>
                <w:szCs w:val="24"/>
              </w:rPr>
              <w:t>Иностранные языки</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lang w:val="en-US"/>
              </w:rPr>
            </w:pPr>
            <w:r w:rsidRPr="00643A9C">
              <w:rPr>
                <w:rFonts w:ascii="Times New Roman" w:hAnsi="Times New Roman"/>
                <w:bCs/>
                <w:sz w:val="24"/>
                <w:szCs w:val="24"/>
              </w:rPr>
              <w:t>Иностранный (английский) язык</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6/204</w:t>
            </w:r>
          </w:p>
        </w:tc>
      </w:tr>
      <w:tr w:rsidR="007B1A86" w:rsidRPr="00643A9C" w:rsidTr="00AC19FC">
        <w:trPr>
          <w:trHeight w:val="260"/>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Математика и информатика</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Математика</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4/132</w:t>
            </w:r>
          </w:p>
        </w:tc>
        <w:tc>
          <w:tcPr>
            <w:tcW w:w="464"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4/136</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4/136</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4/136</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16/2172</w:t>
            </w:r>
          </w:p>
        </w:tc>
      </w:tr>
      <w:tr w:rsidR="007B1A86" w:rsidRPr="00643A9C" w:rsidTr="00AC19FC">
        <w:trPr>
          <w:trHeight w:val="260"/>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Обществознание и естествознание</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Окружающий мир</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2/66</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2/68</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8/270</w:t>
            </w:r>
          </w:p>
        </w:tc>
      </w:tr>
      <w:tr w:rsidR="007B1A86" w:rsidRPr="00643A9C" w:rsidTr="00AC19FC">
        <w:trPr>
          <w:trHeight w:val="260"/>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 xml:space="preserve">Основы </w:t>
            </w:r>
            <w:r w:rsidRPr="00643A9C">
              <w:rPr>
                <w:rStyle w:val="Zag11"/>
                <w:rFonts w:ascii="Times New Roman" w:eastAsia="@Arial Unicode MS" w:hAnsi="Times New Roman"/>
                <w:sz w:val="24"/>
                <w:szCs w:val="24"/>
              </w:rPr>
              <w:t>религиозной культуры и светской этики</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vertAlign w:val="superscript"/>
              </w:rPr>
            </w:pPr>
            <w:r w:rsidRPr="00643A9C">
              <w:rPr>
                <w:rFonts w:ascii="Times New Roman" w:hAnsi="Times New Roman"/>
                <w:bCs/>
                <w:sz w:val="24"/>
                <w:szCs w:val="24"/>
              </w:rPr>
              <w:t xml:space="preserve">Основы </w:t>
            </w:r>
            <w:r w:rsidRPr="00643A9C">
              <w:rPr>
                <w:rStyle w:val="Zag11"/>
                <w:rFonts w:ascii="Times New Roman" w:eastAsia="@Arial Unicode MS" w:hAnsi="Times New Roman"/>
                <w:sz w:val="24"/>
                <w:szCs w:val="24"/>
              </w:rPr>
              <w:t>религиозной культуры и светской этики</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p>
        </w:tc>
        <w:tc>
          <w:tcPr>
            <w:tcW w:w="464"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p>
        </w:tc>
        <w:tc>
          <w:tcPr>
            <w:tcW w:w="51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36"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r>
      <w:tr w:rsidR="007B1A86" w:rsidRPr="00643A9C" w:rsidTr="00AC19FC">
        <w:trPr>
          <w:trHeight w:val="260"/>
        </w:trPr>
        <w:tc>
          <w:tcPr>
            <w:tcW w:w="1114" w:type="pct"/>
            <w:vMerge w:val="restart"/>
            <w:vAlign w:val="center"/>
          </w:tcPr>
          <w:p w:rsidR="00724422" w:rsidRPr="00643A9C" w:rsidRDefault="00724422" w:rsidP="003D15E6">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Искусство</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Музыка</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1/33</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4/135</w:t>
            </w:r>
          </w:p>
        </w:tc>
      </w:tr>
      <w:tr w:rsidR="007B1A86" w:rsidRPr="00643A9C" w:rsidTr="00AC19FC">
        <w:trPr>
          <w:trHeight w:val="260"/>
        </w:trPr>
        <w:tc>
          <w:tcPr>
            <w:tcW w:w="1114" w:type="pct"/>
            <w:vMerge/>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bCs/>
                <w:sz w:val="24"/>
                <w:szCs w:val="24"/>
              </w:rPr>
            </w:pPr>
            <w:r w:rsidRPr="00643A9C">
              <w:rPr>
                <w:rFonts w:ascii="Times New Roman" w:hAnsi="Times New Roman"/>
                <w:bCs/>
                <w:sz w:val="24"/>
                <w:szCs w:val="24"/>
              </w:rPr>
              <w:t>Изобразительное искусство</w:t>
            </w:r>
          </w:p>
        </w:tc>
        <w:tc>
          <w:tcPr>
            <w:tcW w:w="47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1/33</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bCs/>
                <w:sz w:val="24"/>
                <w:szCs w:val="24"/>
              </w:rPr>
            </w:pPr>
            <w:r w:rsidRPr="00643A9C">
              <w:rPr>
                <w:rFonts w:ascii="Times New Roman" w:hAnsi="Times New Roman"/>
                <w:bCs/>
                <w:sz w:val="24"/>
                <w:szCs w:val="24"/>
              </w:rPr>
              <w:t>4/135</w:t>
            </w:r>
          </w:p>
        </w:tc>
      </w:tr>
      <w:tr w:rsidR="007B1A86" w:rsidRPr="00643A9C" w:rsidTr="00AC19FC">
        <w:trPr>
          <w:trHeight w:val="469"/>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Технология</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Технология</w:t>
            </w:r>
          </w:p>
        </w:tc>
        <w:tc>
          <w:tcPr>
            <w:tcW w:w="47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1/33</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bCs/>
                <w:sz w:val="24"/>
                <w:szCs w:val="24"/>
              </w:rPr>
              <w:t>1/34</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sz w:val="24"/>
                <w:szCs w:val="24"/>
              </w:rPr>
            </w:pPr>
            <w:r w:rsidRPr="00643A9C">
              <w:rPr>
                <w:rFonts w:ascii="Times New Roman" w:hAnsi="Times New Roman"/>
                <w:bCs/>
                <w:sz w:val="24"/>
                <w:szCs w:val="24"/>
              </w:rPr>
              <w:t>4/135</w:t>
            </w:r>
          </w:p>
        </w:tc>
      </w:tr>
      <w:tr w:rsidR="007B1A86" w:rsidRPr="00643A9C" w:rsidTr="00AC19FC">
        <w:trPr>
          <w:trHeight w:val="607"/>
        </w:trPr>
        <w:tc>
          <w:tcPr>
            <w:tcW w:w="1114" w:type="pct"/>
            <w:vAlign w:val="center"/>
          </w:tcPr>
          <w:p w:rsidR="00724422" w:rsidRPr="00643A9C" w:rsidRDefault="00724422" w:rsidP="006E19A2">
            <w:pPr>
              <w:tabs>
                <w:tab w:val="left" w:pos="4500"/>
                <w:tab w:val="left" w:pos="9180"/>
                <w:tab w:val="left" w:pos="9360"/>
              </w:tabs>
              <w:spacing w:after="0" w:line="240" w:lineRule="auto"/>
              <w:contextualSpacing/>
              <w:jc w:val="center"/>
              <w:rPr>
                <w:rFonts w:ascii="Times New Roman" w:hAnsi="Times New Roman"/>
                <w:bCs/>
                <w:sz w:val="24"/>
                <w:szCs w:val="24"/>
              </w:rPr>
            </w:pPr>
            <w:r w:rsidRPr="00643A9C">
              <w:rPr>
                <w:rFonts w:ascii="Times New Roman" w:hAnsi="Times New Roman"/>
                <w:bCs/>
                <w:sz w:val="24"/>
                <w:szCs w:val="24"/>
              </w:rPr>
              <w:t>Физическая культура</w:t>
            </w:r>
          </w:p>
        </w:tc>
        <w:tc>
          <w:tcPr>
            <w:tcW w:w="1412" w:type="pct"/>
            <w:vAlign w:val="center"/>
          </w:tcPr>
          <w:p w:rsidR="00724422" w:rsidRPr="00643A9C" w:rsidRDefault="00724422" w:rsidP="00E77D85">
            <w:pPr>
              <w:tabs>
                <w:tab w:val="left" w:pos="4500"/>
                <w:tab w:val="left" w:pos="9180"/>
                <w:tab w:val="left" w:pos="9360"/>
              </w:tabs>
              <w:spacing w:after="0" w:line="240" w:lineRule="auto"/>
              <w:contextualSpacing/>
              <w:rPr>
                <w:rFonts w:ascii="Times New Roman" w:hAnsi="Times New Roman"/>
                <w:sz w:val="24"/>
                <w:szCs w:val="24"/>
              </w:rPr>
            </w:pPr>
            <w:r w:rsidRPr="00643A9C">
              <w:rPr>
                <w:rFonts w:ascii="Times New Roman" w:hAnsi="Times New Roman"/>
                <w:bCs/>
                <w:sz w:val="24"/>
                <w:szCs w:val="24"/>
              </w:rPr>
              <w:t>Физическая культура</w:t>
            </w:r>
          </w:p>
        </w:tc>
        <w:tc>
          <w:tcPr>
            <w:tcW w:w="472"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bCs/>
                <w:sz w:val="24"/>
                <w:szCs w:val="24"/>
              </w:rPr>
            </w:pPr>
            <w:r w:rsidRPr="00643A9C">
              <w:rPr>
                <w:rFonts w:ascii="Times New Roman" w:hAnsi="Times New Roman"/>
                <w:bCs/>
                <w:sz w:val="24"/>
                <w:szCs w:val="24"/>
              </w:rPr>
              <w:t>3/99</w:t>
            </w:r>
          </w:p>
        </w:tc>
        <w:tc>
          <w:tcPr>
            <w:tcW w:w="464"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512"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490" w:type="pct"/>
            <w:vAlign w:val="center"/>
          </w:tcPr>
          <w:p w:rsidR="00724422" w:rsidRPr="00643A9C" w:rsidRDefault="00724422" w:rsidP="006E19A2">
            <w:pPr>
              <w:spacing w:after="0" w:line="240" w:lineRule="auto"/>
              <w:jc w:val="center"/>
              <w:rPr>
                <w:rFonts w:ascii="Times New Roman" w:hAnsi="Times New Roman"/>
                <w:sz w:val="24"/>
                <w:szCs w:val="24"/>
              </w:rPr>
            </w:pPr>
            <w:r w:rsidRPr="00643A9C">
              <w:rPr>
                <w:rFonts w:ascii="Times New Roman" w:hAnsi="Times New Roman"/>
                <w:sz w:val="24"/>
                <w:szCs w:val="24"/>
              </w:rPr>
              <w:t>3/102</w:t>
            </w:r>
          </w:p>
        </w:tc>
        <w:tc>
          <w:tcPr>
            <w:tcW w:w="536" w:type="pct"/>
            <w:vAlign w:val="center"/>
          </w:tcPr>
          <w:p w:rsidR="00724422" w:rsidRPr="00643A9C" w:rsidRDefault="00724422" w:rsidP="006E19A2">
            <w:pPr>
              <w:tabs>
                <w:tab w:val="left" w:pos="4500"/>
                <w:tab w:val="left" w:pos="9180"/>
                <w:tab w:val="left" w:pos="9360"/>
              </w:tabs>
              <w:spacing w:after="0" w:line="240" w:lineRule="auto"/>
              <w:ind w:left="22"/>
              <w:contextualSpacing/>
              <w:jc w:val="center"/>
              <w:rPr>
                <w:rFonts w:ascii="Times New Roman" w:hAnsi="Times New Roman"/>
                <w:bCs/>
                <w:sz w:val="24"/>
                <w:szCs w:val="24"/>
              </w:rPr>
            </w:pPr>
            <w:r w:rsidRPr="00643A9C">
              <w:rPr>
                <w:rFonts w:ascii="Times New Roman" w:hAnsi="Times New Roman"/>
                <w:bCs/>
                <w:sz w:val="24"/>
                <w:szCs w:val="24"/>
              </w:rPr>
              <w:t>12/303</w:t>
            </w:r>
          </w:p>
        </w:tc>
      </w:tr>
      <w:tr w:rsidR="007B1A86" w:rsidRPr="00643A9C" w:rsidTr="00AC19FC">
        <w:trPr>
          <w:trHeight w:val="321"/>
        </w:trPr>
        <w:tc>
          <w:tcPr>
            <w:tcW w:w="2527" w:type="pct"/>
            <w:gridSpan w:val="2"/>
            <w:shd w:val="clear" w:color="auto" w:fill="BFBFBF" w:themeFill="background1" w:themeFillShade="BF"/>
          </w:tcPr>
          <w:p w:rsidR="00724422" w:rsidRPr="00724422" w:rsidRDefault="00724422" w:rsidP="00724422">
            <w:pPr>
              <w:tabs>
                <w:tab w:val="left" w:pos="4500"/>
                <w:tab w:val="left" w:pos="9180"/>
                <w:tab w:val="left" w:pos="9360"/>
              </w:tabs>
              <w:spacing w:after="0" w:line="240" w:lineRule="auto"/>
              <w:contextualSpacing/>
              <w:jc w:val="right"/>
              <w:rPr>
                <w:rFonts w:ascii="Times New Roman" w:hAnsi="Times New Roman"/>
                <w:b/>
                <w:sz w:val="24"/>
                <w:szCs w:val="24"/>
                <w:lang w:val="en-US"/>
              </w:rPr>
            </w:pPr>
            <w:r w:rsidRPr="00724422">
              <w:rPr>
                <w:rFonts w:ascii="Times New Roman" w:hAnsi="Times New Roman"/>
                <w:b/>
                <w:bCs/>
                <w:sz w:val="24"/>
                <w:szCs w:val="24"/>
              </w:rPr>
              <w:t>Итого</w:t>
            </w:r>
          </w:p>
        </w:tc>
        <w:tc>
          <w:tcPr>
            <w:tcW w:w="472" w:type="pct"/>
            <w:shd w:val="clear" w:color="auto" w:fill="BFBFBF" w:themeFill="background1" w:themeFillShade="BF"/>
            <w:vAlign w:val="center"/>
          </w:tcPr>
          <w:p w:rsidR="00724422" w:rsidRPr="00724422"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724422">
              <w:rPr>
                <w:rFonts w:ascii="Times New Roman" w:hAnsi="Times New Roman"/>
                <w:b/>
                <w:bCs/>
                <w:sz w:val="24"/>
                <w:szCs w:val="24"/>
              </w:rPr>
              <w:t>21/693</w:t>
            </w:r>
          </w:p>
        </w:tc>
        <w:tc>
          <w:tcPr>
            <w:tcW w:w="464" w:type="pct"/>
            <w:shd w:val="clear" w:color="auto" w:fill="BFBFBF" w:themeFill="background1" w:themeFillShade="BF"/>
            <w:vAlign w:val="center"/>
          </w:tcPr>
          <w:p w:rsidR="00724422" w:rsidRPr="00724422"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724422">
              <w:rPr>
                <w:rFonts w:ascii="Times New Roman" w:hAnsi="Times New Roman"/>
                <w:b/>
                <w:bCs/>
                <w:sz w:val="24"/>
                <w:szCs w:val="24"/>
              </w:rPr>
              <w:t>25/850</w:t>
            </w:r>
          </w:p>
        </w:tc>
        <w:tc>
          <w:tcPr>
            <w:tcW w:w="512" w:type="pct"/>
            <w:shd w:val="clear" w:color="auto" w:fill="BFBFBF" w:themeFill="background1" w:themeFillShade="BF"/>
            <w:vAlign w:val="center"/>
          </w:tcPr>
          <w:p w:rsidR="00724422" w:rsidRPr="00724422"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724422">
              <w:rPr>
                <w:rFonts w:ascii="Times New Roman" w:hAnsi="Times New Roman"/>
                <w:b/>
                <w:bCs/>
                <w:sz w:val="24"/>
                <w:szCs w:val="24"/>
              </w:rPr>
              <w:t>25/850</w:t>
            </w:r>
          </w:p>
        </w:tc>
        <w:tc>
          <w:tcPr>
            <w:tcW w:w="490" w:type="pct"/>
            <w:shd w:val="clear" w:color="auto" w:fill="BFBFBF" w:themeFill="background1" w:themeFillShade="BF"/>
            <w:vAlign w:val="center"/>
          </w:tcPr>
          <w:p w:rsidR="00724422" w:rsidRPr="00724422"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724422">
              <w:rPr>
                <w:rFonts w:ascii="Times New Roman" w:hAnsi="Times New Roman"/>
                <w:b/>
                <w:bCs/>
                <w:sz w:val="24"/>
                <w:szCs w:val="24"/>
              </w:rPr>
              <w:t>26/884</w:t>
            </w:r>
          </w:p>
        </w:tc>
        <w:tc>
          <w:tcPr>
            <w:tcW w:w="536" w:type="pct"/>
            <w:shd w:val="clear" w:color="auto" w:fill="BFBFBF" w:themeFill="background1" w:themeFillShade="BF"/>
            <w:vAlign w:val="center"/>
          </w:tcPr>
          <w:p w:rsidR="00724422" w:rsidRPr="00724422"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724422">
              <w:rPr>
                <w:rFonts w:ascii="Times New Roman" w:hAnsi="Times New Roman"/>
                <w:b/>
                <w:bCs/>
                <w:sz w:val="24"/>
                <w:szCs w:val="24"/>
              </w:rPr>
              <w:t>97/3277</w:t>
            </w:r>
          </w:p>
        </w:tc>
      </w:tr>
      <w:tr w:rsidR="007B1A86" w:rsidRPr="00643A9C" w:rsidTr="00AC19FC">
        <w:trPr>
          <w:trHeight w:val="321"/>
        </w:trPr>
        <w:tc>
          <w:tcPr>
            <w:tcW w:w="2527" w:type="pct"/>
            <w:gridSpan w:val="2"/>
            <w:shd w:val="clear" w:color="auto" w:fill="D9D9D9"/>
          </w:tcPr>
          <w:p w:rsidR="00724422" w:rsidRPr="00643A9C" w:rsidRDefault="00724422" w:rsidP="00A579E2">
            <w:pPr>
              <w:tabs>
                <w:tab w:val="left" w:pos="4500"/>
                <w:tab w:val="left" w:pos="9180"/>
                <w:tab w:val="left" w:pos="9360"/>
              </w:tabs>
              <w:spacing w:after="0" w:line="240" w:lineRule="auto"/>
              <w:contextualSpacing/>
              <w:jc w:val="both"/>
              <w:rPr>
                <w:rFonts w:ascii="Times New Roman" w:hAnsi="Times New Roman"/>
                <w:b/>
                <w:sz w:val="24"/>
                <w:szCs w:val="24"/>
              </w:rPr>
            </w:pPr>
            <w:r w:rsidRPr="00643A9C">
              <w:rPr>
                <w:rFonts w:ascii="Times New Roman" w:hAnsi="Times New Roman"/>
                <w:b/>
                <w:sz w:val="24"/>
                <w:szCs w:val="24"/>
              </w:rPr>
              <w:t>Часть, формируемая участниками образовательных отношений:</w:t>
            </w:r>
          </w:p>
        </w:tc>
        <w:tc>
          <w:tcPr>
            <w:tcW w:w="472" w:type="pct"/>
            <w:shd w:val="clear" w:color="auto" w:fill="D9D9D9"/>
            <w:vAlign w:val="center"/>
          </w:tcPr>
          <w:p w:rsidR="00724422" w:rsidRPr="00643A9C"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p>
        </w:tc>
        <w:tc>
          <w:tcPr>
            <w:tcW w:w="464" w:type="pct"/>
            <w:shd w:val="clear" w:color="auto" w:fill="D9D9D9"/>
            <w:vAlign w:val="center"/>
          </w:tcPr>
          <w:p w:rsidR="00724422" w:rsidRPr="00643A9C"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643A9C">
              <w:rPr>
                <w:rFonts w:ascii="Times New Roman" w:hAnsi="Times New Roman"/>
                <w:b/>
                <w:bCs/>
                <w:sz w:val="24"/>
                <w:szCs w:val="24"/>
              </w:rPr>
              <w:t>1/34</w:t>
            </w:r>
          </w:p>
        </w:tc>
        <w:tc>
          <w:tcPr>
            <w:tcW w:w="512" w:type="pct"/>
            <w:shd w:val="clear" w:color="auto" w:fill="D9D9D9"/>
            <w:vAlign w:val="center"/>
          </w:tcPr>
          <w:p w:rsidR="00724422" w:rsidRPr="00643A9C"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sidRPr="00643A9C">
              <w:rPr>
                <w:rFonts w:ascii="Times New Roman" w:hAnsi="Times New Roman"/>
                <w:b/>
                <w:bCs/>
                <w:sz w:val="24"/>
                <w:szCs w:val="24"/>
              </w:rPr>
              <w:t>1/34</w:t>
            </w:r>
          </w:p>
        </w:tc>
        <w:tc>
          <w:tcPr>
            <w:tcW w:w="490" w:type="pct"/>
            <w:shd w:val="clear" w:color="auto" w:fill="D9D9D9"/>
            <w:vAlign w:val="center"/>
          </w:tcPr>
          <w:p w:rsidR="00724422" w:rsidRPr="00643A9C"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p>
        </w:tc>
        <w:tc>
          <w:tcPr>
            <w:tcW w:w="536" w:type="pct"/>
            <w:shd w:val="clear" w:color="auto" w:fill="D9D9D9"/>
            <w:vAlign w:val="center"/>
          </w:tcPr>
          <w:p w:rsidR="00724422" w:rsidRPr="00643A9C" w:rsidRDefault="00724422" w:rsidP="004322E0">
            <w:pPr>
              <w:tabs>
                <w:tab w:val="left" w:pos="4500"/>
                <w:tab w:val="left" w:pos="9180"/>
                <w:tab w:val="left" w:pos="9360"/>
              </w:tabs>
              <w:spacing w:after="0" w:line="240" w:lineRule="auto"/>
              <w:ind w:left="22"/>
              <w:contextualSpacing/>
              <w:jc w:val="center"/>
              <w:rPr>
                <w:rFonts w:ascii="Times New Roman" w:hAnsi="Times New Roman"/>
                <w:b/>
                <w:sz w:val="24"/>
                <w:szCs w:val="24"/>
              </w:rPr>
            </w:pPr>
            <w:r>
              <w:rPr>
                <w:rFonts w:ascii="Times New Roman" w:hAnsi="Times New Roman"/>
                <w:b/>
                <w:bCs/>
                <w:sz w:val="24"/>
                <w:szCs w:val="24"/>
              </w:rPr>
              <w:t>2</w:t>
            </w:r>
            <w:r w:rsidRPr="00643A9C">
              <w:rPr>
                <w:rFonts w:ascii="Times New Roman" w:hAnsi="Times New Roman"/>
                <w:b/>
                <w:bCs/>
                <w:sz w:val="24"/>
                <w:szCs w:val="24"/>
              </w:rPr>
              <w:t>/</w:t>
            </w:r>
            <w:r>
              <w:rPr>
                <w:rFonts w:ascii="Times New Roman" w:hAnsi="Times New Roman"/>
                <w:b/>
                <w:bCs/>
                <w:sz w:val="24"/>
                <w:szCs w:val="24"/>
              </w:rPr>
              <w:t>68</w:t>
            </w:r>
          </w:p>
        </w:tc>
      </w:tr>
      <w:tr w:rsidR="007B1A86" w:rsidRPr="00643A9C" w:rsidTr="00AC19FC">
        <w:trPr>
          <w:trHeight w:val="321"/>
        </w:trPr>
        <w:tc>
          <w:tcPr>
            <w:tcW w:w="2527" w:type="pct"/>
            <w:gridSpan w:val="2"/>
          </w:tcPr>
          <w:p w:rsidR="00724422" w:rsidRPr="00643A9C" w:rsidRDefault="00724422" w:rsidP="00A579E2">
            <w:pPr>
              <w:spacing w:after="0" w:line="240" w:lineRule="auto"/>
              <w:contextualSpacing/>
              <w:jc w:val="both"/>
              <w:rPr>
                <w:rFonts w:ascii="Times New Roman" w:hAnsi="Times New Roman"/>
                <w:i/>
                <w:sz w:val="24"/>
                <w:szCs w:val="24"/>
              </w:rPr>
            </w:pPr>
            <w:r w:rsidRPr="00643A9C">
              <w:rPr>
                <w:rFonts w:ascii="Times New Roman" w:hAnsi="Times New Roman"/>
                <w:i/>
                <w:sz w:val="24"/>
                <w:szCs w:val="24"/>
              </w:rPr>
              <w:t>Родной язык и литература. Тувинский язык и культура тувинского народа.</w:t>
            </w:r>
          </w:p>
        </w:tc>
        <w:tc>
          <w:tcPr>
            <w:tcW w:w="472" w:type="pct"/>
            <w:vAlign w:val="center"/>
          </w:tcPr>
          <w:p w:rsidR="00724422" w:rsidRPr="00EF5B90" w:rsidRDefault="00724422" w:rsidP="004322E0">
            <w:pPr>
              <w:tabs>
                <w:tab w:val="left" w:pos="4500"/>
                <w:tab w:val="left" w:pos="9180"/>
                <w:tab w:val="left" w:pos="9360"/>
              </w:tabs>
              <w:spacing w:after="0" w:line="240" w:lineRule="auto"/>
              <w:ind w:left="22"/>
              <w:contextualSpacing/>
              <w:jc w:val="center"/>
              <w:rPr>
                <w:rFonts w:ascii="Times New Roman" w:hAnsi="Times New Roman"/>
                <w:sz w:val="24"/>
                <w:szCs w:val="24"/>
              </w:rPr>
            </w:pPr>
          </w:p>
        </w:tc>
        <w:tc>
          <w:tcPr>
            <w:tcW w:w="464" w:type="pct"/>
            <w:vAlign w:val="center"/>
          </w:tcPr>
          <w:p w:rsidR="00724422" w:rsidRPr="00EF5B90" w:rsidRDefault="00724422" w:rsidP="004322E0">
            <w:pPr>
              <w:spacing w:after="0" w:line="240" w:lineRule="auto"/>
              <w:jc w:val="center"/>
              <w:rPr>
                <w:rFonts w:ascii="Times New Roman" w:hAnsi="Times New Roman"/>
                <w:sz w:val="24"/>
                <w:szCs w:val="24"/>
              </w:rPr>
            </w:pPr>
            <w:r w:rsidRPr="00EF5B90">
              <w:rPr>
                <w:rFonts w:ascii="Times New Roman" w:hAnsi="Times New Roman"/>
                <w:bCs/>
                <w:sz w:val="24"/>
                <w:szCs w:val="24"/>
              </w:rPr>
              <w:t>1/34</w:t>
            </w:r>
          </w:p>
        </w:tc>
        <w:tc>
          <w:tcPr>
            <w:tcW w:w="512" w:type="pct"/>
            <w:vAlign w:val="center"/>
          </w:tcPr>
          <w:p w:rsidR="00724422" w:rsidRPr="00EF5B90" w:rsidRDefault="00724422" w:rsidP="004322E0">
            <w:pPr>
              <w:spacing w:after="0" w:line="240" w:lineRule="auto"/>
              <w:jc w:val="center"/>
              <w:rPr>
                <w:rFonts w:ascii="Times New Roman" w:hAnsi="Times New Roman"/>
                <w:sz w:val="24"/>
                <w:szCs w:val="24"/>
              </w:rPr>
            </w:pPr>
            <w:r w:rsidRPr="00EF5B90">
              <w:rPr>
                <w:rFonts w:ascii="Times New Roman" w:hAnsi="Times New Roman"/>
                <w:bCs/>
                <w:sz w:val="24"/>
                <w:szCs w:val="24"/>
              </w:rPr>
              <w:t>1/34</w:t>
            </w:r>
          </w:p>
        </w:tc>
        <w:tc>
          <w:tcPr>
            <w:tcW w:w="490" w:type="pct"/>
            <w:vAlign w:val="center"/>
          </w:tcPr>
          <w:p w:rsidR="00724422" w:rsidRPr="00EF5B90" w:rsidRDefault="00724422" w:rsidP="004322E0">
            <w:pPr>
              <w:tabs>
                <w:tab w:val="left" w:pos="4500"/>
                <w:tab w:val="left" w:pos="9180"/>
                <w:tab w:val="left" w:pos="9360"/>
              </w:tabs>
              <w:spacing w:after="0" w:line="240" w:lineRule="auto"/>
              <w:ind w:left="22"/>
              <w:contextualSpacing/>
              <w:jc w:val="center"/>
              <w:rPr>
                <w:rFonts w:ascii="Times New Roman" w:hAnsi="Times New Roman"/>
                <w:bCs/>
                <w:sz w:val="24"/>
                <w:szCs w:val="24"/>
              </w:rPr>
            </w:pPr>
          </w:p>
        </w:tc>
        <w:tc>
          <w:tcPr>
            <w:tcW w:w="536" w:type="pct"/>
            <w:vAlign w:val="center"/>
          </w:tcPr>
          <w:p w:rsidR="00724422" w:rsidRPr="00643A9C" w:rsidRDefault="00724422" w:rsidP="0007032A">
            <w:pPr>
              <w:tabs>
                <w:tab w:val="left" w:pos="4500"/>
                <w:tab w:val="left" w:pos="9180"/>
                <w:tab w:val="left" w:pos="9360"/>
              </w:tabs>
              <w:spacing w:after="0" w:line="240" w:lineRule="auto"/>
              <w:ind w:left="22" w:firstLine="42"/>
              <w:contextualSpacing/>
              <w:jc w:val="center"/>
              <w:rPr>
                <w:rFonts w:ascii="Times New Roman" w:hAnsi="Times New Roman"/>
                <w:bCs/>
                <w:i/>
                <w:sz w:val="24"/>
                <w:szCs w:val="24"/>
              </w:rPr>
            </w:pPr>
            <w:r>
              <w:rPr>
                <w:rFonts w:ascii="Times New Roman" w:hAnsi="Times New Roman"/>
                <w:bCs/>
                <w:i/>
                <w:sz w:val="24"/>
                <w:szCs w:val="24"/>
              </w:rPr>
              <w:t>2/68</w:t>
            </w:r>
          </w:p>
        </w:tc>
      </w:tr>
      <w:tr w:rsidR="007B1A86" w:rsidRPr="00643A9C" w:rsidTr="00271ABB">
        <w:trPr>
          <w:trHeight w:val="321"/>
        </w:trPr>
        <w:tc>
          <w:tcPr>
            <w:tcW w:w="2527" w:type="pct"/>
            <w:gridSpan w:val="2"/>
            <w:shd w:val="clear" w:color="auto" w:fill="FABF8F" w:themeFill="accent6" w:themeFillTint="99"/>
            <w:vAlign w:val="center"/>
          </w:tcPr>
          <w:p w:rsidR="00724422" w:rsidRPr="00AC19FC" w:rsidRDefault="00724422" w:rsidP="00CA3FA6">
            <w:pPr>
              <w:tabs>
                <w:tab w:val="left" w:pos="4500"/>
                <w:tab w:val="left" w:pos="9180"/>
                <w:tab w:val="left" w:pos="9360"/>
              </w:tabs>
              <w:spacing w:after="0" w:line="240" w:lineRule="auto"/>
              <w:contextualSpacing/>
              <w:jc w:val="center"/>
              <w:rPr>
                <w:rFonts w:ascii="Times New Roman" w:hAnsi="Times New Roman"/>
                <w:b/>
                <w:sz w:val="24"/>
                <w:szCs w:val="24"/>
              </w:rPr>
            </w:pPr>
            <w:r w:rsidRPr="00AC19FC">
              <w:rPr>
                <w:rFonts w:ascii="Times New Roman" w:hAnsi="Times New Roman"/>
                <w:b/>
                <w:bCs/>
                <w:sz w:val="24"/>
                <w:szCs w:val="24"/>
              </w:rPr>
              <w:t>Максимально допустимая недельная нагрузка</w:t>
            </w:r>
          </w:p>
        </w:tc>
        <w:tc>
          <w:tcPr>
            <w:tcW w:w="472" w:type="pct"/>
            <w:shd w:val="clear" w:color="auto" w:fill="FABF8F" w:themeFill="accent6" w:themeFillTint="99"/>
            <w:vAlign w:val="center"/>
          </w:tcPr>
          <w:p w:rsidR="00724422" w:rsidRPr="004322E0" w:rsidRDefault="00724422" w:rsidP="00CA3FA6">
            <w:pPr>
              <w:tabs>
                <w:tab w:val="left" w:pos="4500"/>
                <w:tab w:val="left" w:pos="9180"/>
                <w:tab w:val="left" w:pos="9360"/>
              </w:tabs>
              <w:spacing w:after="0" w:line="240" w:lineRule="auto"/>
              <w:ind w:left="22"/>
              <w:contextualSpacing/>
              <w:jc w:val="center"/>
              <w:rPr>
                <w:rFonts w:ascii="Times New Roman" w:hAnsi="Times New Roman"/>
                <w:b/>
                <w:bCs/>
                <w:sz w:val="24"/>
                <w:szCs w:val="24"/>
              </w:rPr>
            </w:pPr>
            <w:r w:rsidRPr="004322E0">
              <w:rPr>
                <w:rFonts w:ascii="Times New Roman" w:hAnsi="Times New Roman"/>
                <w:b/>
                <w:sz w:val="24"/>
                <w:szCs w:val="24"/>
              </w:rPr>
              <w:t>21/693</w:t>
            </w:r>
          </w:p>
        </w:tc>
        <w:tc>
          <w:tcPr>
            <w:tcW w:w="464" w:type="pct"/>
            <w:shd w:val="clear" w:color="auto" w:fill="FABF8F" w:themeFill="accent6" w:themeFillTint="99"/>
            <w:vAlign w:val="center"/>
          </w:tcPr>
          <w:p w:rsidR="00724422" w:rsidRPr="004322E0" w:rsidRDefault="00724422" w:rsidP="00CA3FA6">
            <w:pPr>
              <w:tabs>
                <w:tab w:val="left" w:pos="4500"/>
                <w:tab w:val="left" w:pos="9180"/>
                <w:tab w:val="left" w:pos="9360"/>
              </w:tabs>
              <w:spacing w:after="0" w:line="240" w:lineRule="auto"/>
              <w:ind w:left="22"/>
              <w:contextualSpacing/>
              <w:jc w:val="center"/>
              <w:rPr>
                <w:rFonts w:ascii="Times New Roman" w:hAnsi="Times New Roman"/>
                <w:b/>
                <w:bCs/>
                <w:sz w:val="24"/>
                <w:szCs w:val="24"/>
              </w:rPr>
            </w:pPr>
            <w:r w:rsidRPr="004322E0">
              <w:rPr>
                <w:rFonts w:ascii="Times New Roman" w:hAnsi="Times New Roman"/>
                <w:b/>
                <w:bCs/>
                <w:sz w:val="24"/>
                <w:szCs w:val="24"/>
              </w:rPr>
              <w:t>26/884</w:t>
            </w:r>
          </w:p>
        </w:tc>
        <w:tc>
          <w:tcPr>
            <w:tcW w:w="512" w:type="pct"/>
            <w:shd w:val="clear" w:color="auto" w:fill="FABF8F" w:themeFill="accent6" w:themeFillTint="99"/>
            <w:vAlign w:val="center"/>
          </w:tcPr>
          <w:p w:rsidR="00724422" w:rsidRPr="004322E0" w:rsidRDefault="00724422" w:rsidP="00CA3FA6">
            <w:pPr>
              <w:tabs>
                <w:tab w:val="left" w:pos="4500"/>
                <w:tab w:val="left" w:pos="9180"/>
                <w:tab w:val="left" w:pos="9360"/>
              </w:tabs>
              <w:spacing w:after="0" w:line="240" w:lineRule="auto"/>
              <w:ind w:left="22"/>
              <w:contextualSpacing/>
              <w:jc w:val="center"/>
              <w:rPr>
                <w:rFonts w:ascii="Times New Roman" w:hAnsi="Times New Roman"/>
                <w:b/>
                <w:bCs/>
                <w:sz w:val="24"/>
                <w:szCs w:val="24"/>
              </w:rPr>
            </w:pPr>
            <w:r w:rsidRPr="004322E0">
              <w:rPr>
                <w:rFonts w:ascii="Times New Roman" w:hAnsi="Times New Roman"/>
                <w:b/>
                <w:bCs/>
                <w:sz w:val="24"/>
                <w:szCs w:val="24"/>
              </w:rPr>
              <w:t>26/884</w:t>
            </w:r>
          </w:p>
        </w:tc>
        <w:tc>
          <w:tcPr>
            <w:tcW w:w="490" w:type="pct"/>
            <w:shd w:val="clear" w:color="auto" w:fill="FABF8F" w:themeFill="accent6" w:themeFillTint="99"/>
            <w:vAlign w:val="center"/>
          </w:tcPr>
          <w:p w:rsidR="00724422" w:rsidRPr="004322E0" w:rsidRDefault="00724422" w:rsidP="00CA3FA6">
            <w:pPr>
              <w:tabs>
                <w:tab w:val="left" w:pos="4500"/>
                <w:tab w:val="left" w:pos="9180"/>
                <w:tab w:val="left" w:pos="9360"/>
              </w:tabs>
              <w:spacing w:after="0" w:line="240" w:lineRule="auto"/>
              <w:ind w:left="22"/>
              <w:contextualSpacing/>
              <w:jc w:val="center"/>
              <w:rPr>
                <w:rFonts w:ascii="Times New Roman" w:hAnsi="Times New Roman"/>
                <w:b/>
                <w:bCs/>
                <w:sz w:val="24"/>
                <w:szCs w:val="24"/>
              </w:rPr>
            </w:pPr>
            <w:r w:rsidRPr="004322E0">
              <w:rPr>
                <w:rFonts w:ascii="Times New Roman" w:hAnsi="Times New Roman"/>
                <w:b/>
                <w:bCs/>
                <w:sz w:val="24"/>
                <w:szCs w:val="24"/>
              </w:rPr>
              <w:t>26/884</w:t>
            </w:r>
          </w:p>
        </w:tc>
        <w:tc>
          <w:tcPr>
            <w:tcW w:w="536" w:type="pct"/>
            <w:shd w:val="clear" w:color="auto" w:fill="FABF8F" w:themeFill="accent6" w:themeFillTint="99"/>
            <w:vAlign w:val="center"/>
          </w:tcPr>
          <w:p w:rsidR="00724422" w:rsidRPr="004322E0" w:rsidRDefault="00724422" w:rsidP="00CA3FA6">
            <w:pPr>
              <w:tabs>
                <w:tab w:val="left" w:pos="4500"/>
                <w:tab w:val="left" w:pos="9180"/>
                <w:tab w:val="left" w:pos="9360"/>
              </w:tabs>
              <w:spacing w:after="0" w:line="240" w:lineRule="auto"/>
              <w:ind w:left="22"/>
              <w:contextualSpacing/>
              <w:jc w:val="center"/>
              <w:rPr>
                <w:rFonts w:ascii="Times New Roman" w:hAnsi="Times New Roman"/>
                <w:b/>
                <w:bCs/>
                <w:sz w:val="24"/>
                <w:szCs w:val="24"/>
              </w:rPr>
            </w:pPr>
            <w:r w:rsidRPr="004322E0">
              <w:rPr>
                <w:rFonts w:ascii="Times New Roman" w:hAnsi="Times New Roman"/>
                <w:b/>
                <w:bCs/>
                <w:sz w:val="24"/>
                <w:szCs w:val="24"/>
              </w:rPr>
              <w:t>99/3277</w:t>
            </w:r>
          </w:p>
        </w:tc>
      </w:tr>
    </w:tbl>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AC43F6" w:rsidRDefault="00AC43F6" w:rsidP="00926584">
      <w:pPr>
        <w:pStyle w:val="a9"/>
        <w:suppressAutoHyphens/>
        <w:spacing w:after="0" w:line="240" w:lineRule="auto"/>
        <w:ind w:left="0"/>
        <w:jc w:val="right"/>
        <w:rPr>
          <w:rFonts w:ascii="Times New Roman" w:hAnsi="Times New Roman"/>
          <w:b/>
          <w:bCs/>
          <w:sz w:val="24"/>
          <w:szCs w:val="24"/>
        </w:rPr>
      </w:pPr>
    </w:p>
    <w:p w:rsidR="00AC43F6" w:rsidRDefault="00AC43F6"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center"/>
        <w:rPr>
          <w:rFonts w:ascii="Times New Roman" w:hAnsi="Times New Roman"/>
          <w:b/>
          <w:bCs/>
          <w:i/>
          <w:sz w:val="24"/>
          <w:szCs w:val="24"/>
        </w:rPr>
      </w:pPr>
    </w:p>
    <w:p w:rsidR="002C7DF3" w:rsidRDefault="002C7DF3" w:rsidP="00916876">
      <w:pPr>
        <w:tabs>
          <w:tab w:val="left" w:pos="4260"/>
        </w:tabs>
        <w:spacing w:after="0" w:line="240" w:lineRule="auto"/>
        <w:ind w:firstLine="708"/>
        <w:jc w:val="center"/>
        <w:rPr>
          <w:rFonts w:ascii="Times New Roman" w:eastAsia="Times New Roman" w:hAnsi="Times New Roman" w:cs="Times New Roman"/>
          <w:b/>
          <w:sz w:val="24"/>
          <w:szCs w:val="24"/>
        </w:rPr>
      </w:pPr>
      <w:r w:rsidRPr="002C7DF3">
        <w:rPr>
          <w:rFonts w:ascii="Times New Roman" w:eastAsia="Times New Roman" w:hAnsi="Times New Roman" w:cs="Times New Roman"/>
          <w:b/>
          <w:sz w:val="24"/>
          <w:szCs w:val="24"/>
        </w:rPr>
        <w:t>УЧЕБНЫЙ ПЛАН</w:t>
      </w:r>
      <w:r w:rsidRPr="00671C11">
        <w:rPr>
          <w:rFonts w:ascii="Times New Roman" w:eastAsia="Times New Roman" w:hAnsi="Times New Roman" w:cs="Times New Roman"/>
          <w:b/>
          <w:sz w:val="24"/>
          <w:szCs w:val="24"/>
        </w:rPr>
        <w:t xml:space="preserve"> </w:t>
      </w:r>
    </w:p>
    <w:p w:rsidR="009B283B" w:rsidRDefault="00916876" w:rsidP="002C7DF3">
      <w:pPr>
        <w:tabs>
          <w:tab w:val="left" w:pos="4260"/>
        </w:tabs>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Pr="00E44DD8">
        <w:rPr>
          <w:rFonts w:ascii="Times New Roman" w:eastAsia="Times New Roman" w:hAnsi="Times New Roman" w:cs="Times New Roman"/>
          <w:b/>
          <w:sz w:val="24"/>
          <w:szCs w:val="24"/>
        </w:rPr>
        <w:t>неурочн</w:t>
      </w:r>
      <w:r>
        <w:rPr>
          <w:rFonts w:ascii="Times New Roman" w:eastAsia="Times New Roman" w:hAnsi="Times New Roman" w:cs="Times New Roman"/>
          <w:b/>
          <w:sz w:val="24"/>
          <w:szCs w:val="24"/>
        </w:rPr>
        <w:t>ой</w:t>
      </w:r>
      <w:r w:rsidRPr="00E44DD8">
        <w:rPr>
          <w:rFonts w:ascii="Times New Roman" w:eastAsia="Times New Roman" w:hAnsi="Times New Roman" w:cs="Times New Roman"/>
          <w:b/>
          <w:sz w:val="24"/>
          <w:szCs w:val="24"/>
        </w:rPr>
        <w:t xml:space="preserve"> деятельност</w:t>
      </w:r>
      <w:r>
        <w:rPr>
          <w:rFonts w:ascii="Times New Roman" w:eastAsia="Times New Roman" w:hAnsi="Times New Roman" w:cs="Times New Roman"/>
          <w:b/>
          <w:sz w:val="24"/>
          <w:szCs w:val="24"/>
        </w:rPr>
        <w:t>и</w:t>
      </w:r>
      <w:r w:rsidR="002C7DF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ФГОС начального общего образования </w:t>
      </w:r>
    </w:p>
    <w:p w:rsidR="009B283B" w:rsidRDefault="009B283B" w:rsidP="00916876">
      <w:pPr>
        <w:tabs>
          <w:tab w:val="left" w:pos="4260"/>
        </w:tabs>
        <w:spacing w:after="0" w:line="240" w:lineRule="auto"/>
        <w:jc w:val="center"/>
        <w:rPr>
          <w:rFonts w:ascii="Times New Roman" w:eastAsia="Times New Roman" w:hAnsi="Times New Roman"/>
          <w:color w:val="000000"/>
          <w:sz w:val="24"/>
          <w:szCs w:val="20"/>
        </w:rPr>
      </w:pPr>
      <w:r w:rsidRPr="00B70530">
        <w:rPr>
          <w:rFonts w:ascii="Times New Roman" w:hAnsi="Times New Roman" w:cs="Times New Roman"/>
          <w:b/>
          <w:sz w:val="24"/>
          <w:szCs w:val="24"/>
        </w:rPr>
        <w:t xml:space="preserve">МБОУ </w:t>
      </w:r>
      <w:r w:rsidR="002C7DF3">
        <w:rPr>
          <w:rFonts w:ascii="Times New Roman" w:eastAsia="Times New Roman" w:hAnsi="Times New Roman"/>
          <w:b/>
          <w:sz w:val="24"/>
          <w:szCs w:val="24"/>
        </w:rPr>
        <w:t>Кара</w:t>
      </w:r>
      <w:r w:rsidRPr="00B70530">
        <w:rPr>
          <w:rFonts w:ascii="Times New Roman" w:eastAsia="Times New Roman" w:hAnsi="Times New Roman"/>
          <w:b/>
          <w:sz w:val="24"/>
          <w:szCs w:val="24"/>
        </w:rPr>
        <w:t>-Хольская  СОШ</w:t>
      </w:r>
      <w:r w:rsidRPr="00B70530">
        <w:rPr>
          <w:rFonts w:ascii="Times New Roman" w:eastAsia="Times New Roman" w:hAnsi="Times New Roman"/>
          <w:b/>
          <w:color w:val="000000"/>
          <w:sz w:val="24"/>
          <w:szCs w:val="20"/>
        </w:rPr>
        <w:t> им.К.С.Шойгу</w:t>
      </w:r>
      <w:r>
        <w:rPr>
          <w:rFonts w:ascii="Times New Roman" w:eastAsia="Times New Roman" w:hAnsi="Times New Roman"/>
          <w:color w:val="000000"/>
          <w:sz w:val="24"/>
          <w:szCs w:val="20"/>
        </w:rPr>
        <w:t xml:space="preserve"> </w:t>
      </w:r>
    </w:p>
    <w:p w:rsidR="00916876" w:rsidRPr="00E44DD8" w:rsidRDefault="00916876" w:rsidP="00916876">
      <w:pPr>
        <w:tabs>
          <w:tab w:val="left" w:pos="4260"/>
        </w:tabs>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на 2021-2022</w:t>
      </w:r>
      <w:r>
        <w:rPr>
          <w:rFonts w:ascii="Times New Roman" w:eastAsia="Times New Roman" w:hAnsi="Times New Roman" w:cs="Times New Roman"/>
          <w:b/>
          <w:sz w:val="24"/>
          <w:szCs w:val="24"/>
        </w:rPr>
        <w:t xml:space="preserve"> учебный год</w:t>
      </w:r>
    </w:p>
    <w:p w:rsidR="00926584" w:rsidRPr="00D5716A" w:rsidRDefault="00926584" w:rsidP="00926584">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tbl>
      <w:tblPr>
        <w:tblW w:w="10218" w:type="dxa"/>
        <w:tblInd w:w="94" w:type="dxa"/>
        <w:tblLook w:val="04A0"/>
      </w:tblPr>
      <w:tblGrid>
        <w:gridCol w:w="4976"/>
        <w:gridCol w:w="993"/>
        <w:gridCol w:w="991"/>
        <w:gridCol w:w="992"/>
        <w:gridCol w:w="1133"/>
        <w:gridCol w:w="1133"/>
      </w:tblGrid>
      <w:tr w:rsidR="00926584" w:rsidRPr="00D5716A" w:rsidTr="001D63D6">
        <w:trPr>
          <w:trHeight w:val="902"/>
        </w:trPr>
        <w:tc>
          <w:tcPr>
            <w:tcW w:w="49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A61E1" w:rsidRPr="00FA61E1" w:rsidRDefault="009F7882" w:rsidP="009B283B">
            <w:pPr>
              <w:spacing w:after="0" w:line="360" w:lineRule="auto"/>
              <w:jc w:val="right"/>
              <w:rPr>
                <w:rFonts w:ascii="Times New Roman" w:hAnsi="Times New Roman" w:cs="Times New Roman"/>
                <w:b/>
                <w:sz w:val="10"/>
                <w:szCs w:val="24"/>
              </w:rPr>
            </w:pPr>
            <w:r w:rsidRPr="009F7882">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5pt;margin-top:-.55pt;width:244.3pt;height:53.85pt;z-index:251658240" o:connectortype="straight"/>
              </w:pict>
            </w:r>
          </w:p>
          <w:p w:rsidR="00524D56" w:rsidRDefault="00524D56" w:rsidP="009B283B">
            <w:pPr>
              <w:spacing w:after="0" w:line="360" w:lineRule="auto"/>
              <w:jc w:val="right"/>
              <w:rPr>
                <w:rFonts w:ascii="Times New Roman" w:hAnsi="Times New Roman" w:cs="Times New Roman"/>
                <w:b/>
                <w:sz w:val="6"/>
                <w:szCs w:val="24"/>
              </w:rPr>
            </w:pPr>
          </w:p>
          <w:p w:rsidR="009B283B" w:rsidRDefault="009B283B" w:rsidP="009B283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Классы </w:t>
            </w:r>
          </w:p>
          <w:p w:rsidR="009B283B" w:rsidRPr="00D5716A" w:rsidRDefault="009B283B" w:rsidP="009B283B">
            <w:pPr>
              <w:spacing w:after="0" w:line="360" w:lineRule="auto"/>
              <w:rPr>
                <w:rFonts w:ascii="Times New Roman" w:hAnsi="Times New Roman" w:cs="Times New Roman"/>
                <w:b/>
                <w:sz w:val="24"/>
                <w:szCs w:val="24"/>
              </w:rPr>
            </w:pPr>
            <w:r>
              <w:rPr>
                <w:rFonts w:ascii="Times New Roman" w:hAnsi="Times New Roman" w:cs="Times New Roman"/>
                <w:b/>
                <w:sz w:val="24"/>
                <w:szCs w:val="24"/>
              </w:rPr>
              <w:t>Н</w:t>
            </w:r>
            <w:r w:rsidR="00926584" w:rsidRPr="00D5716A">
              <w:rPr>
                <w:rFonts w:ascii="Times New Roman" w:hAnsi="Times New Roman" w:cs="Times New Roman"/>
                <w:b/>
                <w:sz w:val="24"/>
                <w:szCs w:val="24"/>
              </w:rPr>
              <w:t>аправлени</w:t>
            </w:r>
            <w:r>
              <w:rPr>
                <w:rFonts w:ascii="Times New Roman" w:hAnsi="Times New Roman" w:cs="Times New Roman"/>
                <w:b/>
                <w:sz w:val="24"/>
                <w:szCs w:val="24"/>
              </w:rPr>
              <w:t>я</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B87D72" w:rsidRDefault="00B87D72" w:rsidP="009B283B">
            <w:pPr>
              <w:spacing w:after="0" w:line="360" w:lineRule="auto"/>
              <w:jc w:val="center"/>
              <w:rPr>
                <w:rFonts w:ascii="Times New Roman" w:hAnsi="Times New Roman" w:cs="Times New Roman"/>
                <w:b/>
                <w:sz w:val="28"/>
                <w:szCs w:val="24"/>
              </w:rPr>
            </w:pPr>
            <w:r w:rsidRPr="00B87D72">
              <w:rPr>
                <w:rFonts w:ascii="Times New Roman" w:hAnsi="Times New Roman" w:cs="Times New Roman"/>
                <w:b/>
                <w:sz w:val="28"/>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B87D72" w:rsidRDefault="00926584" w:rsidP="009B283B">
            <w:pPr>
              <w:spacing w:after="0" w:line="360" w:lineRule="auto"/>
              <w:jc w:val="center"/>
              <w:rPr>
                <w:rFonts w:ascii="Times New Roman" w:hAnsi="Times New Roman" w:cs="Times New Roman"/>
                <w:b/>
                <w:sz w:val="28"/>
                <w:szCs w:val="24"/>
              </w:rPr>
            </w:pPr>
            <w:r w:rsidRPr="00B87D72">
              <w:rPr>
                <w:rFonts w:ascii="Times New Roman" w:hAnsi="Times New Roman" w:cs="Times New Roman"/>
                <w:b/>
                <w:sz w:val="28"/>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B87D72" w:rsidRDefault="00926584" w:rsidP="009B283B">
            <w:pPr>
              <w:spacing w:after="0" w:line="360" w:lineRule="auto"/>
              <w:jc w:val="center"/>
              <w:rPr>
                <w:rFonts w:ascii="Times New Roman" w:hAnsi="Times New Roman" w:cs="Times New Roman"/>
                <w:b/>
                <w:sz w:val="28"/>
                <w:szCs w:val="24"/>
              </w:rPr>
            </w:pPr>
            <w:r w:rsidRPr="00B87D72">
              <w:rPr>
                <w:rFonts w:ascii="Times New Roman" w:hAnsi="Times New Roman" w:cs="Times New Roman"/>
                <w:b/>
                <w:sz w:val="28"/>
                <w:szCs w:val="24"/>
              </w:rPr>
              <w:t>3</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B87D72" w:rsidRDefault="00926584" w:rsidP="009B283B">
            <w:pPr>
              <w:spacing w:after="0" w:line="360" w:lineRule="auto"/>
              <w:jc w:val="center"/>
              <w:rPr>
                <w:rFonts w:ascii="Times New Roman" w:hAnsi="Times New Roman" w:cs="Times New Roman"/>
                <w:b/>
                <w:sz w:val="28"/>
                <w:szCs w:val="24"/>
              </w:rPr>
            </w:pPr>
            <w:r w:rsidRPr="00B87D72">
              <w:rPr>
                <w:rFonts w:ascii="Times New Roman" w:hAnsi="Times New Roman" w:cs="Times New Roman"/>
                <w:b/>
                <w:sz w:val="28"/>
                <w:szCs w:val="24"/>
              </w:rPr>
              <w:t>4</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5578D" w:rsidRDefault="0015578D" w:rsidP="009B283B">
            <w:pPr>
              <w:spacing w:after="0" w:line="360" w:lineRule="auto"/>
              <w:jc w:val="center"/>
              <w:rPr>
                <w:rFonts w:ascii="Times New Roman" w:hAnsi="Times New Roman" w:cs="Times New Roman"/>
                <w:b/>
                <w:sz w:val="24"/>
                <w:szCs w:val="24"/>
              </w:rPr>
            </w:pPr>
            <w:r w:rsidRPr="0015578D">
              <w:rPr>
                <w:rFonts w:ascii="Times New Roman" w:hAnsi="Times New Roman" w:cs="Times New Roman"/>
                <w:b/>
                <w:sz w:val="24"/>
                <w:szCs w:val="24"/>
              </w:rPr>
              <w:t>ИТОГО</w:t>
            </w:r>
          </w:p>
        </w:tc>
      </w:tr>
      <w:tr w:rsidR="00926584"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bCs/>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bCs/>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4/135</w:t>
            </w:r>
          </w:p>
        </w:tc>
      </w:tr>
      <w:tr w:rsidR="00926584" w:rsidRPr="00D5716A" w:rsidTr="001D63D6">
        <w:trPr>
          <w:trHeight w:val="240"/>
        </w:trPr>
        <w:tc>
          <w:tcPr>
            <w:tcW w:w="4976"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926584" w:rsidRPr="00D5716A" w:rsidRDefault="00EB726D" w:rsidP="009B283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Народоведение (</w:t>
            </w:r>
            <w:r w:rsidR="00926584" w:rsidRPr="00D5716A">
              <w:rPr>
                <w:rFonts w:ascii="Times New Roman" w:hAnsi="Times New Roman" w:cs="Times New Roman"/>
                <w:i/>
                <w:sz w:val="24"/>
                <w:szCs w:val="24"/>
              </w:rPr>
              <w:t>«</w:t>
            </w:r>
            <w:r w:rsidR="00926584">
              <w:rPr>
                <w:rFonts w:ascii="Times New Roman" w:hAnsi="Times New Roman" w:cs="Times New Roman"/>
                <w:i/>
                <w:sz w:val="24"/>
                <w:szCs w:val="24"/>
              </w:rPr>
              <w:t>Улусчу ужурлар»</w:t>
            </w:r>
            <w:r>
              <w:rPr>
                <w:rFonts w:ascii="Times New Roman" w:hAnsi="Times New Roman" w:cs="Times New Roman"/>
                <w:i/>
                <w:sz w:val="24"/>
                <w:szCs w:val="24"/>
              </w:rPr>
              <w:t>)</w:t>
            </w:r>
          </w:p>
        </w:tc>
        <w:tc>
          <w:tcPr>
            <w:tcW w:w="993" w:type="dxa"/>
            <w:tcBorders>
              <w:top w:val="single" w:sz="4" w:space="0" w:color="auto"/>
              <w:left w:val="single" w:sz="4" w:space="0" w:color="auto"/>
              <w:bottom w:val="single" w:sz="4" w:space="0" w:color="auto"/>
              <w:right w:val="single" w:sz="4" w:space="0" w:color="000000"/>
            </w:tcBorders>
            <w:shd w:val="clear" w:color="000000"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000000"/>
            </w:tcBorders>
            <w:shd w:val="clear" w:color="000000"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000000"/>
            </w:tcBorders>
            <w:shd w:val="clear" w:color="000000"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000000"/>
            </w:tcBorders>
            <w:shd w:val="clear" w:color="000000"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926584" w:rsidRPr="00D5716A" w:rsidTr="001D63D6">
        <w:trPr>
          <w:trHeight w:val="461"/>
        </w:trPr>
        <w:tc>
          <w:tcPr>
            <w:tcW w:w="4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6584" w:rsidRPr="001D63D6" w:rsidRDefault="00926584"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3/99</w:t>
            </w:r>
          </w:p>
        </w:tc>
        <w:tc>
          <w:tcPr>
            <w:tcW w:w="991"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rsidR="00926584"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12/405</w:t>
            </w:r>
          </w:p>
        </w:tc>
      </w:tr>
      <w:tr w:rsidR="00926584" w:rsidRPr="00D5716A" w:rsidTr="001D63D6">
        <w:trPr>
          <w:trHeight w:val="117"/>
        </w:trPr>
        <w:tc>
          <w:tcPr>
            <w:tcW w:w="49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6584" w:rsidRPr="00D5716A" w:rsidRDefault="00926584" w:rsidP="009B283B">
            <w:pPr>
              <w:spacing w:after="0" w:line="360" w:lineRule="auto"/>
              <w:jc w:val="both"/>
              <w:rPr>
                <w:rFonts w:ascii="Times New Roman" w:hAnsi="Times New Roman" w:cs="Times New Roman"/>
                <w:i/>
                <w:sz w:val="24"/>
                <w:szCs w:val="24"/>
              </w:rPr>
            </w:pPr>
            <w:r w:rsidRPr="00D5716A">
              <w:rPr>
                <w:rFonts w:ascii="Times New Roman" w:hAnsi="Times New Roman" w:cs="Times New Roman"/>
                <w:i/>
                <w:sz w:val="24"/>
                <w:szCs w:val="24"/>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926584" w:rsidRPr="00D5716A" w:rsidTr="001D63D6">
        <w:trPr>
          <w:trHeight w:val="117"/>
        </w:trPr>
        <w:tc>
          <w:tcPr>
            <w:tcW w:w="49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6584" w:rsidRPr="00D5716A" w:rsidRDefault="00926584" w:rsidP="009B283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Хуреш</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926584"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26584" w:rsidRPr="00D5716A" w:rsidRDefault="006950CA" w:rsidP="009B283B">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2/68</w:t>
            </w:r>
          </w:p>
        </w:tc>
      </w:tr>
      <w:tr w:rsidR="006950CA" w:rsidRPr="00D5716A" w:rsidTr="001D63D6">
        <w:trPr>
          <w:trHeight w:val="117"/>
        </w:trPr>
        <w:tc>
          <w:tcPr>
            <w:tcW w:w="49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50CA" w:rsidRDefault="006950CA" w:rsidP="009B283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Ритмика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950CA" w:rsidRPr="00D5716A" w:rsidRDefault="006950CA"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6950CA" w:rsidRPr="00D5716A" w:rsidRDefault="006950CA" w:rsidP="005931D9">
            <w:pPr>
              <w:spacing w:after="0" w:line="36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950CA" w:rsidRPr="00D5716A" w:rsidRDefault="006950CA"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6950CA" w:rsidRPr="00D5716A" w:rsidRDefault="006950CA" w:rsidP="005931D9">
            <w:pPr>
              <w:spacing w:after="0" w:line="360" w:lineRule="auto"/>
              <w:jc w:val="center"/>
              <w:rPr>
                <w:rFonts w:ascii="Times New Roman" w:hAnsi="Times New Roman" w:cs="Times New Roman"/>
                <w:i/>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6950CA" w:rsidRPr="00D5716A" w:rsidRDefault="006950CA" w:rsidP="005931D9">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2/68</w:t>
            </w:r>
          </w:p>
        </w:tc>
      </w:tr>
      <w:tr w:rsidR="001D63D6" w:rsidRPr="008E6224"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3D6" w:rsidRPr="001D63D6" w:rsidRDefault="001D63D6" w:rsidP="005931D9">
            <w:pPr>
              <w:spacing w:after="0" w:line="360" w:lineRule="auto"/>
              <w:rPr>
                <w:rFonts w:ascii="Times New Roman" w:hAnsi="Times New Roman" w:cs="Times New Roman"/>
                <w:i/>
                <w:sz w:val="24"/>
                <w:szCs w:val="24"/>
              </w:rPr>
            </w:pPr>
            <w:r w:rsidRPr="001D63D6">
              <w:rPr>
                <w:rFonts w:ascii="Times New Roman" w:hAnsi="Times New Roman" w:cs="Times New Roman"/>
                <w:i/>
                <w:sz w:val="24"/>
                <w:szCs w:val="24"/>
              </w:rPr>
              <w:t>Национальные игры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5931D9">
            <w:pPr>
              <w:spacing w:after="0" w:line="360" w:lineRule="auto"/>
              <w:jc w:val="center"/>
              <w:rPr>
                <w:rFonts w:ascii="Times New Roman" w:hAnsi="Times New Roman" w:cs="Times New Roman"/>
                <w:i/>
                <w:sz w:val="24"/>
                <w:szCs w:val="24"/>
              </w:rPr>
            </w:pPr>
            <w:r w:rsidRPr="008E6224">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5931D9">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5931D9">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5931D9">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5931D9">
            <w:pPr>
              <w:spacing w:after="0" w:line="360" w:lineRule="auto"/>
              <w:jc w:val="center"/>
              <w:rPr>
                <w:rFonts w:ascii="Times New Roman" w:hAnsi="Times New Roman" w:cs="Times New Roman"/>
                <w:i/>
                <w:sz w:val="24"/>
                <w:szCs w:val="24"/>
              </w:rPr>
            </w:pPr>
            <w:r w:rsidRPr="008E6224">
              <w:rPr>
                <w:rFonts w:ascii="Times New Roman" w:hAnsi="Times New Roman" w:cs="Times New Roman"/>
                <w:i/>
                <w:sz w:val="24"/>
                <w:szCs w:val="24"/>
              </w:rPr>
              <w:t>4/135</w:t>
            </w:r>
          </w:p>
        </w:tc>
      </w:tr>
      <w:tr w:rsidR="006950CA"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950CA" w:rsidRPr="001D63D6" w:rsidRDefault="006950CA"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6950CA" w:rsidRPr="001D63D6" w:rsidRDefault="006950CA"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i/>
                <w:sz w:val="24"/>
                <w:szCs w:val="24"/>
              </w:rPr>
              <w:t>2/66</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6950CA" w:rsidRPr="001D63D6" w:rsidRDefault="006950CA"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6950CA" w:rsidRPr="001D63D6" w:rsidRDefault="006950CA"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2/68</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6950CA" w:rsidRPr="001D63D6" w:rsidRDefault="006950CA"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2/68</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6950CA" w:rsidRPr="001D63D6" w:rsidRDefault="006950CA"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8/270</w:t>
            </w:r>
          </w:p>
        </w:tc>
      </w:tr>
      <w:tr w:rsidR="006950CA"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6950CA" w:rsidRPr="009E3100" w:rsidRDefault="006950CA" w:rsidP="009B283B">
            <w:pPr>
              <w:spacing w:after="0" w:line="360" w:lineRule="auto"/>
              <w:rPr>
                <w:rFonts w:ascii="Times New Roman" w:hAnsi="Times New Roman" w:cs="Times New Roman"/>
                <w:i/>
                <w:sz w:val="24"/>
                <w:szCs w:val="24"/>
              </w:rPr>
            </w:pPr>
            <w:r w:rsidRPr="009E3100">
              <w:rPr>
                <w:rFonts w:ascii="Times New Roman" w:hAnsi="Times New Roman" w:cs="Times New Roman"/>
                <w:i/>
                <w:sz w:val="24"/>
                <w:szCs w:val="24"/>
              </w:rPr>
              <w:t>Разговор о правильном питании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50CA" w:rsidRPr="00D5716A" w:rsidRDefault="006950CA"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950CA" w:rsidRPr="00D5716A" w:rsidRDefault="006950CA"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50CA" w:rsidRPr="00D5716A" w:rsidRDefault="006950CA"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950CA" w:rsidRPr="00D5716A" w:rsidRDefault="006950CA"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950CA" w:rsidRPr="00D5716A" w:rsidRDefault="006950CA"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C53628"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C53628" w:rsidRPr="009E3100" w:rsidRDefault="009E3100" w:rsidP="005931D9">
            <w:pPr>
              <w:spacing w:after="0" w:line="360" w:lineRule="auto"/>
              <w:rPr>
                <w:rFonts w:ascii="Times New Roman" w:hAnsi="Times New Roman" w:cs="Times New Roman"/>
                <w:i/>
                <w:sz w:val="24"/>
                <w:szCs w:val="24"/>
              </w:rPr>
            </w:pPr>
            <w:r w:rsidRPr="009E3100">
              <w:rPr>
                <w:rFonts w:ascii="Times New Roman" w:hAnsi="Times New Roman" w:cs="Times New Roman"/>
                <w:i/>
                <w:sz w:val="24"/>
                <w:szCs w:val="24"/>
              </w:rPr>
              <w:t>Лего-конструирование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3628" w:rsidRPr="00D5716A" w:rsidRDefault="00C53628"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C53628" w:rsidRPr="00D5716A" w:rsidRDefault="00C53628"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3628" w:rsidRPr="00D5716A" w:rsidRDefault="00C53628"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C53628" w:rsidRPr="00D5716A" w:rsidRDefault="00C53628" w:rsidP="005931D9">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C53628" w:rsidRPr="00D5716A" w:rsidRDefault="00C53628" w:rsidP="005931D9">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4/135</w:t>
            </w:r>
          </w:p>
        </w:tc>
      </w:tr>
      <w:tr w:rsidR="00C53628"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Общеинтеллектуальное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3/99</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3/102</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C53628" w:rsidRPr="001D63D6" w:rsidRDefault="00C53628"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12/405</w:t>
            </w:r>
          </w:p>
        </w:tc>
      </w:tr>
      <w:tr w:rsidR="00C53628"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3628" w:rsidRPr="00D5716A" w:rsidRDefault="00C53628" w:rsidP="009B283B">
            <w:pPr>
              <w:spacing w:after="0" w:line="360" w:lineRule="auto"/>
              <w:jc w:val="both"/>
              <w:rPr>
                <w:rFonts w:ascii="Times New Roman" w:hAnsi="Times New Roman" w:cs="Times New Roman"/>
                <w:i/>
                <w:sz w:val="24"/>
                <w:szCs w:val="24"/>
              </w:rPr>
            </w:pPr>
            <w:r w:rsidRPr="00D5716A">
              <w:rPr>
                <w:rFonts w:ascii="Times New Roman" w:hAnsi="Times New Roman" w:cs="Times New Roman"/>
                <w:i/>
                <w:sz w:val="24"/>
                <w:szCs w:val="24"/>
              </w:rPr>
              <w:t>Занимательный русский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C53628"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3628" w:rsidRPr="00D5716A" w:rsidRDefault="00C53628" w:rsidP="009B283B">
            <w:pPr>
              <w:spacing w:after="0" w:line="360" w:lineRule="auto"/>
              <w:jc w:val="both"/>
              <w:rPr>
                <w:rFonts w:ascii="Times New Roman" w:hAnsi="Times New Roman" w:cs="Times New Roman"/>
                <w:i/>
                <w:sz w:val="24"/>
                <w:szCs w:val="24"/>
              </w:rPr>
            </w:pPr>
            <w:r w:rsidRPr="00D5716A">
              <w:rPr>
                <w:rFonts w:ascii="Times New Roman" w:hAnsi="Times New Roman" w:cs="Times New Roman"/>
                <w:i/>
                <w:sz w:val="24"/>
                <w:szCs w:val="24"/>
              </w:rPr>
              <w:t>Ментальная арифметика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C53628"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3628" w:rsidRPr="00D5716A" w:rsidRDefault="00C53628" w:rsidP="009B283B">
            <w:pPr>
              <w:spacing w:after="0" w:line="360" w:lineRule="auto"/>
              <w:jc w:val="both"/>
              <w:rPr>
                <w:rFonts w:ascii="Times New Roman" w:hAnsi="Times New Roman" w:cs="Times New Roman"/>
                <w:i/>
                <w:sz w:val="24"/>
                <w:szCs w:val="24"/>
              </w:rPr>
            </w:pPr>
            <w:r w:rsidRPr="00D5716A">
              <w:rPr>
                <w:rFonts w:ascii="Times New Roman" w:hAnsi="Times New Roman" w:cs="Times New Roman"/>
                <w:i/>
                <w:sz w:val="24"/>
                <w:szCs w:val="24"/>
              </w:rPr>
              <w:t xml:space="preserve">Культура речи </w:t>
            </w:r>
            <w:r>
              <w:rPr>
                <w:rFonts w:ascii="Times New Roman" w:hAnsi="Times New Roman" w:cs="Times New Roman"/>
                <w:i/>
                <w:sz w:val="24"/>
                <w:szCs w:val="24"/>
              </w:rPr>
              <w:t>(родной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C53628" w:rsidRPr="00D5716A" w:rsidRDefault="00C53628" w:rsidP="009B283B">
            <w:pPr>
              <w:spacing w:after="0" w:line="360" w:lineRule="auto"/>
              <w:jc w:val="center"/>
              <w:rPr>
                <w:rFonts w:ascii="Times New Roman" w:hAnsi="Times New Roman" w:cs="Times New Roman"/>
                <w:i/>
                <w:sz w:val="24"/>
                <w:szCs w:val="24"/>
              </w:rPr>
            </w:pPr>
            <w:r w:rsidRPr="00D5716A">
              <w:rPr>
                <w:rFonts w:ascii="Times New Roman" w:hAnsi="Times New Roman" w:cs="Times New Roman"/>
                <w:i/>
                <w:sz w:val="24"/>
                <w:szCs w:val="24"/>
              </w:rPr>
              <w:t>4/135</w:t>
            </w:r>
          </w:p>
        </w:tc>
      </w:tr>
      <w:tr w:rsidR="001D63D6"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1D63D6" w:rsidRPr="001D63D6" w:rsidRDefault="001D63D6" w:rsidP="001D63D6">
            <w:pPr>
              <w:spacing w:after="0" w:line="360" w:lineRule="auto"/>
              <w:jc w:val="center"/>
              <w:rPr>
                <w:rFonts w:ascii="Times New Roman" w:hAnsi="Times New Roman" w:cs="Times New Roman"/>
                <w:b/>
                <w:sz w:val="24"/>
                <w:szCs w:val="24"/>
              </w:rPr>
            </w:pPr>
            <w:r w:rsidRPr="001D63D6">
              <w:rPr>
                <w:rFonts w:ascii="Times New Roman" w:hAnsi="Times New Roman" w:cs="Times New Roman"/>
                <w:b/>
                <w:sz w:val="24"/>
                <w:szCs w:val="24"/>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1D63D6" w:rsidRPr="001D63D6" w:rsidRDefault="001D63D6"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1D63D6" w:rsidRPr="001D63D6" w:rsidRDefault="001D63D6"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1D63D6" w:rsidRPr="001D63D6" w:rsidRDefault="001D63D6"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1D63D6" w:rsidRPr="001D63D6" w:rsidRDefault="001D63D6"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1D63D6" w:rsidRPr="001D63D6" w:rsidRDefault="001D63D6" w:rsidP="001D63D6">
            <w:pPr>
              <w:spacing w:after="0" w:line="360" w:lineRule="auto"/>
              <w:jc w:val="center"/>
              <w:rPr>
                <w:rFonts w:ascii="Times New Roman" w:hAnsi="Times New Roman" w:cs="Times New Roman"/>
                <w:b/>
                <w:i/>
                <w:sz w:val="24"/>
                <w:szCs w:val="24"/>
              </w:rPr>
            </w:pPr>
            <w:r w:rsidRPr="001D63D6">
              <w:rPr>
                <w:rFonts w:ascii="Times New Roman" w:hAnsi="Times New Roman" w:cs="Times New Roman"/>
                <w:b/>
                <w:i/>
                <w:sz w:val="24"/>
                <w:szCs w:val="24"/>
              </w:rPr>
              <w:t>4/135</w:t>
            </w:r>
          </w:p>
        </w:tc>
      </w:tr>
      <w:tr w:rsidR="001D63D6" w:rsidRPr="00D5716A" w:rsidTr="001D63D6">
        <w:trPr>
          <w:trHeight w:val="240"/>
        </w:trPr>
        <w:tc>
          <w:tcPr>
            <w:tcW w:w="4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3D6" w:rsidRPr="008E6224" w:rsidRDefault="001D63D6" w:rsidP="00196887">
            <w:pPr>
              <w:spacing w:after="0" w:line="360" w:lineRule="auto"/>
              <w:rPr>
                <w:rFonts w:ascii="Times New Roman" w:hAnsi="Times New Roman" w:cs="Times New Roman"/>
                <w:sz w:val="24"/>
                <w:szCs w:val="24"/>
              </w:rPr>
            </w:pPr>
            <w:r>
              <w:rPr>
                <w:rFonts w:ascii="Times New Roman" w:hAnsi="Times New Roman" w:cs="Times New Roman"/>
                <w:sz w:val="24"/>
                <w:szCs w:val="24"/>
              </w:rPr>
              <w:t>Домисолька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9B283B">
            <w:pPr>
              <w:spacing w:after="0" w:line="360" w:lineRule="auto"/>
              <w:jc w:val="center"/>
              <w:rPr>
                <w:rFonts w:ascii="Times New Roman" w:hAnsi="Times New Roman" w:cs="Times New Roman"/>
                <w:i/>
                <w:sz w:val="24"/>
                <w:szCs w:val="24"/>
              </w:rPr>
            </w:pPr>
            <w:r w:rsidRPr="008E6224">
              <w:rPr>
                <w:rFonts w:ascii="Times New Roman" w:hAnsi="Times New Roman" w:cs="Times New Roman"/>
                <w:i/>
                <w:sz w:val="24"/>
                <w:szCs w:val="24"/>
              </w:rPr>
              <w:t>1/33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9B283B">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9B283B">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9B283B">
            <w:pPr>
              <w:spacing w:after="0" w:line="360" w:lineRule="auto"/>
              <w:jc w:val="center"/>
              <w:rPr>
                <w:rFonts w:ascii="Times New Roman" w:hAnsi="Times New Roman" w:cs="Times New Roman"/>
                <w:i/>
                <w:sz w:val="24"/>
                <w:szCs w:val="24"/>
              </w:rPr>
            </w:pPr>
            <w:r w:rsidRPr="008E6224">
              <w:rPr>
                <w:rFonts w:ascii="Times New Roman" w:hAnsi="Times New Roman" w:cs="Times New Roman"/>
                <w:bCs/>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D63D6" w:rsidRPr="008E6224" w:rsidRDefault="001D63D6" w:rsidP="009B283B">
            <w:pPr>
              <w:spacing w:after="0" w:line="360" w:lineRule="auto"/>
              <w:jc w:val="center"/>
              <w:rPr>
                <w:rFonts w:ascii="Times New Roman" w:hAnsi="Times New Roman" w:cs="Times New Roman"/>
                <w:i/>
                <w:sz w:val="24"/>
                <w:szCs w:val="24"/>
              </w:rPr>
            </w:pPr>
            <w:r w:rsidRPr="008E6224">
              <w:rPr>
                <w:rFonts w:ascii="Times New Roman" w:hAnsi="Times New Roman" w:cs="Times New Roman"/>
                <w:i/>
                <w:sz w:val="24"/>
                <w:szCs w:val="24"/>
              </w:rPr>
              <w:t>4/135</w:t>
            </w:r>
          </w:p>
        </w:tc>
      </w:tr>
      <w:tr w:rsidR="001D63D6" w:rsidRPr="00D5716A" w:rsidTr="001D63D6">
        <w:trPr>
          <w:trHeight w:val="249"/>
        </w:trPr>
        <w:tc>
          <w:tcPr>
            <w:tcW w:w="4976"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000000" w:fill="FCD5B4"/>
            <w:vAlign w:val="center"/>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10/330</w:t>
            </w:r>
          </w:p>
        </w:tc>
        <w:tc>
          <w:tcPr>
            <w:tcW w:w="991" w:type="dxa"/>
            <w:tcBorders>
              <w:top w:val="single" w:sz="4" w:space="0" w:color="auto"/>
              <w:left w:val="single" w:sz="4" w:space="0" w:color="auto"/>
              <w:bottom w:val="single" w:sz="4" w:space="0" w:color="auto"/>
              <w:right w:val="single" w:sz="4" w:space="0" w:color="auto"/>
            </w:tcBorders>
            <w:shd w:val="clear" w:color="000000" w:fill="FCD5B4"/>
            <w:vAlign w:val="center"/>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10/340</w:t>
            </w:r>
          </w:p>
        </w:tc>
        <w:tc>
          <w:tcPr>
            <w:tcW w:w="1133" w:type="dxa"/>
            <w:tcBorders>
              <w:top w:val="single" w:sz="4" w:space="0" w:color="auto"/>
              <w:left w:val="single" w:sz="4" w:space="0" w:color="auto"/>
              <w:bottom w:val="single" w:sz="4" w:space="0" w:color="auto"/>
              <w:right w:val="single" w:sz="4" w:space="0" w:color="auto"/>
            </w:tcBorders>
            <w:shd w:val="clear" w:color="000000" w:fill="FCD5B4"/>
            <w:vAlign w:val="center"/>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10/340</w:t>
            </w:r>
          </w:p>
        </w:tc>
        <w:tc>
          <w:tcPr>
            <w:tcW w:w="1133" w:type="dxa"/>
            <w:tcBorders>
              <w:top w:val="single" w:sz="4" w:space="0" w:color="auto"/>
              <w:left w:val="single" w:sz="4" w:space="0" w:color="auto"/>
              <w:bottom w:val="single" w:sz="4" w:space="0" w:color="auto"/>
              <w:right w:val="single" w:sz="4" w:space="0" w:color="auto"/>
            </w:tcBorders>
            <w:shd w:val="clear" w:color="000000" w:fill="FCD5B4"/>
            <w:vAlign w:val="center"/>
          </w:tcPr>
          <w:p w:rsidR="001D63D6" w:rsidRPr="00D5716A" w:rsidRDefault="001D63D6" w:rsidP="009B283B">
            <w:pPr>
              <w:spacing w:after="0" w:line="360" w:lineRule="auto"/>
              <w:jc w:val="center"/>
              <w:rPr>
                <w:rFonts w:ascii="Times New Roman" w:hAnsi="Times New Roman" w:cs="Times New Roman"/>
                <w:b/>
                <w:bCs/>
                <w:sz w:val="24"/>
                <w:szCs w:val="24"/>
              </w:rPr>
            </w:pPr>
            <w:r w:rsidRPr="00D5716A">
              <w:rPr>
                <w:rFonts w:ascii="Times New Roman" w:hAnsi="Times New Roman" w:cs="Times New Roman"/>
                <w:b/>
                <w:bCs/>
                <w:sz w:val="24"/>
                <w:szCs w:val="24"/>
              </w:rPr>
              <w:t>40/1350</w:t>
            </w:r>
          </w:p>
        </w:tc>
      </w:tr>
    </w:tbl>
    <w:p w:rsidR="00926584" w:rsidRDefault="00926584" w:rsidP="00926584">
      <w:pPr>
        <w:pStyle w:val="a9"/>
        <w:suppressAutoHyphens/>
        <w:spacing w:after="0" w:line="240" w:lineRule="auto"/>
        <w:ind w:left="0"/>
        <w:jc w:val="center"/>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8B086E" w:rsidRDefault="008B086E" w:rsidP="00926584">
      <w:pPr>
        <w:pStyle w:val="a9"/>
        <w:suppressAutoHyphens/>
        <w:spacing w:after="0" w:line="240" w:lineRule="auto"/>
        <w:ind w:left="0"/>
        <w:jc w:val="right"/>
        <w:rPr>
          <w:rFonts w:ascii="Times New Roman" w:hAnsi="Times New Roman"/>
          <w:b/>
          <w:bCs/>
          <w:i/>
          <w:sz w:val="24"/>
          <w:szCs w:val="24"/>
        </w:rPr>
      </w:pPr>
    </w:p>
    <w:p w:rsidR="005E4C31" w:rsidRDefault="005E4C31" w:rsidP="00926584">
      <w:pPr>
        <w:tabs>
          <w:tab w:val="left" w:pos="4260"/>
        </w:tabs>
        <w:spacing w:after="0" w:line="240" w:lineRule="auto"/>
        <w:ind w:firstLine="708"/>
        <w:jc w:val="center"/>
        <w:rPr>
          <w:rFonts w:ascii="Times New Roman" w:eastAsia="Times New Roman" w:hAnsi="Times New Roman" w:cs="Times New Roman"/>
          <w:b/>
          <w:sz w:val="24"/>
          <w:szCs w:val="24"/>
        </w:rPr>
      </w:pPr>
    </w:p>
    <w:p w:rsidR="008B086E" w:rsidRPr="002C7DF3" w:rsidRDefault="008B086E" w:rsidP="00926584">
      <w:pPr>
        <w:tabs>
          <w:tab w:val="left" w:pos="4260"/>
        </w:tabs>
        <w:spacing w:after="0" w:line="240" w:lineRule="auto"/>
        <w:ind w:firstLine="708"/>
        <w:jc w:val="center"/>
        <w:rPr>
          <w:rFonts w:ascii="Times New Roman" w:eastAsia="Times New Roman" w:hAnsi="Times New Roman" w:cs="Times New Roman"/>
          <w:b/>
          <w:sz w:val="24"/>
          <w:szCs w:val="24"/>
        </w:rPr>
      </w:pPr>
    </w:p>
    <w:p w:rsidR="00684668" w:rsidRDefault="00684668" w:rsidP="00916876">
      <w:pPr>
        <w:tabs>
          <w:tab w:val="left" w:pos="4260"/>
        </w:tabs>
        <w:spacing w:after="0" w:line="240" w:lineRule="auto"/>
        <w:ind w:firstLine="708"/>
        <w:jc w:val="center"/>
        <w:rPr>
          <w:rFonts w:ascii="Times New Roman" w:eastAsia="Times New Roman" w:hAnsi="Times New Roman" w:cs="Times New Roman"/>
          <w:b/>
          <w:sz w:val="24"/>
          <w:szCs w:val="24"/>
        </w:rPr>
      </w:pPr>
    </w:p>
    <w:p w:rsidR="00EB726D" w:rsidRDefault="00EB726D" w:rsidP="00916876">
      <w:pPr>
        <w:tabs>
          <w:tab w:val="left" w:pos="4260"/>
        </w:tabs>
        <w:spacing w:after="0" w:line="240" w:lineRule="auto"/>
        <w:ind w:firstLine="708"/>
        <w:jc w:val="center"/>
        <w:rPr>
          <w:rFonts w:ascii="Times New Roman" w:eastAsia="Times New Roman" w:hAnsi="Times New Roman" w:cs="Times New Roman"/>
          <w:b/>
          <w:sz w:val="24"/>
          <w:szCs w:val="24"/>
        </w:rPr>
      </w:pPr>
    </w:p>
    <w:p w:rsidR="00916876" w:rsidRPr="002C7DF3" w:rsidRDefault="002C7DF3" w:rsidP="00916876">
      <w:pPr>
        <w:tabs>
          <w:tab w:val="left" w:pos="4260"/>
        </w:tabs>
        <w:spacing w:after="0" w:line="240" w:lineRule="auto"/>
        <w:ind w:firstLine="708"/>
        <w:jc w:val="center"/>
        <w:rPr>
          <w:rFonts w:ascii="Times New Roman" w:eastAsia="Times New Roman" w:hAnsi="Times New Roman" w:cs="Times New Roman"/>
          <w:b/>
          <w:sz w:val="24"/>
          <w:szCs w:val="24"/>
        </w:rPr>
      </w:pPr>
      <w:r w:rsidRPr="002C7DF3">
        <w:rPr>
          <w:rFonts w:ascii="Times New Roman" w:eastAsia="Times New Roman" w:hAnsi="Times New Roman" w:cs="Times New Roman"/>
          <w:b/>
          <w:sz w:val="24"/>
          <w:szCs w:val="24"/>
        </w:rPr>
        <w:t xml:space="preserve">УЧЕБНЫЙ ПЛАН </w:t>
      </w:r>
    </w:p>
    <w:p w:rsidR="00916876" w:rsidRPr="002C7DF3" w:rsidRDefault="00916876" w:rsidP="00916876">
      <w:pPr>
        <w:tabs>
          <w:tab w:val="left" w:pos="4260"/>
        </w:tabs>
        <w:spacing w:after="0" w:line="240" w:lineRule="auto"/>
        <w:ind w:firstLine="708"/>
        <w:jc w:val="center"/>
        <w:rPr>
          <w:rFonts w:ascii="Times New Roman" w:eastAsia="Times New Roman" w:hAnsi="Times New Roman" w:cs="Times New Roman"/>
          <w:b/>
          <w:bCs/>
          <w:sz w:val="24"/>
          <w:szCs w:val="24"/>
        </w:rPr>
      </w:pPr>
      <w:r w:rsidRPr="002C7DF3">
        <w:rPr>
          <w:rFonts w:ascii="Times New Roman" w:eastAsia="Times New Roman" w:hAnsi="Times New Roman" w:cs="Times New Roman"/>
          <w:b/>
          <w:bCs/>
          <w:sz w:val="24"/>
          <w:szCs w:val="24"/>
        </w:rPr>
        <w:t>ФГОС основного общего образования</w:t>
      </w:r>
    </w:p>
    <w:p w:rsidR="00916876" w:rsidRPr="002C7DF3" w:rsidRDefault="00916876" w:rsidP="00916876">
      <w:pPr>
        <w:tabs>
          <w:tab w:val="left" w:pos="4260"/>
        </w:tabs>
        <w:spacing w:after="0" w:line="240" w:lineRule="auto"/>
        <w:jc w:val="center"/>
        <w:rPr>
          <w:rFonts w:ascii="Times New Roman" w:eastAsia="Times New Roman" w:hAnsi="Times New Roman" w:cs="Times New Roman"/>
          <w:b/>
          <w:sz w:val="24"/>
          <w:szCs w:val="24"/>
        </w:rPr>
      </w:pPr>
      <w:r w:rsidRPr="002C7DF3">
        <w:rPr>
          <w:rFonts w:ascii="Times New Roman" w:eastAsia="Times New Roman" w:hAnsi="Times New Roman" w:cs="Times New Roman"/>
          <w:b/>
          <w:sz w:val="24"/>
          <w:szCs w:val="24"/>
        </w:rPr>
        <w:t xml:space="preserve">МБОУ Шуйской СОШ на </w:t>
      </w:r>
      <w:r w:rsidR="00EE242C" w:rsidRPr="002C7DF3">
        <w:rPr>
          <w:rFonts w:ascii="Times New Roman" w:eastAsia="Times New Roman" w:hAnsi="Times New Roman" w:cs="Times New Roman"/>
          <w:b/>
          <w:sz w:val="24"/>
          <w:szCs w:val="24"/>
        </w:rPr>
        <w:t>2021-2022</w:t>
      </w:r>
      <w:r w:rsidRPr="002C7DF3">
        <w:rPr>
          <w:rFonts w:ascii="Times New Roman" w:eastAsia="Times New Roman" w:hAnsi="Times New Roman" w:cs="Times New Roman"/>
          <w:b/>
          <w:sz w:val="24"/>
          <w:szCs w:val="24"/>
        </w:rPr>
        <w:t xml:space="preserve"> учебный год</w:t>
      </w:r>
    </w:p>
    <w:p w:rsidR="002C7DF3" w:rsidRPr="002C7DF3" w:rsidRDefault="00916876" w:rsidP="00916876">
      <w:pPr>
        <w:spacing w:after="0"/>
        <w:ind w:right="-284" w:firstLine="851"/>
        <w:jc w:val="center"/>
        <w:rPr>
          <w:rFonts w:ascii="Times New Roman" w:hAnsi="Times New Roman"/>
          <w:b/>
          <w:sz w:val="24"/>
          <w:szCs w:val="24"/>
        </w:rPr>
      </w:pPr>
      <w:r w:rsidRPr="002C7DF3">
        <w:rPr>
          <w:rFonts w:ascii="Times New Roman" w:eastAsia="Times New Roman" w:hAnsi="Times New Roman" w:cs="Times New Roman"/>
          <w:b/>
          <w:sz w:val="24"/>
          <w:szCs w:val="24"/>
        </w:rPr>
        <w:t>(изучение родного языка наряду с преподаванием на русском языке</w:t>
      </w:r>
      <w:r w:rsidRPr="002C7DF3">
        <w:rPr>
          <w:rFonts w:ascii="Times New Roman" w:hAnsi="Times New Roman"/>
          <w:b/>
          <w:sz w:val="24"/>
          <w:szCs w:val="24"/>
        </w:rPr>
        <w:t xml:space="preserve">) </w:t>
      </w:r>
    </w:p>
    <w:p w:rsidR="00916876" w:rsidRDefault="00916876" w:rsidP="002C7DF3">
      <w:pPr>
        <w:spacing w:after="0"/>
        <w:ind w:right="-284" w:firstLine="851"/>
        <w:jc w:val="right"/>
        <w:rPr>
          <w:rFonts w:ascii="Times New Roman" w:eastAsia="Times New Roman" w:hAnsi="Times New Roman" w:cs="Times New Roman"/>
          <w:b/>
          <w:i/>
          <w:szCs w:val="28"/>
        </w:rPr>
      </w:pPr>
      <w:r w:rsidRPr="002C7DF3">
        <w:rPr>
          <w:rFonts w:ascii="Times New Roman" w:hAnsi="Times New Roman"/>
          <w:b/>
          <w:i/>
          <w:sz w:val="24"/>
          <w:szCs w:val="24"/>
        </w:rPr>
        <w:t>(4 вариант</w:t>
      </w:r>
      <w:r w:rsidRPr="002C7DF3">
        <w:rPr>
          <w:rFonts w:ascii="Times New Roman" w:eastAsia="Times New Roman" w:hAnsi="Times New Roman" w:cs="Times New Roman"/>
          <w:b/>
          <w:i/>
          <w:szCs w:val="28"/>
        </w:rPr>
        <w:t>)</w:t>
      </w:r>
    </w:p>
    <w:p w:rsidR="000B2B60" w:rsidRPr="000B2B60" w:rsidRDefault="000B2B60" w:rsidP="002C7DF3">
      <w:pPr>
        <w:spacing w:after="0"/>
        <w:ind w:right="-284" w:firstLine="851"/>
        <w:jc w:val="right"/>
        <w:rPr>
          <w:rFonts w:ascii="Times New Roman" w:eastAsia="Times New Roman" w:hAnsi="Times New Roman" w:cs="Times New Roman"/>
          <w:b/>
          <w:i/>
          <w:sz w:val="10"/>
          <w:szCs w:val="28"/>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6"/>
        <w:gridCol w:w="2197"/>
        <w:gridCol w:w="1017"/>
        <w:gridCol w:w="1009"/>
        <w:gridCol w:w="957"/>
        <w:gridCol w:w="1073"/>
        <w:gridCol w:w="992"/>
        <w:gridCol w:w="1134"/>
      </w:tblGrid>
      <w:tr w:rsidR="00926584" w:rsidRPr="007F7A6B" w:rsidTr="00092C68">
        <w:trPr>
          <w:trHeight w:val="469"/>
          <w:jc w:val="center"/>
        </w:trPr>
        <w:tc>
          <w:tcPr>
            <w:tcW w:w="2436" w:type="dxa"/>
            <w:vMerge w:val="restart"/>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Предметные области</w:t>
            </w:r>
          </w:p>
        </w:tc>
        <w:tc>
          <w:tcPr>
            <w:tcW w:w="2197" w:type="dxa"/>
            <w:vMerge w:val="restart"/>
            <w:tcBorders>
              <w:tr2bl w:val="single" w:sz="4" w:space="0" w:color="auto"/>
            </w:tcBorders>
            <w:vAlign w:val="center"/>
          </w:tcPr>
          <w:p w:rsidR="00926584" w:rsidRPr="007F7A6B" w:rsidRDefault="00926584" w:rsidP="00732A9E">
            <w:pPr>
              <w:spacing w:after="0" w:line="240" w:lineRule="auto"/>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Учебные</w:t>
            </w:r>
          </w:p>
          <w:p w:rsidR="00926584" w:rsidRPr="007F7A6B" w:rsidRDefault="00926584" w:rsidP="00732A9E">
            <w:pPr>
              <w:spacing w:after="0" w:line="240" w:lineRule="auto"/>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предметы</w:t>
            </w:r>
          </w:p>
          <w:p w:rsidR="00926584" w:rsidRPr="007F7A6B" w:rsidRDefault="00732A9E" w:rsidP="007F7A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26584" w:rsidRPr="007F7A6B">
              <w:rPr>
                <w:rFonts w:ascii="Times New Roman" w:eastAsia="Times New Roman" w:hAnsi="Times New Roman" w:cs="Times New Roman"/>
                <w:b/>
                <w:sz w:val="24"/>
                <w:szCs w:val="24"/>
              </w:rPr>
              <w:t>Классы</w:t>
            </w:r>
          </w:p>
        </w:tc>
        <w:tc>
          <w:tcPr>
            <w:tcW w:w="6182" w:type="dxa"/>
            <w:gridSpan w:val="6"/>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Количество часов в неделю</w:t>
            </w:r>
          </w:p>
        </w:tc>
      </w:tr>
      <w:tr w:rsidR="00926584" w:rsidRPr="007F7A6B" w:rsidTr="00092C68">
        <w:trPr>
          <w:trHeight w:val="233"/>
          <w:jc w:val="center"/>
        </w:trPr>
        <w:tc>
          <w:tcPr>
            <w:tcW w:w="2436" w:type="dxa"/>
            <w:vMerge/>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p>
        </w:tc>
        <w:tc>
          <w:tcPr>
            <w:tcW w:w="2197" w:type="dxa"/>
            <w:vMerge/>
            <w:tcBorders>
              <w:tr2bl w:val="single" w:sz="4" w:space="0" w:color="auto"/>
            </w:tcBorders>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p>
        </w:tc>
        <w:tc>
          <w:tcPr>
            <w:tcW w:w="1017" w:type="dxa"/>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V</w:t>
            </w:r>
          </w:p>
        </w:tc>
        <w:tc>
          <w:tcPr>
            <w:tcW w:w="1009" w:type="dxa"/>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VI</w:t>
            </w:r>
          </w:p>
        </w:tc>
        <w:tc>
          <w:tcPr>
            <w:tcW w:w="957" w:type="dxa"/>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VII</w:t>
            </w:r>
          </w:p>
        </w:tc>
        <w:tc>
          <w:tcPr>
            <w:tcW w:w="1073" w:type="dxa"/>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lang w:val="en-US"/>
              </w:rPr>
            </w:pPr>
            <w:r w:rsidRPr="007F7A6B">
              <w:rPr>
                <w:rFonts w:ascii="Times New Roman" w:eastAsia="Times New Roman" w:hAnsi="Times New Roman" w:cs="Times New Roman"/>
                <w:b/>
                <w:sz w:val="24"/>
                <w:szCs w:val="24"/>
                <w:lang w:val="en-US"/>
              </w:rPr>
              <w:t>VIII</w:t>
            </w:r>
          </w:p>
        </w:tc>
        <w:tc>
          <w:tcPr>
            <w:tcW w:w="992" w:type="dxa"/>
            <w:vAlign w:val="center"/>
          </w:tcPr>
          <w:p w:rsidR="00926584" w:rsidRPr="007F7A6B" w:rsidRDefault="00926584" w:rsidP="007F7A6B">
            <w:pPr>
              <w:spacing w:after="0" w:line="240" w:lineRule="auto"/>
              <w:jc w:val="center"/>
              <w:rPr>
                <w:rFonts w:ascii="Times New Roman" w:eastAsia="Times New Roman" w:hAnsi="Times New Roman" w:cs="Times New Roman"/>
                <w:b/>
                <w:sz w:val="24"/>
                <w:szCs w:val="24"/>
                <w:lang w:val="en-US"/>
              </w:rPr>
            </w:pPr>
            <w:r w:rsidRPr="007F7A6B">
              <w:rPr>
                <w:rFonts w:ascii="Times New Roman" w:eastAsia="Times New Roman" w:hAnsi="Times New Roman" w:cs="Times New Roman"/>
                <w:b/>
                <w:sz w:val="24"/>
                <w:szCs w:val="24"/>
                <w:lang w:val="en-US"/>
              </w:rPr>
              <w:t>IX</w:t>
            </w:r>
          </w:p>
        </w:tc>
        <w:tc>
          <w:tcPr>
            <w:tcW w:w="1134" w:type="dxa"/>
            <w:vAlign w:val="center"/>
          </w:tcPr>
          <w:p w:rsidR="00926584" w:rsidRPr="007F7A6B" w:rsidRDefault="007F7A6B"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В</w:t>
            </w:r>
            <w:r w:rsidR="00926584" w:rsidRPr="007F7A6B">
              <w:rPr>
                <w:rFonts w:ascii="Times New Roman" w:eastAsia="Times New Roman" w:hAnsi="Times New Roman" w:cs="Times New Roman"/>
                <w:b/>
                <w:sz w:val="24"/>
                <w:szCs w:val="24"/>
              </w:rPr>
              <w:t>сего</w:t>
            </w:r>
            <w:r w:rsidRPr="007F7A6B">
              <w:rPr>
                <w:rFonts w:ascii="Times New Roman" w:eastAsia="Times New Roman" w:hAnsi="Times New Roman" w:cs="Times New Roman"/>
                <w:b/>
                <w:sz w:val="24"/>
                <w:szCs w:val="24"/>
              </w:rPr>
              <w:t xml:space="preserve"> </w:t>
            </w:r>
          </w:p>
        </w:tc>
      </w:tr>
      <w:tr w:rsidR="00926584" w:rsidRPr="007F7A6B" w:rsidTr="00092C68">
        <w:trPr>
          <w:trHeight w:val="315"/>
          <w:jc w:val="center"/>
        </w:trPr>
        <w:tc>
          <w:tcPr>
            <w:tcW w:w="10815" w:type="dxa"/>
            <w:gridSpan w:val="8"/>
          </w:tcPr>
          <w:p w:rsidR="00926584" w:rsidRPr="007F7A6B" w:rsidRDefault="00926584" w:rsidP="007F7A6B">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Обязательная часть</w:t>
            </w:r>
          </w:p>
        </w:tc>
      </w:tr>
      <w:tr w:rsidR="00926584" w:rsidRPr="007F7A6B" w:rsidTr="00C97344">
        <w:trPr>
          <w:trHeight w:val="330"/>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Русский язык и литература</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Русский язык</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5/170</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6/204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4/136</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21/714</w:t>
            </w:r>
          </w:p>
        </w:tc>
      </w:tr>
      <w:tr w:rsidR="00926584" w:rsidRPr="007F7A6B" w:rsidTr="00C97344">
        <w:trPr>
          <w:trHeight w:val="375"/>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Литература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13/442</w:t>
            </w:r>
          </w:p>
        </w:tc>
      </w:tr>
      <w:tr w:rsidR="00926584" w:rsidRPr="007F7A6B" w:rsidTr="00C97344">
        <w:trPr>
          <w:trHeight w:val="292"/>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Родной язык и родная литература</w:t>
            </w:r>
          </w:p>
        </w:tc>
        <w:tc>
          <w:tcPr>
            <w:tcW w:w="2197" w:type="dxa"/>
            <w:vAlign w:val="center"/>
          </w:tcPr>
          <w:p w:rsidR="00926584" w:rsidRPr="007F7A6B" w:rsidRDefault="00696B13" w:rsidP="00C973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(т</w:t>
            </w:r>
            <w:r w:rsidR="00926584" w:rsidRPr="007F7A6B">
              <w:rPr>
                <w:rFonts w:ascii="Times New Roman" w:eastAsia="Times New Roman" w:hAnsi="Times New Roman" w:cs="Times New Roman"/>
                <w:sz w:val="24"/>
                <w:szCs w:val="24"/>
              </w:rPr>
              <w:t>увинский) язык</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5/170</w:t>
            </w:r>
          </w:p>
        </w:tc>
      </w:tr>
      <w:tr w:rsidR="00926584" w:rsidRPr="007F7A6B" w:rsidTr="00C97344">
        <w:trPr>
          <w:trHeight w:val="309"/>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Родная (тувинская) литература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10/340</w:t>
            </w:r>
          </w:p>
        </w:tc>
      </w:tr>
      <w:tr w:rsidR="00926584" w:rsidRPr="007F7A6B" w:rsidTr="00C97344">
        <w:trPr>
          <w:trHeight w:val="131"/>
          <w:jc w:val="center"/>
        </w:trPr>
        <w:tc>
          <w:tcPr>
            <w:tcW w:w="2436" w:type="dxa"/>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Иностранные языки</w:t>
            </w:r>
          </w:p>
        </w:tc>
        <w:tc>
          <w:tcPr>
            <w:tcW w:w="2197" w:type="dxa"/>
            <w:vAlign w:val="center"/>
          </w:tcPr>
          <w:p w:rsidR="00926584" w:rsidRPr="007F7A6B" w:rsidRDefault="006C2BDB" w:rsidP="006C2B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(а</w:t>
            </w:r>
            <w:r w:rsidR="00926584" w:rsidRPr="007F7A6B">
              <w:rPr>
                <w:rFonts w:ascii="Times New Roman" w:eastAsia="Times New Roman" w:hAnsi="Times New Roman" w:cs="Times New Roman"/>
                <w:sz w:val="24"/>
                <w:szCs w:val="24"/>
              </w:rPr>
              <w:t>нглийский</w:t>
            </w:r>
            <w:r>
              <w:rPr>
                <w:rFonts w:ascii="Times New Roman" w:eastAsia="Times New Roman" w:hAnsi="Times New Roman" w:cs="Times New Roman"/>
                <w:sz w:val="24"/>
                <w:szCs w:val="24"/>
              </w:rPr>
              <w:t>)</w:t>
            </w:r>
            <w:r w:rsidR="00926584" w:rsidRPr="007F7A6B">
              <w:rPr>
                <w:rFonts w:ascii="Times New Roman" w:eastAsia="Times New Roman" w:hAnsi="Times New Roman" w:cs="Times New Roman"/>
                <w:sz w:val="24"/>
                <w:szCs w:val="24"/>
              </w:rPr>
              <w:t xml:space="preserve"> язык</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15/510</w:t>
            </w:r>
          </w:p>
        </w:tc>
      </w:tr>
      <w:tr w:rsidR="00926584" w:rsidRPr="007F7A6B" w:rsidTr="00C97344">
        <w:trPr>
          <w:trHeight w:val="427"/>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Математика и информатика</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Математика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5/170</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5/170</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10/340</w:t>
            </w:r>
          </w:p>
        </w:tc>
      </w:tr>
      <w:tr w:rsidR="00926584" w:rsidRPr="007F7A6B" w:rsidTr="00C97344">
        <w:trPr>
          <w:trHeight w:val="385"/>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Алгебра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9/306</w:t>
            </w:r>
          </w:p>
        </w:tc>
      </w:tr>
      <w:tr w:rsidR="00926584" w:rsidRPr="007F7A6B" w:rsidTr="00C97344">
        <w:trPr>
          <w:trHeight w:val="201"/>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Геометрия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6/204</w:t>
            </w:r>
          </w:p>
        </w:tc>
      </w:tr>
      <w:tr w:rsidR="00926584" w:rsidRPr="007F7A6B" w:rsidTr="00C97344">
        <w:trPr>
          <w:trHeight w:val="385"/>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Информатика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3/102</w:t>
            </w:r>
          </w:p>
        </w:tc>
      </w:tr>
      <w:tr w:rsidR="00926584" w:rsidRPr="007F7A6B" w:rsidTr="00C97344">
        <w:trPr>
          <w:trHeight w:val="402"/>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Общественно-научные предметы</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История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10/340</w:t>
            </w:r>
          </w:p>
        </w:tc>
      </w:tr>
      <w:tr w:rsidR="00926584" w:rsidRPr="007F7A6B" w:rsidTr="00D1544D">
        <w:trPr>
          <w:trHeight w:val="429"/>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Обществознание</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4/136</w:t>
            </w:r>
          </w:p>
        </w:tc>
      </w:tr>
      <w:tr w:rsidR="00926584" w:rsidRPr="007F7A6B" w:rsidTr="00C97344">
        <w:trPr>
          <w:trHeight w:val="318"/>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География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8/272</w:t>
            </w:r>
          </w:p>
        </w:tc>
      </w:tr>
      <w:tr w:rsidR="00926584" w:rsidRPr="007F7A6B" w:rsidTr="00D1544D">
        <w:trPr>
          <w:trHeight w:val="369"/>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Естественно-научные предметы</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Физика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7/238</w:t>
            </w:r>
          </w:p>
        </w:tc>
      </w:tr>
      <w:tr w:rsidR="00926584" w:rsidRPr="007F7A6B" w:rsidTr="00D1544D">
        <w:trPr>
          <w:trHeight w:val="417"/>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Химия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4/136</w:t>
            </w:r>
          </w:p>
        </w:tc>
      </w:tr>
      <w:tr w:rsidR="00926584" w:rsidRPr="007F7A6B" w:rsidTr="00D1544D">
        <w:trPr>
          <w:trHeight w:val="409"/>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Биология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7/238</w:t>
            </w:r>
          </w:p>
        </w:tc>
      </w:tr>
      <w:tr w:rsidR="00926584" w:rsidRPr="007F7A6B" w:rsidTr="00D1544D">
        <w:trPr>
          <w:trHeight w:val="429"/>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Искусство</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Музыка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3/102</w:t>
            </w:r>
          </w:p>
        </w:tc>
      </w:tr>
      <w:tr w:rsidR="00926584" w:rsidRPr="007F7A6B" w:rsidTr="00C97344">
        <w:trPr>
          <w:trHeight w:val="623"/>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Изобразительное искусство</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4/136</w:t>
            </w:r>
          </w:p>
        </w:tc>
      </w:tr>
      <w:tr w:rsidR="00926584" w:rsidRPr="007F7A6B" w:rsidTr="00444F4C">
        <w:trPr>
          <w:trHeight w:val="487"/>
          <w:jc w:val="center"/>
        </w:trPr>
        <w:tc>
          <w:tcPr>
            <w:tcW w:w="2436" w:type="dxa"/>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Технология</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Технология</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2/68</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7/238</w:t>
            </w:r>
          </w:p>
        </w:tc>
      </w:tr>
      <w:tr w:rsidR="00926584" w:rsidRPr="007F7A6B" w:rsidTr="00C97344">
        <w:trPr>
          <w:trHeight w:val="413"/>
          <w:jc w:val="center"/>
        </w:trPr>
        <w:tc>
          <w:tcPr>
            <w:tcW w:w="2436" w:type="dxa"/>
            <w:vMerge w:val="restart"/>
            <w:vAlign w:val="center"/>
          </w:tcPr>
          <w:p w:rsidR="00926584" w:rsidRPr="007F7A6B" w:rsidRDefault="00926584" w:rsidP="00C97344">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Физическая культура и Основы безопасности жизнедеятельности</w:t>
            </w: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ОБЖ</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1/34</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2/68</w:t>
            </w:r>
          </w:p>
        </w:tc>
      </w:tr>
      <w:tr w:rsidR="00926584" w:rsidRPr="007F7A6B" w:rsidTr="00C97344">
        <w:trPr>
          <w:trHeight w:val="385"/>
          <w:jc w:val="center"/>
        </w:trPr>
        <w:tc>
          <w:tcPr>
            <w:tcW w:w="2436" w:type="dxa"/>
            <w:vMerge/>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p>
        </w:tc>
        <w:tc>
          <w:tcPr>
            <w:tcW w:w="2197" w:type="dxa"/>
            <w:vAlign w:val="center"/>
          </w:tcPr>
          <w:p w:rsidR="00926584" w:rsidRPr="007F7A6B" w:rsidRDefault="00926584" w:rsidP="00C97344">
            <w:pPr>
              <w:spacing w:after="0" w:line="240" w:lineRule="auto"/>
              <w:jc w:val="center"/>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Физическая культура</w:t>
            </w:r>
          </w:p>
        </w:tc>
        <w:tc>
          <w:tcPr>
            <w:tcW w:w="101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09"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57"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073"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992" w:type="dxa"/>
            <w:vAlign w:val="center"/>
          </w:tcPr>
          <w:p w:rsidR="00926584" w:rsidRPr="00092C68" w:rsidRDefault="00926584" w:rsidP="00092C68">
            <w:pPr>
              <w:spacing w:after="0" w:line="240" w:lineRule="auto"/>
              <w:jc w:val="center"/>
              <w:rPr>
                <w:rFonts w:ascii="Times New Roman" w:eastAsia="Times New Roman" w:hAnsi="Times New Roman" w:cs="Times New Roman"/>
                <w:szCs w:val="24"/>
              </w:rPr>
            </w:pPr>
            <w:r w:rsidRPr="00092C68">
              <w:rPr>
                <w:rFonts w:ascii="Times New Roman" w:eastAsia="Times New Roman" w:hAnsi="Times New Roman" w:cs="Times New Roman"/>
                <w:szCs w:val="24"/>
              </w:rPr>
              <w:t>3/102</w:t>
            </w:r>
          </w:p>
        </w:tc>
        <w:tc>
          <w:tcPr>
            <w:tcW w:w="1134" w:type="dxa"/>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15/510</w:t>
            </w:r>
          </w:p>
        </w:tc>
      </w:tr>
      <w:tr w:rsidR="00926584" w:rsidRPr="007F7A6B" w:rsidTr="00AC19FC">
        <w:trPr>
          <w:trHeight w:val="388"/>
          <w:jc w:val="center"/>
        </w:trPr>
        <w:tc>
          <w:tcPr>
            <w:tcW w:w="4633" w:type="dxa"/>
            <w:gridSpan w:val="2"/>
            <w:shd w:val="clear" w:color="auto" w:fill="BFBFBF" w:themeFill="background1" w:themeFillShade="BF"/>
          </w:tcPr>
          <w:p w:rsidR="00926584" w:rsidRPr="007F7A6B" w:rsidRDefault="00926584" w:rsidP="0026488C">
            <w:pPr>
              <w:spacing w:after="0" w:line="240" w:lineRule="auto"/>
              <w:jc w:val="right"/>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Итого</w:t>
            </w:r>
          </w:p>
        </w:tc>
        <w:tc>
          <w:tcPr>
            <w:tcW w:w="1017"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hAnsi="Times New Roman" w:cs="Times New Roman"/>
                <w:b/>
                <w:szCs w:val="24"/>
              </w:rPr>
              <w:t>30</w:t>
            </w:r>
            <w:r w:rsidRPr="00092C68">
              <w:rPr>
                <w:rFonts w:ascii="Times New Roman" w:eastAsia="Times New Roman" w:hAnsi="Times New Roman" w:cs="Times New Roman"/>
                <w:b/>
                <w:szCs w:val="24"/>
              </w:rPr>
              <w:t>/10</w:t>
            </w:r>
            <w:r w:rsidRPr="00092C68">
              <w:rPr>
                <w:rFonts w:ascii="Times New Roman" w:hAnsi="Times New Roman" w:cs="Times New Roman"/>
                <w:b/>
                <w:szCs w:val="24"/>
              </w:rPr>
              <w:t>20</w:t>
            </w:r>
          </w:p>
        </w:tc>
        <w:tc>
          <w:tcPr>
            <w:tcW w:w="1009"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hAnsi="Times New Roman" w:cs="Times New Roman"/>
                <w:b/>
                <w:szCs w:val="24"/>
              </w:rPr>
              <w:t>32</w:t>
            </w:r>
            <w:r w:rsidRPr="00092C68">
              <w:rPr>
                <w:rFonts w:ascii="Times New Roman" w:eastAsia="Times New Roman" w:hAnsi="Times New Roman" w:cs="Times New Roman"/>
                <w:b/>
                <w:szCs w:val="24"/>
              </w:rPr>
              <w:t>/1</w:t>
            </w:r>
            <w:r w:rsidRPr="00092C68">
              <w:rPr>
                <w:rFonts w:ascii="Times New Roman" w:hAnsi="Times New Roman" w:cs="Times New Roman"/>
                <w:b/>
                <w:szCs w:val="24"/>
              </w:rPr>
              <w:t>088</w:t>
            </w:r>
          </w:p>
        </w:tc>
        <w:tc>
          <w:tcPr>
            <w:tcW w:w="957"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33/1122</w:t>
            </w:r>
          </w:p>
        </w:tc>
        <w:tc>
          <w:tcPr>
            <w:tcW w:w="1073"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34/1156</w:t>
            </w:r>
          </w:p>
        </w:tc>
        <w:tc>
          <w:tcPr>
            <w:tcW w:w="992"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eastAsia="Times New Roman" w:hAnsi="Times New Roman" w:cs="Times New Roman"/>
                <w:b/>
                <w:szCs w:val="24"/>
              </w:rPr>
              <w:t>34/1156</w:t>
            </w:r>
          </w:p>
        </w:tc>
        <w:tc>
          <w:tcPr>
            <w:tcW w:w="1134" w:type="dxa"/>
            <w:shd w:val="clear" w:color="auto" w:fill="BFBFBF" w:themeFill="background1" w:themeFillShade="BF"/>
            <w:vAlign w:val="center"/>
          </w:tcPr>
          <w:p w:rsidR="00926584" w:rsidRPr="00092C68" w:rsidRDefault="00926584" w:rsidP="00092C68">
            <w:pPr>
              <w:spacing w:after="0" w:line="240" w:lineRule="auto"/>
              <w:jc w:val="center"/>
              <w:rPr>
                <w:rFonts w:ascii="Times New Roman" w:eastAsia="Times New Roman" w:hAnsi="Times New Roman" w:cs="Times New Roman"/>
                <w:b/>
                <w:szCs w:val="24"/>
              </w:rPr>
            </w:pPr>
            <w:r w:rsidRPr="00092C68">
              <w:rPr>
                <w:rFonts w:ascii="Times New Roman" w:hAnsi="Times New Roman" w:cs="Times New Roman"/>
                <w:b/>
                <w:szCs w:val="24"/>
              </w:rPr>
              <w:t>163</w:t>
            </w:r>
            <w:r w:rsidRPr="00092C68">
              <w:rPr>
                <w:rFonts w:ascii="Times New Roman" w:eastAsia="Times New Roman" w:hAnsi="Times New Roman" w:cs="Times New Roman"/>
                <w:b/>
                <w:szCs w:val="24"/>
              </w:rPr>
              <w:t>/5</w:t>
            </w:r>
            <w:r w:rsidRPr="00092C68">
              <w:rPr>
                <w:rFonts w:ascii="Times New Roman" w:hAnsi="Times New Roman" w:cs="Times New Roman"/>
                <w:b/>
                <w:szCs w:val="24"/>
              </w:rPr>
              <w:t>542</w:t>
            </w:r>
          </w:p>
        </w:tc>
      </w:tr>
      <w:tr w:rsidR="00926584" w:rsidRPr="007F7A6B" w:rsidTr="00092C68">
        <w:trPr>
          <w:trHeight w:val="358"/>
          <w:jc w:val="center"/>
        </w:trPr>
        <w:tc>
          <w:tcPr>
            <w:tcW w:w="10815" w:type="dxa"/>
            <w:gridSpan w:val="8"/>
          </w:tcPr>
          <w:p w:rsidR="00926584" w:rsidRPr="007F7A6B" w:rsidRDefault="00926584" w:rsidP="00A579E2">
            <w:pPr>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Часть, формируемая участниками образовательных отношений</w:t>
            </w:r>
          </w:p>
        </w:tc>
      </w:tr>
      <w:tr w:rsidR="00926584" w:rsidRPr="007F7A6B" w:rsidTr="00092C68">
        <w:trPr>
          <w:trHeight w:val="250"/>
          <w:jc w:val="center"/>
        </w:trPr>
        <w:tc>
          <w:tcPr>
            <w:tcW w:w="4633" w:type="dxa"/>
            <w:gridSpan w:val="2"/>
          </w:tcPr>
          <w:p w:rsidR="00926584" w:rsidRPr="007F7A6B" w:rsidRDefault="00926584" w:rsidP="00A579E2">
            <w:pPr>
              <w:spacing w:after="0" w:line="240" w:lineRule="auto"/>
              <w:jc w:val="both"/>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Тувинский язык</w:t>
            </w:r>
          </w:p>
        </w:tc>
        <w:tc>
          <w:tcPr>
            <w:tcW w:w="1017"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hAnsi="Times New Roman" w:cs="Times New Roman"/>
                <w:szCs w:val="24"/>
              </w:rPr>
              <w:t>2</w:t>
            </w:r>
            <w:r w:rsidRPr="00FD7690">
              <w:rPr>
                <w:rFonts w:ascii="Times New Roman" w:eastAsia="Times New Roman" w:hAnsi="Times New Roman" w:cs="Times New Roman"/>
                <w:szCs w:val="24"/>
              </w:rPr>
              <w:t>/</w:t>
            </w:r>
            <w:r w:rsidRPr="00FD7690">
              <w:rPr>
                <w:rFonts w:ascii="Times New Roman" w:hAnsi="Times New Roman" w:cs="Times New Roman"/>
                <w:szCs w:val="24"/>
              </w:rPr>
              <w:t>68</w:t>
            </w:r>
          </w:p>
        </w:tc>
        <w:tc>
          <w:tcPr>
            <w:tcW w:w="1009"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hAnsi="Times New Roman" w:cs="Times New Roman"/>
                <w:szCs w:val="24"/>
              </w:rPr>
              <w:t>1/34</w:t>
            </w:r>
          </w:p>
        </w:tc>
        <w:tc>
          <w:tcPr>
            <w:tcW w:w="957"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2/68</w:t>
            </w:r>
          </w:p>
        </w:tc>
        <w:tc>
          <w:tcPr>
            <w:tcW w:w="1073"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c>
          <w:tcPr>
            <w:tcW w:w="992"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c>
          <w:tcPr>
            <w:tcW w:w="1134"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5/170</w:t>
            </w:r>
          </w:p>
        </w:tc>
      </w:tr>
      <w:tr w:rsidR="00926584" w:rsidRPr="007F7A6B" w:rsidTr="00092C68">
        <w:trPr>
          <w:trHeight w:val="281"/>
          <w:jc w:val="center"/>
        </w:trPr>
        <w:tc>
          <w:tcPr>
            <w:tcW w:w="4633" w:type="dxa"/>
            <w:gridSpan w:val="2"/>
          </w:tcPr>
          <w:p w:rsidR="00926584" w:rsidRPr="007F7A6B" w:rsidRDefault="00926584" w:rsidP="00A579E2">
            <w:pPr>
              <w:spacing w:after="0" w:line="240" w:lineRule="auto"/>
              <w:jc w:val="both"/>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География Тувы</w:t>
            </w:r>
          </w:p>
        </w:tc>
        <w:tc>
          <w:tcPr>
            <w:tcW w:w="1017"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1009"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957"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1073"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c>
          <w:tcPr>
            <w:tcW w:w="992"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1134"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r>
      <w:tr w:rsidR="00926584" w:rsidRPr="007F7A6B" w:rsidTr="00092C68">
        <w:trPr>
          <w:trHeight w:val="258"/>
          <w:jc w:val="center"/>
        </w:trPr>
        <w:tc>
          <w:tcPr>
            <w:tcW w:w="4633" w:type="dxa"/>
            <w:gridSpan w:val="2"/>
          </w:tcPr>
          <w:p w:rsidR="00926584" w:rsidRPr="007F7A6B" w:rsidRDefault="00926584" w:rsidP="00A579E2">
            <w:pPr>
              <w:spacing w:after="0" w:line="240" w:lineRule="auto"/>
              <w:jc w:val="both"/>
              <w:rPr>
                <w:rFonts w:ascii="Times New Roman" w:eastAsia="Times New Roman" w:hAnsi="Times New Roman" w:cs="Times New Roman"/>
                <w:sz w:val="24"/>
                <w:szCs w:val="24"/>
              </w:rPr>
            </w:pPr>
            <w:r w:rsidRPr="007F7A6B">
              <w:rPr>
                <w:rFonts w:ascii="Times New Roman" w:eastAsia="Times New Roman" w:hAnsi="Times New Roman" w:cs="Times New Roman"/>
                <w:sz w:val="24"/>
                <w:szCs w:val="24"/>
              </w:rPr>
              <w:t>История Тувы</w:t>
            </w:r>
          </w:p>
        </w:tc>
        <w:tc>
          <w:tcPr>
            <w:tcW w:w="1017"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1009"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957"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1073" w:type="dxa"/>
          </w:tcPr>
          <w:p w:rsidR="00926584" w:rsidRPr="00FD7690" w:rsidRDefault="00926584" w:rsidP="00444F4C">
            <w:pPr>
              <w:spacing w:after="0" w:line="240" w:lineRule="auto"/>
              <w:jc w:val="center"/>
              <w:rPr>
                <w:rFonts w:ascii="Times New Roman" w:eastAsia="Times New Roman" w:hAnsi="Times New Roman" w:cs="Times New Roman"/>
                <w:szCs w:val="24"/>
              </w:rPr>
            </w:pPr>
          </w:p>
        </w:tc>
        <w:tc>
          <w:tcPr>
            <w:tcW w:w="992"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c>
          <w:tcPr>
            <w:tcW w:w="1134" w:type="dxa"/>
          </w:tcPr>
          <w:p w:rsidR="00926584" w:rsidRPr="00FD7690" w:rsidRDefault="00926584" w:rsidP="00444F4C">
            <w:pPr>
              <w:spacing w:after="0" w:line="240" w:lineRule="auto"/>
              <w:jc w:val="center"/>
              <w:rPr>
                <w:rFonts w:ascii="Times New Roman" w:eastAsia="Times New Roman" w:hAnsi="Times New Roman" w:cs="Times New Roman"/>
                <w:szCs w:val="24"/>
              </w:rPr>
            </w:pPr>
            <w:r w:rsidRPr="00FD7690">
              <w:rPr>
                <w:rFonts w:ascii="Times New Roman" w:eastAsia="Times New Roman" w:hAnsi="Times New Roman" w:cs="Times New Roman"/>
                <w:szCs w:val="24"/>
              </w:rPr>
              <w:t>1/34</w:t>
            </w:r>
          </w:p>
        </w:tc>
      </w:tr>
      <w:tr w:rsidR="00926584" w:rsidRPr="007F7A6B" w:rsidTr="00271ABB">
        <w:trPr>
          <w:trHeight w:val="316"/>
          <w:jc w:val="center"/>
        </w:trPr>
        <w:tc>
          <w:tcPr>
            <w:tcW w:w="4633" w:type="dxa"/>
            <w:gridSpan w:val="2"/>
            <w:shd w:val="clear" w:color="auto" w:fill="BFBFBF" w:themeFill="background1" w:themeFillShade="BF"/>
          </w:tcPr>
          <w:p w:rsidR="00926584" w:rsidRPr="00FD7690" w:rsidRDefault="00926584" w:rsidP="00FD7690">
            <w:pPr>
              <w:spacing w:after="0" w:line="240" w:lineRule="auto"/>
              <w:jc w:val="right"/>
              <w:rPr>
                <w:rFonts w:ascii="Times New Roman" w:eastAsia="Times New Roman" w:hAnsi="Times New Roman" w:cs="Times New Roman"/>
                <w:b/>
                <w:sz w:val="24"/>
                <w:szCs w:val="24"/>
              </w:rPr>
            </w:pPr>
            <w:r w:rsidRPr="00FD7690">
              <w:rPr>
                <w:rFonts w:ascii="Times New Roman" w:eastAsia="Times New Roman" w:hAnsi="Times New Roman" w:cs="Times New Roman"/>
                <w:b/>
                <w:sz w:val="24"/>
                <w:szCs w:val="24"/>
              </w:rPr>
              <w:t>Итого</w:t>
            </w:r>
          </w:p>
        </w:tc>
        <w:tc>
          <w:tcPr>
            <w:tcW w:w="1017"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hAnsi="Times New Roman" w:cs="Times New Roman"/>
                <w:b/>
                <w:szCs w:val="24"/>
              </w:rPr>
              <w:t>2</w:t>
            </w:r>
            <w:r w:rsidRPr="00FD7690">
              <w:rPr>
                <w:rFonts w:ascii="Times New Roman" w:eastAsia="Times New Roman" w:hAnsi="Times New Roman" w:cs="Times New Roman"/>
                <w:b/>
                <w:szCs w:val="24"/>
              </w:rPr>
              <w:t>/</w:t>
            </w:r>
            <w:r w:rsidRPr="00FD7690">
              <w:rPr>
                <w:rFonts w:ascii="Times New Roman" w:hAnsi="Times New Roman" w:cs="Times New Roman"/>
                <w:b/>
                <w:szCs w:val="24"/>
              </w:rPr>
              <w:t>68</w:t>
            </w:r>
          </w:p>
        </w:tc>
        <w:tc>
          <w:tcPr>
            <w:tcW w:w="1009"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hAnsi="Times New Roman" w:cs="Times New Roman"/>
                <w:b/>
                <w:szCs w:val="24"/>
              </w:rPr>
              <w:t>1/34</w:t>
            </w:r>
          </w:p>
        </w:tc>
        <w:tc>
          <w:tcPr>
            <w:tcW w:w="957"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eastAsia="Times New Roman" w:hAnsi="Times New Roman" w:cs="Times New Roman"/>
                <w:b/>
                <w:szCs w:val="24"/>
              </w:rPr>
              <w:t>2/68</w:t>
            </w:r>
          </w:p>
        </w:tc>
        <w:tc>
          <w:tcPr>
            <w:tcW w:w="1073"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eastAsia="Times New Roman" w:hAnsi="Times New Roman" w:cs="Times New Roman"/>
                <w:b/>
                <w:szCs w:val="24"/>
              </w:rPr>
              <w:t>2/68</w:t>
            </w:r>
          </w:p>
        </w:tc>
        <w:tc>
          <w:tcPr>
            <w:tcW w:w="992"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eastAsia="Times New Roman" w:hAnsi="Times New Roman" w:cs="Times New Roman"/>
                <w:b/>
                <w:szCs w:val="24"/>
              </w:rPr>
              <w:t>2/68</w:t>
            </w:r>
          </w:p>
        </w:tc>
        <w:tc>
          <w:tcPr>
            <w:tcW w:w="1134" w:type="dxa"/>
            <w:shd w:val="clear" w:color="auto" w:fill="BFBFBF" w:themeFill="background1" w:themeFillShade="BF"/>
          </w:tcPr>
          <w:p w:rsidR="00926584" w:rsidRPr="00FD7690" w:rsidRDefault="00926584" w:rsidP="00444F4C">
            <w:pPr>
              <w:spacing w:after="0" w:line="240" w:lineRule="auto"/>
              <w:jc w:val="center"/>
              <w:rPr>
                <w:rFonts w:ascii="Times New Roman" w:eastAsia="Times New Roman" w:hAnsi="Times New Roman" w:cs="Times New Roman"/>
                <w:b/>
                <w:szCs w:val="24"/>
              </w:rPr>
            </w:pPr>
            <w:r w:rsidRPr="00FD7690">
              <w:rPr>
                <w:rFonts w:ascii="Times New Roman" w:hAnsi="Times New Roman" w:cs="Times New Roman"/>
                <w:b/>
                <w:szCs w:val="24"/>
              </w:rPr>
              <w:t>9</w:t>
            </w:r>
            <w:r w:rsidRPr="00FD7690">
              <w:rPr>
                <w:rFonts w:ascii="Times New Roman" w:eastAsia="Times New Roman" w:hAnsi="Times New Roman" w:cs="Times New Roman"/>
                <w:b/>
                <w:szCs w:val="24"/>
              </w:rPr>
              <w:t>/</w:t>
            </w:r>
            <w:r w:rsidRPr="00FD7690">
              <w:rPr>
                <w:rFonts w:ascii="Times New Roman" w:hAnsi="Times New Roman" w:cs="Times New Roman"/>
                <w:b/>
                <w:szCs w:val="24"/>
              </w:rPr>
              <w:t>306</w:t>
            </w:r>
          </w:p>
        </w:tc>
      </w:tr>
      <w:tr w:rsidR="00926584" w:rsidRPr="007F7A6B" w:rsidTr="00271ABB">
        <w:trPr>
          <w:trHeight w:val="316"/>
          <w:jc w:val="center"/>
        </w:trPr>
        <w:tc>
          <w:tcPr>
            <w:tcW w:w="4633" w:type="dxa"/>
            <w:gridSpan w:val="2"/>
            <w:shd w:val="clear" w:color="auto" w:fill="FABF8F" w:themeFill="accent6" w:themeFillTint="99"/>
          </w:tcPr>
          <w:p w:rsidR="00926584" w:rsidRPr="00AC19FC" w:rsidRDefault="00926584" w:rsidP="00AC19FC">
            <w:pPr>
              <w:spacing w:after="0" w:line="240" w:lineRule="auto"/>
              <w:jc w:val="center"/>
              <w:rPr>
                <w:rFonts w:ascii="Times New Roman" w:hAnsi="Times New Roman" w:cs="Times New Roman"/>
                <w:b/>
                <w:sz w:val="24"/>
                <w:szCs w:val="24"/>
              </w:rPr>
            </w:pPr>
            <w:r w:rsidRPr="00AC19FC">
              <w:rPr>
                <w:rFonts w:ascii="Times New Roman" w:hAnsi="Times New Roman" w:cs="Times New Roman"/>
                <w:b/>
                <w:sz w:val="24"/>
                <w:szCs w:val="24"/>
              </w:rPr>
              <w:t>Максимально допустимая недельная нагрузка</w:t>
            </w:r>
          </w:p>
        </w:tc>
        <w:tc>
          <w:tcPr>
            <w:tcW w:w="1017"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32/1088</w:t>
            </w:r>
          </w:p>
        </w:tc>
        <w:tc>
          <w:tcPr>
            <w:tcW w:w="1009"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33/1122</w:t>
            </w:r>
          </w:p>
        </w:tc>
        <w:tc>
          <w:tcPr>
            <w:tcW w:w="957"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35/1190</w:t>
            </w:r>
          </w:p>
        </w:tc>
        <w:tc>
          <w:tcPr>
            <w:tcW w:w="1073"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36/1224</w:t>
            </w:r>
          </w:p>
        </w:tc>
        <w:tc>
          <w:tcPr>
            <w:tcW w:w="992"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36/1224</w:t>
            </w:r>
          </w:p>
        </w:tc>
        <w:tc>
          <w:tcPr>
            <w:tcW w:w="1134" w:type="dxa"/>
            <w:shd w:val="clear" w:color="auto" w:fill="FABF8F" w:themeFill="accent6" w:themeFillTint="99"/>
          </w:tcPr>
          <w:p w:rsidR="00926584" w:rsidRPr="00AC19FC" w:rsidRDefault="00926584" w:rsidP="00AC19FC">
            <w:pPr>
              <w:spacing w:after="0" w:line="240" w:lineRule="auto"/>
              <w:contextualSpacing/>
              <w:jc w:val="center"/>
              <w:rPr>
                <w:rFonts w:ascii="Times New Roman" w:hAnsi="Times New Roman" w:cs="Times New Roman"/>
                <w:b/>
                <w:szCs w:val="24"/>
              </w:rPr>
            </w:pPr>
            <w:r w:rsidRPr="00AC19FC">
              <w:rPr>
                <w:rFonts w:ascii="Times New Roman" w:hAnsi="Times New Roman" w:cs="Times New Roman"/>
                <w:b/>
                <w:szCs w:val="24"/>
              </w:rPr>
              <w:t>172/5848</w:t>
            </w:r>
          </w:p>
        </w:tc>
      </w:tr>
    </w:tbl>
    <w:p w:rsidR="00926584" w:rsidRPr="007F7A6B" w:rsidRDefault="00926584" w:rsidP="00926584">
      <w:pPr>
        <w:pStyle w:val="Heading"/>
        <w:contextualSpacing/>
        <w:jc w:val="center"/>
        <w:rPr>
          <w:rFonts w:ascii="Times New Roman" w:hAnsi="Times New Roman" w:cs="Times New Roman"/>
          <w:b w:val="0"/>
          <w:sz w:val="24"/>
          <w:szCs w:val="24"/>
        </w:rPr>
      </w:pPr>
    </w:p>
    <w:p w:rsidR="005E4C31" w:rsidRDefault="005E4C31" w:rsidP="00926584">
      <w:pPr>
        <w:pStyle w:val="a9"/>
        <w:suppressAutoHyphens/>
        <w:spacing w:after="0" w:line="240" w:lineRule="auto"/>
        <w:ind w:left="0"/>
        <w:jc w:val="right"/>
        <w:rPr>
          <w:rFonts w:ascii="Times New Roman" w:hAnsi="Times New Roman" w:cs="Times New Roman"/>
          <w:b/>
          <w:bCs/>
          <w:i/>
          <w:sz w:val="24"/>
          <w:szCs w:val="24"/>
        </w:rPr>
      </w:pPr>
    </w:p>
    <w:p w:rsidR="008B086E" w:rsidRPr="007F7A6B" w:rsidRDefault="008B086E" w:rsidP="00926584">
      <w:pPr>
        <w:pStyle w:val="a9"/>
        <w:suppressAutoHyphens/>
        <w:spacing w:after="0" w:line="240" w:lineRule="auto"/>
        <w:ind w:left="0"/>
        <w:jc w:val="right"/>
        <w:rPr>
          <w:rFonts w:ascii="Times New Roman" w:hAnsi="Times New Roman" w:cs="Times New Roman"/>
          <w:b/>
          <w:bCs/>
          <w:sz w:val="24"/>
          <w:szCs w:val="24"/>
        </w:rPr>
      </w:pPr>
    </w:p>
    <w:p w:rsidR="002649D5" w:rsidRDefault="002649D5" w:rsidP="00926584">
      <w:pPr>
        <w:tabs>
          <w:tab w:val="left" w:pos="4260"/>
        </w:tabs>
        <w:spacing w:after="0" w:line="240" w:lineRule="auto"/>
        <w:ind w:firstLine="708"/>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УЧЕБНЫЙ ПЛАН</w:t>
      </w:r>
    </w:p>
    <w:p w:rsidR="002649D5" w:rsidRDefault="00926584" w:rsidP="002649D5">
      <w:pPr>
        <w:tabs>
          <w:tab w:val="left" w:pos="4260"/>
        </w:tabs>
        <w:spacing w:after="0" w:line="240" w:lineRule="auto"/>
        <w:ind w:firstLine="708"/>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 xml:space="preserve"> внеурочной деятельности ФГОС</w:t>
      </w:r>
      <w:r w:rsidR="002649D5">
        <w:rPr>
          <w:rFonts w:ascii="Times New Roman" w:eastAsia="Times New Roman" w:hAnsi="Times New Roman" w:cs="Times New Roman"/>
          <w:b/>
          <w:sz w:val="24"/>
          <w:szCs w:val="24"/>
        </w:rPr>
        <w:t xml:space="preserve"> </w:t>
      </w:r>
      <w:r w:rsidRPr="007F7A6B">
        <w:rPr>
          <w:rFonts w:ascii="Times New Roman" w:eastAsia="Times New Roman" w:hAnsi="Times New Roman" w:cs="Times New Roman"/>
          <w:b/>
          <w:sz w:val="24"/>
          <w:szCs w:val="24"/>
        </w:rPr>
        <w:t>основного общего образования</w:t>
      </w:r>
    </w:p>
    <w:p w:rsidR="00926584" w:rsidRPr="007F7A6B" w:rsidRDefault="00926584" w:rsidP="002649D5">
      <w:pPr>
        <w:tabs>
          <w:tab w:val="left" w:pos="4260"/>
        </w:tabs>
        <w:spacing w:after="0" w:line="240" w:lineRule="auto"/>
        <w:ind w:firstLine="708"/>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 xml:space="preserve"> </w:t>
      </w:r>
      <w:r w:rsidR="002649D5" w:rsidRPr="00B70530">
        <w:rPr>
          <w:rFonts w:ascii="Times New Roman" w:hAnsi="Times New Roman" w:cs="Times New Roman"/>
          <w:b/>
          <w:sz w:val="24"/>
          <w:szCs w:val="24"/>
        </w:rPr>
        <w:t xml:space="preserve">МБОУ </w:t>
      </w:r>
      <w:r w:rsidR="002649D5" w:rsidRPr="00B70530">
        <w:rPr>
          <w:rFonts w:ascii="Times New Roman" w:eastAsia="Times New Roman" w:hAnsi="Times New Roman"/>
          <w:b/>
          <w:sz w:val="24"/>
          <w:szCs w:val="24"/>
        </w:rPr>
        <w:t>МБОУ Кара-Хольская  СОШ</w:t>
      </w:r>
      <w:r w:rsidR="002649D5" w:rsidRPr="00B70530">
        <w:rPr>
          <w:rFonts w:ascii="Times New Roman" w:eastAsia="Times New Roman" w:hAnsi="Times New Roman"/>
          <w:b/>
          <w:color w:val="000000"/>
          <w:sz w:val="24"/>
          <w:szCs w:val="20"/>
        </w:rPr>
        <w:t> им.К.С.Шойгу</w:t>
      </w:r>
    </w:p>
    <w:p w:rsidR="00926584" w:rsidRPr="007F7A6B" w:rsidRDefault="00916876" w:rsidP="00926584">
      <w:pPr>
        <w:tabs>
          <w:tab w:val="left" w:pos="4260"/>
        </w:tabs>
        <w:spacing w:after="0" w:line="240" w:lineRule="auto"/>
        <w:jc w:val="center"/>
        <w:rPr>
          <w:rFonts w:ascii="Times New Roman" w:eastAsia="Times New Roman" w:hAnsi="Times New Roman" w:cs="Times New Roman"/>
          <w:b/>
          <w:sz w:val="24"/>
          <w:szCs w:val="24"/>
        </w:rPr>
      </w:pPr>
      <w:r w:rsidRPr="007F7A6B">
        <w:rPr>
          <w:rFonts w:ascii="Times New Roman" w:eastAsia="Times New Roman" w:hAnsi="Times New Roman" w:cs="Times New Roman"/>
          <w:b/>
          <w:sz w:val="24"/>
          <w:szCs w:val="24"/>
        </w:rPr>
        <w:t>на 2021-2022</w:t>
      </w:r>
      <w:r w:rsidR="00926584" w:rsidRPr="007F7A6B">
        <w:rPr>
          <w:rFonts w:ascii="Times New Roman" w:eastAsia="Times New Roman" w:hAnsi="Times New Roman" w:cs="Times New Roman"/>
          <w:b/>
          <w:sz w:val="24"/>
          <w:szCs w:val="24"/>
        </w:rPr>
        <w:t xml:space="preserve"> учебный год</w:t>
      </w:r>
    </w:p>
    <w:p w:rsidR="00926584" w:rsidRPr="007F7A6B" w:rsidRDefault="00926584" w:rsidP="00926584">
      <w:pPr>
        <w:tabs>
          <w:tab w:val="left" w:pos="4500"/>
          <w:tab w:val="left" w:pos="9180"/>
          <w:tab w:val="left" w:pos="9360"/>
        </w:tabs>
        <w:spacing w:after="0" w:line="240" w:lineRule="auto"/>
        <w:contextualSpacing/>
        <w:rPr>
          <w:rFonts w:ascii="Times New Roman" w:eastAsia="Times New Roman" w:hAnsi="Times New Roman" w:cs="Times New Roman"/>
          <w:b/>
          <w:sz w:val="24"/>
          <w:szCs w:val="24"/>
        </w:rPr>
      </w:pPr>
    </w:p>
    <w:tbl>
      <w:tblPr>
        <w:tblW w:w="10341" w:type="dxa"/>
        <w:tblInd w:w="94" w:type="dxa"/>
        <w:tblLook w:val="04A0"/>
      </w:tblPr>
      <w:tblGrid>
        <w:gridCol w:w="3842"/>
        <w:gridCol w:w="893"/>
        <w:gridCol w:w="883"/>
        <w:gridCol w:w="914"/>
        <w:gridCol w:w="892"/>
        <w:gridCol w:w="936"/>
        <w:gridCol w:w="923"/>
        <w:gridCol w:w="1058"/>
      </w:tblGrid>
      <w:tr w:rsidR="00246480"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46480" w:rsidRPr="0015112D" w:rsidRDefault="009F7882" w:rsidP="00FB563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_x0000_s1031" type="#_x0000_t32" style="position:absolute;left:0;text-align:left;margin-left:-.55pt;margin-top:2.7pt;width:177.1pt;height:20.55pt;flip:x y;z-index:251667456" o:connectortype="straight"/>
              </w:pict>
            </w:r>
            <w:r w:rsidR="00246480" w:rsidRPr="0015112D">
              <w:rPr>
                <w:rFonts w:ascii="Times New Roman" w:eastAsia="Times New Roman" w:hAnsi="Times New Roman" w:cs="Times New Roman"/>
                <w:b/>
                <w:sz w:val="24"/>
                <w:szCs w:val="24"/>
              </w:rPr>
              <w:t>Классы</w:t>
            </w:r>
          </w:p>
          <w:p w:rsidR="00246480" w:rsidRPr="007F7A6B" w:rsidRDefault="000F2A8B" w:rsidP="000F2A8B">
            <w:pPr>
              <w:spacing w:after="0" w:line="240" w:lineRule="auto"/>
              <w:rPr>
                <w:rFonts w:ascii="Times New Roman" w:eastAsia="Times New Roman" w:hAnsi="Times New Roman" w:cs="Times New Roman"/>
                <w:sz w:val="24"/>
                <w:szCs w:val="24"/>
              </w:rPr>
            </w:pPr>
            <w:r w:rsidRPr="0015112D">
              <w:rPr>
                <w:rFonts w:ascii="Times New Roman" w:eastAsia="Times New Roman" w:hAnsi="Times New Roman" w:cs="Times New Roman"/>
                <w:b/>
                <w:sz w:val="24"/>
                <w:szCs w:val="24"/>
              </w:rPr>
              <w:t>Направления</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E738F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5а</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5931D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5б</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E738F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E738F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E738F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FB5636" w:rsidRDefault="00246480" w:rsidP="00E738F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15112D" w:rsidRDefault="00246480" w:rsidP="00A579E2">
            <w:pPr>
              <w:spacing w:after="0" w:line="240" w:lineRule="auto"/>
              <w:jc w:val="center"/>
              <w:rPr>
                <w:rFonts w:ascii="Times New Roman" w:eastAsia="Times New Roman" w:hAnsi="Times New Roman" w:cs="Times New Roman"/>
                <w:b/>
                <w:sz w:val="24"/>
                <w:szCs w:val="24"/>
              </w:rPr>
            </w:pPr>
            <w:r w:rsidRPr="0015112D">
              <w:rPr>
                <w:rFonts w:ascii="Times New Roman" w:eastAsia="Times New Roman" w:hAnsi="Times New Roman" w:cs="Times New Roman"/>
                <w:b/>
                <w:sz w:val="24"/>
                <w:szCs w:val="24"/>
              </w:rPr>
              <w:t>Всего:</w:t>
            </w:r>
          </w:p>
        </w:tc>
      </w:tr>
      <w:tr w:rsidR="00246480"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46480" w:rsidRPr="00D46BA7" w:rsidRDefault="00246480"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Духовно-нравственное направление:</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2/68</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2/68</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2/68</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lang w:val="tt-RU"/>
              </w:rPr>
            </w:pPr>
            <w:r w:rsidRPr="00D46BA7">
              <w:rPr>
                <w:rFonts w:ascii="Times New Roman" w:eastAsia="Times New Roman" w:hAnsi="Times New Roman" w:cs="Times New Roman"/>
                <w:b/>
                <w:sz w:val="24"/>
                <w:szCs w:val="24"/>
                <w:lang w:val="tt-RU"/>
              </w:rPr>
              <w:t>1/34</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246480" w:rsidP="00D46BA7">
            <w:pPr>
              <w:spacing w:after="0"/>
              <w:jc w:val="center"/>
              <w:rPr>
                <w:rFonts w:ascii="Times New Roman" w:eastAsia="Times New Roman" w:hAnsi="Times New Roman" w:cs="Times New Roman"/>
                <w:b/>
                <w:sz w:val="24"/>
                <w:szCs w:val="24"/>
                <w:lang w:val="tt-RU"/>
              </w:rPr>
            </w:pPr>
            <w:r w:rsidRPr="00D46BA7">
              <w:rPr>
                <w:rFonts w:ascii="Times New Roman" w:eastAsia="Times New Roman" w:hAnsi="Times New Roman" w:cs="Times New Roman"/>
                <w:b/>
                <w:sz w:val="24"/>
                <w:szCs w:val="24"/>
                <w:lang w:val="tt-RU"/>
              </w:rPr>
              <w:t>1</w:t>
            </w:r>
            <w:r w:rsidRPr="00D46BA7">
              <w:rPr>
                <w:rFonts w:ascii="Times New Roman" w:eastAsia="Times New Roman" w:hAnsi="Times New Roman" w:cs="Times New Roman"/>
                <w:b/>
                <w:sz w:val="24"/>
                <w:szCs w:val="24"/>
              </w:rPr>
              <w:t>/</w:t>
            </w:r>
            <w:r w:rsidRPr="00D46BA7">
              <w:rPr>
                <w:rFonts w:ascii="Times New Roman" w:eastAsia="Times New Roman" w:hAnsi="Times New Roman" w:cs="Times New Roman"/>
                <w:b/>
                <w:sz w:val="24"/>
                <w:szCs w:val="24"/>
                <w:lang w:val="tt-RU"/>
              </w:rPr>
              <w:t>34</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246480" w:rsidRPr="00D46BA7" w:rsidRDefault="00C8467C" w:rsidP="00D46BA7">
            <w:pPr>
              <w:spacing w:after="0"/>
              <w:jc w:val="center"/>
              <w:rPr>
                <w:rFonts w:ascii="Times New Roman" w:eastAsia="Times New Roman" w:hAnsi="Times New Roman" w:cs="Times New Roman"/>
                <w:b/>
                <w:sz w:val="24"/>
                <w:szCs w:val="24"/>
                <w:lang w:val="tt-RU"/>
              </w:rPr>
            </w:pPr>
            <w:r>
              <w:rPr>
                <w:rFonts w:ascii="Times New Roman" w:eastAsia="Times New Roman" w:hAnsi="Times New Roman" w:cs="Times New Roman"/>
                <w:b/>
                <w:sz w:val="24"/>
                <w:szCs w:val="24"/>
                <w:lang w:val="tt-RU"/>
              </w:rPr>
              <w:t>10/340</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667C92" w:rsidRPr="007F7A6B" w:rsidRDefault="00667C92" w:rsidP="00906111">
            <w:pPr>
              <w:spacing w:after="0"/>
              <w:jc w:val="both"/>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 xml:space="preserve">Народоведение </w:t>
            </w:r>
            <w:r w:rsidR="004D47D5">
              <w:rPr>
                <w:rFonts w:ascii="Times New Roman" w:eastAsia="Times New Roman" w:hAnsi="Times New Roman" w:cs="Times New Roman"/>
                <w:i/>
                <w:sz w:val="24"/>
                <w:szCs w:val="24"/>
              </w:rPr>
              <w:t>«Улусчу ужурлар»</w:t>
            </w:r>
          </w:p>
        </w:tc>
        <w:tc>
          <w:tcPr>
            <w:tcW w:w="893"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lang w:val="en-US"/>
              </w:rPr>
            </w:pPr>
            <w:r w:rsidRPr="007F7A6B">
              <w:rPr>
                <w:rFonts w:ascii="Times New Roman" w:eastAsia="Times New Roman" w:hAnsi="Times New Roman" w:cs="Times New Roman"/>
                <w:i/>
                <w:sz w:val="24"/>
                <w:szCs w:val="24"/>
                <w:lang w:val="en-US"/>
              </w:rPr>
              <w:t>1</w:t>
            </w:r>
            <w:r w:rsidRPr="007F7A6B">
              <w:rPr>
                <w:rFonts w:ascii="Times New Roman" w:eastAsia="Times New Roman" w:hAnsi="Times New Roman" w:cs="Times New Roman"/>
                <w:i/>
                <w:sz w:val="24"/>
                <w:szCs w:val="24"/>
              </w:rPr>
              <w:t>/</w:t>
            </w:r>
            <w:r w:rsidRPr="007F7A6B">
              <w:rPr>
                <w:rFonts w:ascii="Times New Roman" w:eastAsia="Times New Roman" w:hAnsi="Times New Roman" w:cs="Times New Roman"/>
                <w:i/>
                <w:sz w:val="24"/>
                <w:szCs w:val="24"/>
                <w:lang w:val="en-US"/>
              </w:rPr>
              <w:t>34</w:t>
            </w:r>
          </w:p>
        </w:tc>
        <w:tc>
          <w:tcPr>
            <w:tcW w:w="1058"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6/204</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667C92" w:rsidRPr="007F7A6B" w:rsidRDefault="00667C92" w:rsidP="00906111">
            <w:pPr>
              <w:spacing w:after="0"/>
              <w:jc w:val="both"/>
              <w:rPr>
                <w:rFonts w:ascii="Times New Roman" w:hAnsi="Times New Roman" w:cs="Times New Roman"/>
                <w:i/>
                <w:sz w:val="24"/>
                <w:szCs w:val="24"/>
              </w:rPr>
            </w:pPr>
            <w:r w:rsidRPr="007F7A6B">
              <w:rPr>
                <w:rFonts w:ascii="Times New Roman" w:hAnsi="Times New Roman" w:cs="Times New Roman"/>
                <w:i/>
                <w:sz w:val="24"/>
                <w:szCs w:val="24"/>
              </w:rPr>
              <w:t>ОДНКНР</w:t>
            </w:r>
          </w:p>
        </w:tc>
        <w:tc>
          <w:tcPr>
            <w:tcW w:w="893"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lang w:val="en-US"/>
              </w:rPr>
            </w:pPr>
          </w:p>
        </w:tc>
        <w:tc>
          <w:tcPr>
            <w:tcW w:w="1058" w:type="dxa"/>
            <w:tcBorders>
              <w:top w:val="single" w:sz="4" w:space="0" w:color="auto"/>
              <w:left w:val="single" w:sz="4" w:space="0" w:color="auto"/>
              <w:bottom w:val="single" w:sz="4" w:space="0" w:color="auto"/>
              <w:right w:val="single" w:sz="4" w:space="0" w:color="000000"/>
            </w:tcBorders>
            <w:shd w:val="clear" w:color="000000" w:fill="FFFFFF"/>
            <w:vAlign w:val="center"/>
          </w:tcPr>
          <w:p w:rsidR="00667C92" w:rsidRPr="007F7A6B" w:rsidRDefault="00EC16A0" w:rsidP="00906111">
            <w:pPr>
              <w:spacing w:after="0"/>
              <w:jc w:val="center"/>
              <w:rPr>
                <w:rFonts w:ascii="Times New Roman" w:eastAsia="Times New Roman" w:hAnsi="Times New Roman" w:cs="Times New Roman"/>
                <w:i/>
                <w:sz w:val="24"/>
                <w:szCs w:val="24"/>
                <w:lang w:val="tt-RU"/>
              </w:rPr>
            </w:pPr>
            <w:r>
              <w:rPr>
                <w:rFonts w:ascii="Times New Roman" w:eastAsia="Times New Roman" w:hAnsi="Times New Roman" w:cs="Times New Roman"/>
                <w:i/>
                <w:sz w:val="24"/>
                <w:szCs w:val="24"/>
                <w:lang w:val="tt-RU"/>
              </w:rPr>
              <w:t>4/136</w:t>
            </w:r>
          </w:p>
        </w:tc>
      </w:tr>
      <w:tr w:rsidR="00667C92" w:rsidRPr="007F7A6B" w:rsidTr="00C8467C">
        <w:trPr>
          <w:trHeight w:val="359"/>
        </w:trPr>
        <w:tc>
          <w:tcPr>
            <w:tcW w:w="3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67C92" w:rsidRPr="00D46BA7" w:rsidRDefault="00667C92"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Спортивно-оздоровительное направление</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EC16A0"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EC16A0"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14/476</w:t>
            </w:r>
          </w:p>
        </w:tc>
      </w:tr>
      <w:tr w:rsidR="00667C92" w:rsidRPr="007F7A6B" w:rsidTr="00C8467C">
        <w:trPr>
          <w:trHeight w:val="239"/>
        </w:trPr>
        <w:tc>
          <w:tcPr>
            <w:tcW w:w="3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Шахматы</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6/204</w:t>
            </w:r>
          </w:p>
        </w:tc>
      </w:tr>
      <w:tr w:rsidR="00667C92" w:rsidRPr="007F7A6B" w:rsidTr="00C8467C">
        <w:trPr>
          <w:trHeight w:val="116"/>
        </w:trPr>
        <w:tc>
          <w:tcPr>
            <w:tcW w:w="3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C92" w:rsidRPr="007F7A6B" w:rsidRDefault="00667C92" w:rsidP="00906111">
            <w:pPr>
              <w:spacing w:after="0"/>
              <w:rPr>
                <w:rFonts w:ascii="Times New Roman" w:eastAsia="Times New Roman" w:hAnsi="Times New Roman" w:cs="Times New Roman"/>
                <w:i/>
                <w:sz w:val="24"/>
                <w:szCs w:val="24"/>
                <w:lang w:val="tt-RU"/>
              </w:rPr>
            </w:pPr>
            <w:r w:rsidRPr="007F7A6B">
              <w:rPr>
                <w:rFonts w:ascii="Times New Roman" w:hAnsi="Times New Roman" w:cs="Times New Roman"/>
                <w:i/>
                <w:sz w:val="24"/>
                <w:szCs w:val="24"/>
                <w:lang w:val="tt-RU"/>
              </w:rPr>
              <w:t>Хуреш</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3/102</w:t>
            </w:r>
          </w:p>
        </w:tc>
      </w:tr>
      <w:tr w:rsidR="00667C92" w:rsidRPr="007F7A6B" w:rsidTr="00C8467C">
        <w:trPr>
          <w:trHeight w:val="116"/>
        </w:trPr>
        <w:tc>
          <w:tcPr>
            <w:tcW w:w="3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C92" w:rsidRPr="007F7A6B" w:rsidRDefault="00667C92" w:rsidP="00906111">
            <w:pPr>
              <w:spacing w:after="0"/>
              <w:rPr>
                <w:rFonts w:ascii="Times New Roman" w:hAnsi="Times New Roman" w:cs="Times New Roman"/>
                <w:i/>
                <w:sz w:val="24"/>
                <w:szCs w:val="24"/>
                <w:lang w:val="tt-RU"/>
              </w:rPr>
            </w:pPr>
            <w:r>
              <w:rPr>
                <w:rFonts w:ascii="Times New Roman" w:hAnsi="Times New Roman" w:cs="Times New Roman"/>
                <w:i/>
                <w:sz w:val="24"/>
                <w:szCs w:val="24"/>
                <w:lang w:val="tt-RU"/>
              </w:rPr>
              <w:t>Ритмика</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r>
      <w:tr w:rsidR="008B086E" w:rsidRPr="007F7A6B" w:rsidTr="00C8467C">
        <w:trPr>
          <w:trHeight w:val="116"/>
        </w:trPr>
        <w:tc>
          <w:tcPr>
            <w:tcW w:w="3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86E" w:rsidRDefault="008B086E" w:rsidP="00906111">
            <w:pPr>
              <w:spacing w:after="0"/>
              <w:rPr>
                <w:rFonts w:ascii="Times New Roman" w:hAnsi="Times New Roman" w:cs="Times New Roman"/>
                <w:i/>
                <w:sz w:val="24"/>
                <w:szCs w:val="24"/>
                <w:lang w:val="tt-RU"/>
              </w:rPr>
            </w:pPr>
            <w:r>
              <w:rPr>
                <w:rFonts w:ascii="Times New Roman" w:hAnsi="Times New Roman" w:cs="Times New Roman"/>
                <w:i/>
                <w:sz w:val="24"/>
                <w:szCs w:val="24"/>
                <w:lang w:val="tt-RU"/>
              </w:rPr>
              <w:t>Национальные игры</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8B086E" w:rsidP="00906111">
            <w:pPr>
              <w:spacing w:after="0"/>
              <w:jc w:val="center"/>
              <w:rPr>
                <w:rFonts w:ascii="Times New Roman" w:eastAsia="Times New Roman" w:hAnsi="Times New Roman" w:cs="Times New Roman"/>
                <w:i/>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rsidR="008B086E" w:rsidRPr="007F7A6B" w:rsidRDefault="00EB726D" w:rsidP="00906111">
            <w:pPr>
              <w:spacing w:after="0"/>
              <w:jc w:val="cente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4/136</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67C92" w:rsidRPr="00D46BA7" w:rsidRDefault="00667C92" w:rsidP="00906111">
            <w:pPr>
              <w:spacing w:after="0"/>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Социальное направление</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lang w:val="en-US"/>
              </w:rPr>
            </w:pPr>
            <w:r w:rsidRPr="00D46BA7">
              <w:rPr>
                <w:rFonts w:ascii="Times New Roman" w:hAnsi="Times New Roman" w:cs="Times New Roman"/>
                <w:b/>
                <w:sz w:val="24"/>
                <w:szCs w:val="24"/>
                <w:lang w:val="en-US"/>
              </w:rPr>
              <w:t>1</w:t>
            </w:r>
            <w:r w:rsidRPr="00D46BA7">
              <w:rPr>
                <w:rFonts w:ascii="Times New Roman" w:hAnsi="Times New Roman" w:cs="Times New Roman"/>
                <w:b/>
                <w:sz w:val="24"/>
                <w:szCs w:val="24"/>
              </w:rPr>
              <w:t>/</w:t>
            </w:r>
            <w:r w:rsidRPr="00D46BA7">
              <w:rPr>
                <w:rFonts w:ascii="Times New Roman" w:hAnsi="Times New Roman" w:cs="Times New Roman"/>
                <w:b/>
                <w:sz w:val="24"/>
                <w:szCs w:val="24"/>
                <w:lang w:val="en-US"/>
              </w:rPr>
              <w:t>34</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lang w:val="en-US"/>
              </w:rPr>
            </w:pPr>
            <w:r w:rsidRPr="00D46BA7">
              <w:rPr>
                <w:rFonts w:ascii="Times New Roman" w:hAnsi="Times New Roman" w:cs="Times New Roman"/>
                <w:b/>
                <w:sz w:val="24"/>
                <w:szCs w:val="24"/>
                <w:lang w:val="en-US"/>
              </w:rPr>
              <w:t>1</w:t>
            </w:r>
            <w:r w:rsidRPr="00D46BA7">
              <w:rPr>
                <w:rFonts w:ascii="Times New Roman" w:hAnsi="Times New Roman" w:cs="Times New Roman"/>
                <w:b/>
                <w:sz w:val="24"/>
                <w:szCs w:val="24"/>
              </w:rPr>
              <w:t>/</w:t>
            </w:r>
            <w:r w:rsidRPr="00D46BA7">
              <w:rPr>
                <w:rFonts w:ascii="Times New Roman" w:hAnsi="Times New Roman" w:cs="Times New Roman"/>
                <w:b/>
                <w:sz w:val="24"/>
                <w:szCs w:val="24"/>
                <w:lang w:val="en-US"/>
              </w:rPr>
              <w:t>34</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lang w:val="en-US"/>
              </w:rPr>
            </w:pPr>
            <w:r w:rsidRPr="00D46BA7">
              <w:rPr>
                <w:rFonts w:ascii="Times New Roman" w:hAnsi="Times New Roman" w:cs="Times New Roman"/>
                <w:b/>
                <w:sz w:val="24"/>
                <w:szCs w:val="24"/>
                <w:lang w:val="en-US"/>
              </w:rPr>
              <w:t>1</w:t>
            </w:r>
            <w:r w:rsidRPr="00D46BA7">
              <w:rPr>
                <w:rFonts w:ascii="Times New Roman" w:hAnsi="Times New Roman" w:cs="Times New Roman"/>
                <w:b/>
                <w:sz w:val="24"/>
                <w:szCs w:val="24"/>
              </w:rPr>
              <w:t>/</w:t>
            </w:r>
            <w:r w:rsidRPr="00D46BA7">
              <w:rPr>
                <w:rFonts w:ascii="Times New Roman" w:hAnsi="Times New Roman" w:cs="Times New Roman"/>
                <w:b/>
                <w:sz w:val="24"/>
                <w:szCs w:val="24"/>
                <w:lang w:val="en-US"/>
              </w:rPr>
              <w:t>34</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i/>
                <w:sz w:val="24"/>
                <w:szCs w:val="24"/>
              </w:rPr>
            </w:pPr>
            <w:r w:rsidRPr="00D46BA7">
              <w:rPr>
                <w:rFonts w:ascii="Times New Roman" w:eastAsia="Times New Roman" w:hAnsi="Times New Roman" w:cs="Times New Roman"/>
                <w:b/>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i/>
                <w:sz w:val="24"/>
                <w:szCs w:val="24"/>
              </w:rPr>
            </w:pPr>
            <w:r w:rsidRPr="00D46BA7">
              <w:rPr>
                <w:rFonts w:ascii="Times New Roman" w:eastAsia="Times New Roman" w:hAnsi="Times New Roman" w:cs="Times New Roman"/>
                <w:b/>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i/>
                <w:sz w:val="24"/>
                <w:szCs w:val="24"/>
              </w:rPr>
            </w:pPr>
            <w:r w:rsidRPr="00D46BA7">
              <w:rPr>
                <w:rFonts w:ascii="Times New Roman" w:eastAsia="Times New Roman" w:hAnsi="Times New Roman" w:cs="Times New Roman"/>
                <w:b/>
                <w:i/>
                <w:sz w:val="24"/>
                <w:szCs w:val="24"/>
              </w:rPr>
              <w:t>2/68</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EC16A0" w:rsidP="00EC16A0">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i/>
                <w:sz w:val="24"/>
                <w:szCs w:val="24"/>
              </w:rPr>
              <w:t>7/238</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C92" w:rsidRPr="00EB726D" w:rsidRDefault="00667C92" w:rsidP="00906111">
            <w:pPr>
              <w:spacing w:after="0"/>
              <w:rPr>
                <w:rFonts w:ascii="Times New Roman" w:eastAsia="Times New Roman" w:hAnsi="Times New Roman" w:cs="Times New Roman"/>
                <w:i/>
                <w:sz w:val="24"/>
                <w:szCs w:val="24"/>
              </w:rPr>
            </w:pPr>
            <w:r w:rsidRPr="00EB726D">
              <w:rPr>
                <w:rFonts w:ascii="Times New Roman" w:eastAsia="Times New Roman" w:hAnsi="Times New Roman" w:cs="Times New Roman"/>
                <w:i/>
                <w:sz w:val="24"/>
                <w:szCs w:val="24"/>
              </w:rPr>
              <w:t>«Юный биолог»</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C92" w:rsidRPr="00EB726D" w:rsidRDefault="00667C92" w:rsidP="00906111">
            <w:pPr>
              <w:spacing w:after="0"/>
              <w:rPr>
                <w:rFonts w:ascii="Times New Roman" w:eastAsia="Times New Roman" w:hAnsi="Times New Roman" w:cs="Times New Roman"/>
                <w:i/>
                <w:sz w:val="24"/>
                <w:szCs w:val="24"/>
              </w:rPr>
            </w:pPr>
            <w:r w:rsidRPr="00EB726D">
              <w:rPr>
                <w:rFonts w:ascii="Times New Roman" w:eastAsia="Times New Roman" w:hAnsi="Times New Roman" w:cs="Times New Roman"/>
                <w:i/>
                <w:sz w:val="24"/>
                <w:szCs w:val="24"/>
              </w:rPr>
              <w:t>ОБЖ</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EC16A0" w:rsidP="0090611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3/102</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C92" w:rsidRPr="00EB726D" w:rsidRDefault="004D47D5" w:rsidP="00906111">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Химия для любознательных</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vAlign w:val="center"/>
          </w:tcPr>
          <w:p w:rsidR="00667C92" w:rsidRPr="007F7A6B" w:rsidRDefault="00667C92" w:rsidP="00906111">
            <w:pPr>
              <w:spacing w:after="0"/>
              <w:jc w:val="center"/>
              <w:rPr>
                <w:rFonts w:ascii="Times New Roman" w:eastAsia="Times New Roman" w:hAnsi="Times New Roman" w:cs="Times New Roman"/>
                <w:sz w:val="24"/>
                <w:szCs w:val="24"/>
              </w:rPr>
            </w:pPr>
            <w:r w:rsidRPr="007F7A6B">
              <w:rPr>
                <w:rFonts w:ascii="Times New Roman" w:eastAsia="Times New Roman" w:hAnsi="Times New Roman" w:cs="Times New Roman"/>
                <w:bCs/>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67C92" w:rsidRPr="007F7A6B" w:rsidRDefault="00667C92" w:rsidP="0090611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67C92" w:rsidRPr="00D46BA7" w:rsidRDefault="00667C92"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Общеинтеллектуальное направление</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bCs/>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bCs/>
                <w:sz w:val="24"/>
                <w:szCs w:val="24"/>
              </w:rPr>
              <w:t>3/102</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3/102</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3/102</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lang w:val="tt-RU"/>
              </w:rPr>
            </w:pPr>
            <w:r w:rsidRPr="00D46BA7">
              <w:rPr>
                <w:rFonts w:ascii="Times New Roman" w:eastAsia="Times New Roman" w:hAnsi="Times New Roman" w:cs="Times New Roman"/>
                <w:b/>
                <w:sz w:val="24"/>
                <w:szCs w:val="24"/>
                <w:lang w:val="tt-RU"/>
              </w:rPr>
              <w:t>4</w:t>
            </w:r>
            <w:r w:rsidRPr="00D46BA7">
              <w:rPr>
                <w:rFonts w:ascii="Times New Roman" w:eastAsia="Times New Roman" w:hAnsi="Times New Roman" w:cs="Times New Roman"/>
                <w:b/>
                <w:sz w:val="24"/>
                <w:szCs w:val="24"/>
              </w:rPr>
              <w:t>/</w:t>
            </w:r>
            <w:r w:rsidRPr="00D46BA7">
              <w:rPr>
                <w:rFonts w:ascii="Times New Roman" w:eastAsia="Times New Roman" w:hAnsi="Times New Roman" w:cs="Times New Roman"/>
                <w:b/>
                <w:sz w:val="24"/>
                <w:szCs w:val="24"/>
                <w:lang w:val="tt-RU"/>
              </w:rPr>
              <w:t>136</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667C92" w:rsidP="00906111">
            <w:pPr>
              <w:spacing w:after="0"/>
              <w:jc w:val="center"/>
              <w:rPr>
                <w:rFonts w:ascii="Times New Roman" w:eastAsia="Times New Roman" w:hAnsi="Times New Roman" w:cs="Times New Roman"/>
                <w:b/>
                <w:sz w:val="24"/>
                <w:szCs w:val="24"/>
                <w:lang w:val="tt-RU"/>
              </w:rPr>
            </w:pPr>
            <w:r w:rsidRPr="00D46BA7">
              <w:rPr>
                <w:rFonts w:ascii="Times New Roman" w:eastAsia="Times New Roman" w:hAnsi="Times New Roman" w:cs="Times New Roman"/>
                <w:b/>
                <w:sz w:val="24"/>
                <w:szCs w:val="24"/>
                <w:lang w:val="tt-RU"/>
              </w:rPr>
              <w:t>4</w:t>
            </w:r>
            <w:r w:rsidRPr="00D46BA7">
              <w:rPr>
                <w:rFonts w:ascii="Times New Roman" w:eastAsia="Times New Roman" w:hAnsi="Times New Roman" w:cs="Times New Roman"/>
                <w:b/>
                <w:sz w:val="24"/>
                <w:szCs w:val="24"/>
              </w:rPr>
              <w:t>/1</w:t>
            </w:r>
            <w:r w:rsidRPr="00D46BA7">
              <w:rPr>
                <w:rFonts w:ascii="Times New Roman" w:eastAsia="Times New Roman" w:hAnsi="Times New Roman" w:cs="Times New Roman"/>
                <w:b/>
                <w:sz w:val="24"/>
                <w:szCs w:val="24"/>
                <w:lang w:val="tt-RU"/>
              </w:rPr>
              <w:t>36</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EC16A0" w:rsidP="00906111">
            <w:pPr>
              <w:spacing w:after="0"/>
              <w:jc w:val="center"/>
              <w:rPr>
                <w:rFonts w:ascii="Times New Roman" w:eastAsia="Times New Roman" w:hAnsi="Times New Roman" w:cs="Times New Roman"/>
                <w:b/>
                <w:sz w:val="24"/>
                <w:szCs w:val="24"/>
                <w:lang w:val="tt-RU"/>
              </w:rPr>
            </w:pPr>
            <w:r w:rsidRPr="00D46BA7">
              <w:rPr>
                <w:rFonts w:ascii="Times New Roman" w:eastAsia="Times New Roman" w:hAnsi="Times New Roman" w:cs="Times New Roman"/>
                <w:b/>
                <w:sz w:val="24"/>
                <w:szCs w:val="24"/>
              </w:rPr>
              <w:t>20/680</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Занимательный русский язык</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5/170</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«Я сдам ОГЭ» русский язык</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Занимательная математика</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5/170</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«Я сдам ОГЭ» математика</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rPr>
                <w:rFonts w:ascii="Times New Roman" w:eastAsia="Times New Roman" w:hAnsi="Times New Roman" w:cs="Times New Roman"/>
                <w:i/>
                <w:sz w:val="24"/>
                <w:szCs w:val="24"/>
                <w:lang w:val="tt-RU"/>
              </w:rPr>
            </w:pPr>
            <w:r w:rsidRPr="007F7A6B">
              <w:rPr>
                <w:rFonts w:ascii="Times New Roman" w:eastAsia="Times New Roman" w:hAnsi="Times New Roman" w:cs="Times New Roman"/>
                <w:i/>
                <w:sz w:val="24"/>
                <w:szCs w:val="24"/>
                <w:lang w:val="tt-RU"/>
              </w:rPr>
              <w:t>“Я сдам ОГЭ” геометрия</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bCs/>
                <w:i/>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lang w:val="en-US"/>
              </w:rPr>
            </w:pPr>
            <w:r w:rsidRPr="007F7A6B">
              <w:rPr>
                <w:rFonts w:ascii="Times New Roman" w:eastAsia="Times New Roman" w:hAnsi="Times New Roman" w:cs="Times New Roman"/>
                <w:i/>
                <w:sz w:val="24"/>
                <w:szCs w:val="24"/>
                <w:lang w:val="en-US"/>
              </w:rPr>
              <w:t>1</w:t>
            </w:r>
            <w:r w:rsidRPr="007F7A6B">
              <w:rPr>
                <w:rFonts w:ascii="Times New Roman" w:eastAsia="Times New Roman" w:hAnsi="Times New Roman" w:cs="Times New Roman"/>
                <w:i/>
                <w:sz w:val="24"/>
                <w:szCs w:val="24"/>
              </w:rPr>
              <w:t>/</w:t>
            </w:r>
            <w:r w:rsidRPr="007F7A6B">
              <w:rPr>
                <w:rFonts w:ascii="Times New Roman" w:eastAsia="Times New Roman" w:hAnsi="Times New Roman" w:cs="Times New Roman"/>
                <w:i/>
                <w:sz w:val="24"/>
                <w:szCs w:val="24"/>
                <w:lang w:val="en-US"/>
              </w:rPr>
              <w:t>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lang w:val="tt-RU"/>
              </w:rPr>
            </w:pPr>
            <w:r w:rsidRPr="007F7A6B">
              <w:rPr>
                <w:rFonts w:ascii="Times New Roman" w:eastAsia="Times New Roman" w:hAnsi="Times New Roman" w:cs="Times New Roman"/>
                <w:i/>
                <w:sz w:val="24"/>
                <w:szCs w:val="24"/>
                <w:lang w:val="tt-RU"/>
              </w:rPr>
              <w:t>2/68</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7C92" w:rsidRPr="007F7A6B" w:rsidRDefault="00667C92" w:rsidP="00906111">
            <w:pPr>
              <w:spacing w:after="0"/>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Культура речи (родной язык)</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bCs/>
                <w:i/>
                <w:sz w:val="24"/>
                <w:szCs w:val="24"/>
              </w:rPr>
              <w:t>1/34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sidRPr="007F7A6B">
              <w:rPr>
                <w:rFonts w:ascii="Times New Roman" w:eastAsia="Times New Roman" w:hAnsi="Times New Roman" w:cs="Times New Roman"/>
                <w:i/>
                <w:sz w:val="24"/>
                <w:szCs w:val="24"/>
              </w:rPr>
              <w:t>1/34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667C92" w:rsidRPr="007F7A6B" w:rsidRDefault="00667C92" w:rsidP="009061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6/204</w:t>
            </w:r>
          </w:p>
        </w:tc>
      </w:tr>
      <w:tr w:rsidR="00667C92"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67C92" w:rsidRPr="00D46BA7" w:rsidRDefault="00667C92" w:rsidP="00D46BA7">
            <w:pPr>
              <w:spacing w:after="0"/>
              <w:jc w:val="center"/>
              <w:rPr>
                <w:rFonts w:ascii="Times New Roman" w:eastAsia="Times New Roman" w:hAnsi="Times New Roman" w:cs="Times New Roman"/>
                <w:b/>
                <w:sz w:val="24"/>
                <w:szCs w:val="24"/>
              </w:rPr>
            </w:pPr>
            <w:r w:rsidRPr="00D46BA7">
              <w:rPr>
                <w:rFonts w:ascii="Times New Roman" w:eastAsia="Times New Roman" w:hAnsi="Times New Roman" w:cs="Times New Roman"/>
                <w:b/>
                <w:sz w:val="24"/>
                <w:szCs w:val="24"/>
              </w:rPr>
              <w:t>Общекультурное направление</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2/68</w:t>
            </w: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rsidR="00667C92" w:rsidRPr="00D46BA7" w:rsidRDefault="00C8467C" w:rsidP="0090611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9/306</w:t>
            </w:r>
          </w:p>
        </w:tc>
      </w:tr>
      <w:tr w:rsidR="001C4C63"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63" w:rsidRPr="00CD4C34" w:rsidRDefault="001C4C63" w:rsidP="001C4C63">
            <w:pPr>
              <w:pStyle w:val="a7"/>
              <w:rPr>
                <w:i/>
              </w:rPr>
            </w:pPr>
            <w:r w:rsidRPr="00CD4C34">
              <w:rPr>
                <w:i/>
              </w:rPr>
              <w:t>Вокруг света</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r w:rsidRPr="001C4C63">
              <w:t>1</w:t>
            </w:r>
            <w:r w:rsidR="00C1627D">
              <w:t>/34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r w:rsidRPr="001C4C63">
              <w:t>1</w:t>
            </w:r>
            <w:r w:rsidR="00C1627D">
              <w:t>/34</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1C4C63" w:rsidP="00684CC9">
            <w:pPr>
              <w:pStyle w:val="a7"/>
              <w:jc w:val="cente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C4C63" w:rsidRPr="001C4C63" w:rsidRDefault="00684CC9" w:rsidP="00684CC9">
            <w:pPr>
              <w:pStyle w:val="a7"/>
              <w:jc w:val="center"/>
            </w:pPr>
            <w:r>
              <w:t>2</w:t>
            </w:r>
            <w:r w:rsidR="00C1627D">
              <w:t>/68</w:t>
            </w:r>
          </w:p>
        </w:tc>
      </w:tr>
      <w:tr w:rsidR="001C4C63"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tcPr>
          <w:p w:rsidR="001C4C63" w:rsidRPr="00CD4C34" w:rsidRDefault="001C4C63" w:rsidP="001C4C63">
            <w:pPr>
              <w:pStyle w:val="a7"/>
              <w:rPr>
                <w:i/>
              </w:rPr>
            </w:pPr>
            <w:r w:rsidRPr="00CD4C34">
              <w:rPr>
                <w:i/>
              </w:rPr>
              <w:t>Разработка YR/AR приложений</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684CC9" w:rsidP="00684CC9">
            <w:pPr>
              <w:pStyle w:val="a7"/>
              <w:jc w:val="center"/>
            </w:pPr>
            <w:r>
              <w:t>2</w:t>
            </w:r>
            <w:r w:rsidR="00C1627D">
              <w:t>/68</w:t>
            </w:r>
          </w:p>
        </w:tc>
      </w:tr>
      <w:tr w:rsidR="001C4C63"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tcPr>
          <w:p w:rsidR="001C4C63" w:rsidRPr="00CD4C34" w:rsidRDefault="001C4C63" w:rsidP="001C4C63">
            <w:pPr>
              <w:pStyle w:val="a7"/>
              <w:rPr>
                <w:i/>
              </w:rPr>
            </w:pPr>
            <w:r w:rsidRPr="00CD4C34">
              <w:rPr>
                <w:i/>
              </w:rPr>
              <w:t>Приложение на языке Python на примере программирование БИЛА</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2</w:t>
            </w:r>
            <w:r w:rsidR="00C1627D">
              <w:t>/68</w:t>
            </w:r>
          </w:p>
        </w:tc>
      </w:tr>
      <w:tr w:rsidR="001C4C63" w:rsidRPr="007F7A6B" w:rsidTr="00C8467C">
        <w:trPr>
          <w:trHeight w:val="240"/>
        </w:trPr>
        <w:tc>
          <w:tcPr>
            <w:tcW w:w="3842" w:type="dxa"/>
            <w:tcBorders>
              <w:top w:val="single" w:sz="4" w:space="0" w:color="auto"/>
              <w:left w:val="single" w:sz="4" w:space="0" w:color="auto"/>
              <w:bottom w:val="single" w:sz="4" w:space="0" w:color="auto"/>
              <w:right w:val="single" w:sz="4" w:space="0" w:color="auto"/>
            </w:tcBorders>
            <w:shd w:val="clear" w:color="auto" w:fill="auto"/>
            <w:noWrap/>
          </w:tcPr>
          <w:p w:rsidR="001C4C63" w:rsidRPr="00CD4C34" w:rsidRDefault="001C4C63" w:rsidP="001C4C63">
            <w:pPr>
              <w:pStyle w:val="a7"/>
              <w:rPr>
                <w:i/>
              </w:rPr>
            </w:pPr>
            <w:r w:rsidRPr="00CD4C34">
              <w:rPr>
                <w:i/>
              </w:rPr>
              <w:t>Промышленный дизайн. Проектирование материальной среды</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1</w:t>
            </w:r>
            <w:r w:rsidR="00C1627D">
              <w:t>/34</w:t>
            </w:r>
          </w:p>
        </w:tc>
        <w:tc>
          <w:tcPr>
            <w:tcW w:w="892"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1C4C63" w:rsidRPr="001C4C63" w:rsidRDefault="001C4C63" w:rsidP="00684CC9">
            <w:pPr>
              <w:pStyle w:val="a7"/>
              <w:jc w:val="center"/>
            </w:pPr>
            <w:r w:rsidRPr="001C4C63">
              <w:t>3</w:t>
            </w:r>
            <w:r w:rsidR="00C1627D">
              <w:t>/102</w:t>
            </w:r>
          </w:p>
        </w:tc>
      </w:tr>
      <w:tr w:rsidR="00A96A25" w:rsidRPr="007F7A6B" w:rsidTr="00C8467C">
        <w:trPr>
          <w:trHeight w:val="95"/>
        </w:trPr>
        <w:tc>
          <w:tcPr>
            <w:tcW w:w="384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ИТОГО (от 5 до 10 часов в неделю):</w:t>
            </w:r>
          </w:p>
        </w:tc>
        <w:tc>
          <w:tcPr>
            <w:tcW w:w="893"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914"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892"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936"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923"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A96A25" w:rsidP="00906111">
            <w:pPr>
              <w:spacing w:after="0"/>
              <w:jc w:val="center"/>
              <w:rPr>
                <w:rFonts w:ascii="Times New Roman" w:eastAsia="Times New Roman" w:hAnsi="Times New Roman" w:cs="Times New Roman"/>
                <w:b/>
                <w:bCs/>
                <w:sz w:val="24"/>
                <w:szCs w:val="24"/>
              </w:rPr>
            </w:pPr>
            <w:r w:rsidRPr="007F7A6B">
              <w:rPr>
                <w:rFonts w:ascii="Times New Roman" w:eastAsia="Times New Roman" w:hAnsi="Times New Roman" w:cs="Times New Roman"/>
                <w:b/>
                <w:bCs/>
                <w:sz w:val="24"/>
                <w:szCs w:val="24"/>
              </w:rPr>
              <w:t>10/340</w:t>
            </w:r>
          </w:p>
        </w:tc>
        <w:tc>
          <w:tcPr>
            <w:tcW w:w="1058" w:type="dxa"/>
            <w:tcBorders>
              <w:top w:val="single" w:sz="4" w:space="0" w:color="auto"/>
              <w:left w:val="single" w:sz="4" w:space="0" w:color="auto"/>
              <w:bottom w:val="single" w:sz="4" w:space="0" w:color="auto"/>
              <w:right w:val="single" w:sz="4" w:space="0" w:color="auto"/>
            </w:tcBorders>
            <w:shd w:val="clear" w:color="000000" w:fill="FCD5B4"/>
            <w:vAlign w:val="center"/>
          </w:tcPr>
          <w:p w:rsidR="00A96A25" w:rsidRPr="007F7A6B" w:rsidRDefault="00C8467C" w:rsidP="0090611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60/2040</w:t>
            </w:r>
          </w:p>
        </w:tc>
      </w:tr>
    </w:tbl>
    <w:p w:rsidR="00926584" w:rsidRPr="007F7A6B" w:rsidRDefault="00926584" w:rsidP="00906111">
      <w:pPr>
        <w:pStyle w:val="a9"/>
        <w:suppressAutoHyphens/>
        <w:spacing w:after="0"/>
        <w:ind w:left="0"/>
        <w:jc w:val="center"/>
        <w:rPr>
          <w:rFonts w:ascii="Times New Roman" w:hAnsi="Times New Roman" w:cs="Times New Roman"/>
          <w:b/>
          <w:bCs/>
          <w:sz w:val="24"/>
          <w:szCs w:val="24"/>
        </w:rPr>
      </w:pPr>
    </w:p>
    <w:p w:rsidR="00916876" w:rsidRPr="007F7A6B" w:rsidRDefault="00916876" w:rsidP="00926584">
      <w:pPr>
        <w:pStyle w:val="a9"/>
        <w:suppressAutoHyphens/>
        <w:spacing w:after="0" w:line="240" w:lineRule="auto"/>
        <w:ind w:left="0"/>
        <w:jc w:val="right"/>
        <w:rPr>
          <w:rFonts w:ascii="Times New Roman" w:hAnsi="Times New Roman" w:cs="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cs="Times New Roman"/>
          <w:b/>
          <w:bCs/>
          <w:sz w:val="24"/>
          <w:szCs w:val="24"/>
        </w:rPr>
      </w:pPr>
    </w:p>
    <w:p w:rsidR="004D47D5" w:rsidRDefault="004D47D5" w:rsidP="00926584">
      <w:pPr>
        <w:pStyle w:val="a9"/>
        <w:suppressAutoHyphens/>
        <w:spacing w:after="0" w:line="240" w:lineRule="auto"/>
        <w:ind w:left="0"/>
        <w:jc w:val="right"/>
        <w:rPr>
          <w:rFonts w:ascii="Times New Roman" w:hAnsi="Times New Roman" w:cs="Times New Roman"/>
          <w:b/>
          <w:bCs/>
          <w:sz w:val="24"/>
          <w:szCs w:val="24"/>
        </w:rPr>
      </w:pPr>
    </w:p>
    <w:p w:rsidR="004D47D5" w:rsidRDefault="004D47D5" w:rsidP="00926584">
      <w:pPr>
        <w:pStyle w:val="a9"/>
        <w:suppressAutoHyphens/>
        <w:spacing w:after="0" w:line="240" w:lineRule="auto"/>
        <w:ind w:left="0"/>
        <w:jc w:val="right"/>
        <w:rPr>
          <w:rFonts w:ascii="Times New Roman" w:hAnsi="Times New Roman" w:cs="Times New Roman"/>
          <w:b/>
          <w:bCs/>
          <w:sz w:val="24"/>
          <w:szCs w:val="24"/>
        </w:rPr>
      </w:pPr>
    </w:p>
    <w:p w:rsidR="004D47D5" w:rsidRDefault="004D47D5" w:rsidP="00926584">
      <w:pPr>
        <w:pStyle w:val="a9"/>
        <w:suppressAutoHyphens/>
        <w:spacing w:after="0" w:line="240" w:lineRule="auto"/>
        <w:ind w:left="0"/>
        <w:jc w:val="right"/>
        <w:rPr>
          <w:rFonts w:ascii="Times New Roman" w:hAnsi="Times New Roman" w:cs="Times New Roman"/>
          <w:b/>
          <w:bCs/>
          <w:sz w:val="24"/>
          <w:szCs w:val="24"/>
        </w:rPr>
      </w:pPr>
    </w:p>
    <w:p w:rsidR="004D47D5" w:rsidRDefault="004D47D5" w:rsidP="00926584">
      <w:pPr>
        <w:pStyle w:val="a9"/>
        <w:suppressAutoHyphens/>
        <w:spacing w:after="0" w:line="240" w:lineRule="auto"/>
        <w:ind w:left="0"/>
        <w:jc w:val="right"/>
        <w:rPr>
          <w:rFonts w:ascii="Times New Roman" w:hAnsi="Times New Roman" w:cs="Times New Roman"/>
          <w:b/>
          <w:bCs/>
          <w:sz w:val="24"/>
          <w:szCs w:val="24"/>
        </w:rPr>
      </w:pPr>
    </w:p>
    <w:p w:rsidR="004D47D5" w:rsidRDefault="004D47D5" w:rsidP="00926584">
      <w:pPr>
        <w:pStyle w:val="a9"/>
        <w:suppressAutoHyphens/>
        <w:spacing w:after="0" w:line="240" w:lineRule="auto"/>
        <w:ind w:left="0"/>
        <w:jc w:val="right"/>
        <w:rPr>
          <w:rFonts w:ascii="Times New Roman" w:hAnsi="Times New Roman" w:cs="Times New Roman"/>
          <w:b/>
          <w:bCs/>
          <w:sz w:val="24"/>
          <w:szCs w:val="24"/>
        </w:rPr>
      </w:pPr>
    </w:p>
    <w:p w:rsidR="004D47D5" w:rsidRPr="007F7A6B" w:rsidRDefault="004D47D5" w:rsidP="00926584">
      <w:pPr>
        <w:pStyle w:val="a9"/>
        <w:suppressAutoHyphens/>
        <w:spacing w:after="0" w:line="240" w:lineRule="auto"/>
        <w:ind w:left="0"/>
        <w:jc w:val="right"/>
        <w:rPr>
          <w:rFonts w:ascii="Times New Roman" w:hAnsi="Times New Roman" w:cs="Times New Roman"/>
          <w:b/>
          <w:bCs/>
          <w:sz w:val="24"/>
          <w:szCs w:val="24"/>
        </w:rPr>
      </w:pPr>
    </w:p>
    <w:p w:rsidR="009B0984" w:rsidRDefault="009B0984" w:rsidP="00926584">
      <w:pPr>
        <w:pStyle w:val="a9"/>
        <w:suppressAutoHyphens/>
        <w:spacing w:after="0" w:line="240" w:lineRule="auto"/>
        <w:ind w:left="0"/>
        <w:jc w:val="right"/>
        <w:rPr>
          <w:rFonts w:ascii="Times New Roman" w:hAnsi="Times New Roman" w:cs="Times New Roman"/>
          <w:b/>
          <w:bCs/>
          <w:sz w:val="24"/>
          <w:szCs w:val="24"/>
        </w:rPr>
      </w:pPr>
    </w:p>
    <w:p w:rsidR="00367315" w:rsidRDefault="00367315" w:rsidP="00926584">
      <w:pPr>
        <w:pStyle w:val="a9"/>
        <w:suppressAutoHyphens/>
        <w:spacing w:after="0" w:line="240" w:lineRule="auto"/>
        <w:ind w:left="0"/>
        <w:jc w:val="right"/>
        <w:rPr>
          <w:rFonts w:ascii="Times New Roman" w:hAnsi="Times New Roman" w:cs="Times New Roman"/>
          <w:b/>
          <w:bCs/>
          <w:sz w:val="24"/>
          <w:szCs w:val="24"/>
        </w:rPr>
      </w:pPr>
    </w:p>
    <w:p w:rsidR="008B086E" w:rsidRDefault="008B086E" w:rsidP="00926584">
      <w:pPr>
        <w:pStyle w:val="a9"/>
        <w:suppressAutoHyphens/>
        <w:spacing w:after="0" w:line="240" w:lineRule="auto"/>
        <w:ind w:left="0"/>
        <w:jc w:val="center"/>
        <w:rPr>
          <w:rFonts w:ascii="Times New Roman" w:hAnsi="Times New Roman" w:cs="Times New Roman"/>
          <w:b/>
          <w:bCs/>
          <w:i/>
          <w:sz w:val="24"/>
          <w:szCs w:val="24"/>
        </w:rPr>
      </w:pPr>
    </w:p>
    <w:p w:rsidR="004B2F87" w:rsidRDefault="004B2F87"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 xml:space="preserve">УЧЕБНЫЙ ПЛАН </w:t>
      </w:r>
    </w:p>
    <w:p w:rsidR="004B2F87" w:rsidRDefault="00926584"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 xml:space="preserve">универсального профиля для 10-11 </w:t>
      </w:r>
      <w:r w:rsidR="00EE242C" w:rsidRPr="007F7A6B">
        <w:rPr>
          <w:rFonts w:ascii="Times New Roman" w:hAnsi="Times New Roman" w:cs="Times New Roman"/>
          <w:b/>
          <w:bCs/>
          <w:sz w:val="24"/>
          <w:szCs w:val="24"/>
        </w:rPr>
        <w:t xml:space="preserve">классов </w:t>
      </w:r>
    </w:p>
    <w:p w:rsidR="004B2F87" w:rsidRDefault="004B2F87" w:rsidP="00926584">
      <w:pPr>
        <w:pStyle w:val="a9"/>
        <w:suppressAutoHyphens/>
        <w:spacing w:after="0" w:line="240" w:lineRule="auto"/>
        <w:ind w:left="0"/>
        <w:jc w:val="center"/>
        <w:rPr>
          <w:rFonts w:ascii="Times New Roman" w:eastAsia="Times New Roman" w:hAnsi="Times New Roman"/>
          <w:color w:val="000000"/>
          <w:sz w:val="24"/>
          <w:szCs w:val="20"/>
        </w:rPr>
      </w:pPr>
      <w:r w:rsidRPr="00B70530">
        <w:rPr>
          <w:rFonts w:ascii="Times New Roman" w:hAnsi="Times New Roman" w:cs="Times New Roman"/>
          <w:b/>
          <w:sz w:val="24"/>
          <w:szCs w:val="24"/>
        </w:rPr>
        <w:t xml:space="preserve">МБОУ </w:t>
      </w:r>
      <w:r w:rsidRPr="00B70530">
        <w:rPr>
          <w:rFonts w:ascii="Times New Roman" w:eastAsia="Times New Roman" w:hAnsi="Times New Roman"/>
          <w:b/>
          <w:sz w:val="24"/>
          <w:szCs w:val="24"/>
        </w:rPr>
        <w:t>МБОУ Кара-Хольская  СОШ</w:t>
      </w:r>
      <w:r w:rsidRPr="00B70530">
        <w:rPr>
          <w:rFonts w:ascii="Times New Roman" w:eastAsia="Times New Roman" w:hAnsi="Times New Roman"/>
          <w:b/>
          <w:color w:val="000000"/>
          <w:sz w:val="24"/>
          <w:szCs w:val="20"/>
        </w:rPr>
        <w:t> им.К.С.Шойгу</w:t>
      </w:r>
      <w:r>
        <w:rPr>
          <w:rFonts w:ascii="Times New Roman" w:eastAsia="Times New Roman" w:hAnsi="Times New Roman"/>
          <w:color w:val="000000"/>
          <w:sz w:val="24"/>
          <w:szCs w:val="20"/>
        </w:rPr>
        <w:t xml:space="preserve"> </w:t>
      </w:r>
    </w:p>
    <w:p w:rsidR="00926584" w:rsidRPr="007F7A6B" w:rsidRDefault="00EE242C"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на 2021-2022</w:t>
      </w:r>
      <w:r w:rsidR="00926584" w:rsidRPr="007F7A6B">
        <w:rPr>
          <w:rFonts w:ascii="Times New Roman" w:hAnsi="Times New Roman" w:cs="Times New Roman"/>
          <w:b/>
          <w:bCs/>
          <w:sz w:val="24"/>
          <w:szCs w:val="24"/>
        </w:rPr>
        <w:t xml:space="preserve"> учебный год </w:t>
      </w:r>
    </w:p>
    <w:p w:rsidR="007630B4" w:rsidRPr="007F7A6B" w:rsidRDefault="00926584" w:rsidP="007630B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в рамках реализации ФГОС среднего общего образования</w:t>
      </w:r>
      <w:r w:rsidR="007630B4" w:rsidRPr="007F7A6B">
        <w:rPr>
          <w:rFonts w:ascii="Times New Roman" w:hAnsi="Times New Roman" w:cs="Times New Roman"/>
          <w:b/>
          <w:bCs/>
          <w:sz w:val="24"/>
          <w:szCs w:val="24"/>
        </w:rPr>
        <w:t xml:space="preserve"> </w:t>
      </w:r>
    </w:p>
    <w:p w:rsidR="00926584" w:rsidRPr="004B2F87" w:rsidRDefault="007630B4" w:rsidP="00F472AE">
      <w:pPr>
        <w:pStyle w:val="a9"/>
        <w:suppressAutoHyphens/>
        <w:spacing w:after="0" w:line="240" w:lineRule="auto"/>
        <w:ind w:left="0"/>
        <w:jc w:val="right"/>
        <w:rPr>
          <w:rFonts w:ascii="Times New Roman" w:hAnsi="Times New Roman" w:cs="Times New Roman"/>
          <w:b/>
          <w:bCs/>
          <w:i/>
          <w:sz w:val="24"/>
          <w:szCs w:val="24"/>
        </w:rPr>
      </w:pPr>
      <w:r w:rsidRPr="004B2F87">
        <w:rPr>
          <w:rFonts w:ascii="Times New Roman" w:hAnsi="Times New Roman" w:cs="Times New Roman"/>
          <w:b/>
          <w:bCs/>
          <w:i/>
          <w:sz w:val="24"/>
          <w:szCs w:val="24"/>
        </w:rPr>
        <w:t>(вариант 4)</w:t>
      </w:r>
    </w:p>
    <w:tbl>
      <w:tblPr>
        <w:tblW w:w="11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2126"/>
        <w:gridCol w:w="1252"/>
        <w:gridCol w:w="1362"/>
        <w:gridCol w:w="7"/>
        <w:gridCol w:w="1169"/>
        <w:gridCol w:w="1367"/>
        <w:gridCol w:w="1088"/>
        <w:gridCol w:w="986"/>
      </w:tblGrid>
      <w:tr w:rsidR="00926584" w:rsidRPr="007F7A6B" w:rsidTr="00271ABB">
        <w:trPr>
          <w:trHeight w:val="20"/>
          <w:jc w:val="center"/>
        </w:trPr>
        <w:tc>
          <w:tcPr>
            <w:tcW w:w="1922" w:type="dxa"/>
            <w:vMerge w:val="restart"/>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Предметная область</w:t>
            </w:r>
          </w:p>
        </w:tc>
        <w:tc>
          <w:tcPr>
            <w:tcW w:w="2126" w:type="dxa"/>
            <w:vMerge w:val="restart"/>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Основные компоненты содержания образования</w:t>
            </w:r>
          </w:p>
        </w:tc>
        <w:tc>
          <w:tcPr>
            <w:tcW w:w="1252" w:type="dxa"/>
            <w:vMerge w:val="restart"/>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Уровень изучения</w:t>
            </w:r>
          </w:p>
        </w:tc>
        <w:tc>
          <w:tcPr>
            <w:tcW w:w="1362" w:type="dxa"/>
            <w:vMerge w:val="restart"/>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Количество часов за 2 года обучения</w:t>
            </w:r>
          </w:p>
        </w:tc>
        <w:tc>
          <w:tcPr>
            <w:tcW w:w="2543" w:type="dxa"/>
            <w:gridSpan w:val="3"/>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 xml:space="preserve">10 </w:t>
            </w:r>
            <w:r w:rsidRPr="007F7A6B">
              <w:rPr>
                <w:rFonts w:ascii="Times New Roman" w:hAnsi="Times New Roman" w:cs="Times New Roman"/>
                <w:b/>
                <w:bCs/>
                <w:sz w:val="24"/>
                <w:szCs w:val="24"/>
                <w:lang w:val="en-US"/>
              </w:rPr>
              <w:t>класс</w:t>
            </w:r>
          </w:p>
        </w:tc>
        <w:tc>
          <w:tcPr>
            <w:tcW w:w="2074" w:type="dxa"/>
            <w:gridSpan w:val="2"/>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11</w:t>
            </w:r>
            <w:r w:rsidRPr="007F7A6B">
              <w:rPr>
                <w:rFonts w:ascii="Times New Roman" w:hAnsi="Times New Roman" w:cs="Times New Roman"/>
                <w:b/>
                <w:bCs/>
                <w:sz w:val="24"/>
                <w:szCs w:val="24"/>
                <w:lang w:val="en-US"/>
              </w:rPr>
              <w:t xml:space="preserve"> класс</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p>
        </w:tc>
        <w:tc>
          <w:tcPr>
            <w:tcW w:w="2126" w:type="dxa"/>
            <w:vMerge/>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p>
        </w:tc>
        <w:tc>
          <w:tcPr>
            <w:tcW w:w="1252" w:type="dxa"/>
            <w:vMerge/>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p>
        </w:tc>
        <w:tc>
          <w:tcPr>
            <w:tcW w:w="1362" w:type="dxa"/>
            <w:vMerge/>
            <w:shd w:val="clear" w:color="auto" w:fill="auto"/>
            <w:vAlign w:val="center"/>
            <w:hideMark/>
          </w:tcPr>
          <w:p w:rsidR="00926584" w:rsidRPr="007F7A6B" w:rsidRDefault="00926584" w:rsidP="00546D24">
            <w:pPr>
              <w:spacing w:after="0" w:line="240" w:lineRule="auto"/>
              <w:contextualSpacing/>
              <w:jc w:val="center"/>
              <w:rPr>
                <w:rFonts w:ascii="Times New Roman" w:hAnsi="Times New Roman" w:cs="Times New Roman"/>
                <w:b/>
                <w:bCs/>
                <w:sz w:val="24"/>
                <w:szCs w:val="24"/>
              </w:rPr>
            </w:pPr>
          </w:p>
        </w:tc>
        <w:tc>
          <w:tcPr>
            <w:tcW w:w="1176" w:type="dxa"/>
            <w:gridSpan w:val="2"/>
            <w:shd w:val="clear" w:color="auto" w:fill="auto"/>
            <w:vAlign w:val="center"/>
            <w:hideMark/>
          </w:tcPr>
          <w:p w:rsidR="00926584" w:rsidRPr="00A62FEA" w:rsidRDefault="00926584" w:rsidP="00546D24">
            <w:pPr>
              <w:spacing w:after="0" w:line="240" w:lineRule="auto"/>
              <w:contextualSpacing/>
              <w:jc w:val="center"/>
              <w:rPr>
                <w:rFonts w:ascii="Times New Roman" w:hAnsi="Times New Roman" w:cs="Times New Roman"/>
                <w:b/>
                <w:bCs/>
                <w:iCs/>
              </w:rPr>
            </w:pPr>
            <w:r w:rsidRPr="00A62FEA">
              <w:rPr>
                <w:rFonts w:ascii="Times New Roman" w:hAnsi="Times New Roman" w:cs="Times New Roman"/>
                <w:b/>
                <w:bCs/>
                <w:iCs/>
              </w:rPr>
              <w:t>Количество часов  в неделю</w:t>
            </w:r>
          </w:p>
        </w:tc>
        <w:tc>
          <w:tcPr>
            <w:tcW w:w="1367" w:type="dxa"/>
            <w:shd w:val="clear" w:color="auto" w:fill="auto"/>
            <w:vAlign w:val="center"/>
            <w:hideMark/>
          </w:tcPr>
          <w:p w:rsidR="00926584" w:rsidRPr="00A62FEA" w:rsidRDefault="00926584" w:rsidP="00546D24">
            <w:pPr>
              <w:spacing w:after="0" w:line="240" w:lineRule="auto"/>
              <w:contextualSpacing/>
              <w:jc w:val="center"/>
              <w:rPr>
                <w:rFonts w:ascii="Times New Roman" w:hAnsi="Times New Roman" w:cs="Times New Roman"/>
                <w:b/>
                <w:bCs/>
                <w:iCs/>
              </w:rPr>
            </w:pPr>
            <w:r w:rsidRPr="00A62FEA">
              <w:rPr>
                <w:rFonts w:ascii="Times New Roman" w:hAnsi="Times New Roman" w:cs="Times New Roman"/>
                <w:b/>
                <w:bCs/>
                <w:iCs/>
              </w:rPr>
              <w:t>Количество часов  в год</w:t>
            </w:r>
          </w:p>
        </w:tc>
        <w:tc>
          <w:tcPr>
            <w:tcW w:w="1088" w:type="dxa"/>
            <w:shd w:val="clear" w:color="auto" w:fill="auto"/>
            <w:vAlign w:val="center"/>
            <w:hideMark/>
          </w:tcPr>
          <w:p w:rsidR="00926584" w:rsidRPr="00A62FEA" w:rsidRDefault="00926584" w:rsidP="00546D24">
            <w:pPr>
              <w:spacing w:after="0" w:line="240" w:lineRule="auto"/>
              <w:contextualSpacing/>
              <w:jc w:val="center"/>
              <w:rPr>
                <w:rFonts w:ascii="Times New Roman" w:hAnsi="Times New Roman" w:cs="Times New Roman"/>
                <w:b/>
                <w:bCs/>
                <w:iCs/>
              </w:rPr>
            </w:pPr>
            <w:r w:rsidRPr="00A62FEA">
              <w:rPr>
                <w:rFonts w:ascii="Times New Roman" w:hAnsi="Times New Roman" w:cs="Times New Roman"/>
                <w:b/>
                <w:bCs/>
                <w:iCs/>
              </w:rPr>
              <w:t>Кол-во часов  в неделю</w:t>
            </w:r>
          </w:p>
        </w:tc>
        <w:tc>
          <w:tcPr>
            <w:tcW w:w="986" w:type="dxa"/>
            <w:shd w:val="clear" w:color="auto" w:fill="auto"/>
            <w:vAlign w:val="center"/>
            <w:hideMark/>
          </w:tcPr>
          <w:p w:rsidR="00926584" w:rsidRPr="00A62FEA" w:rsidRDefault="00926584" w:rsidP="00546D24">
            <w:pPr>
              <w:spacing w:after="0" w:line="240" w:lineRule="auto"/>
              <w:contextualSpacing/>
              <w:jc w:val="center"/>
              <w:rPr>
                <w:rFonts w:ascii="Times New Roman" w:hAnsi="Times New Roman" w:cs="Times New Roman"/>
                <w:b/>
                <w:bCs/>
                <w:iCs/>
              </w:rPr>
            </w:pPr>
            <w:r w:rsidRPr="00A62FEA">
              <w:rPr>
                <w:rFonts w:ascii="Times New Roman" w:hAnsi="Times New Roman" w:cs="Times New Roman"/>
                <w:b/>
                <w:bCs/>
                <w:iCs/>
              </w:rPr>
              <w:t>Кол-во часов  в год</w:t>
            </w:r>
          </w:p>
        </w:tc>
      </w:tr>
      <w:tr w:rsidR="00926584" w:rsidRPr="007F7A6B" w:rsidTr="00271ABB">
        <w:trPr>
          <w:trHeight w:val="20"/>
          <w:jc w:val="center"/>
        </w:trPr>
        <w:tc>
          <w:tcPr>
            <w:tcW w:w="11279" w:type="dxa"/>
            <w:gridSpan w:val="9"/>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Обязательные учебные предметы и курсы по выбору</w:t>
            </w:r>
          </w:p>
        </w:tc>
      </w:tr>
      <w:tr w:rsidR="00926584" w:rsidRPr="007F7A6B" w:rsidTr="00271ABB">
        <w:trPr>
          <w:trHeight w:val="133"/>
          <w:jc w:val="center"/>
        </w:trPr>
        <w:tc>
          <w:tcPr>
            <w:tcW w:w="1922" w:type="dxa"/>
            <w:vMerge w:val="restart"/>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Русский язык и литература</w:t>
            </w:r>
          </w:p>
        </w:tc>
        <w:tc>
          <w:tcPr>
            <w:tcW w:w="2126"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Русский язык</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У</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Литература</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У</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5</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170</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5</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170</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Иностранные языки</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Иностранный язык</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Общественные науки</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История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4</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Математика и информатика</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Математика: алгебра и начала математического анализа, геометрия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У</w:t>
            </w:r>
          </w:p>
        </w:tc>
        <w:tc>
          <w:tcPr>
            <w:tcW w:w="1362"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12</w:t>
            </w:r>
          </w:p>
        </w:tc>
        <w:tc>
          <w:tcPr>
            <w:tcW w:w="1176" w:type="dxa"/>
            <w:gridSpan w:val="2"/>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w:t>
            </w:r>
          </w:p>
        </w:tc>
        <w:tc>
          <w:tcPr>
            <w:tcW w:w="1367"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204</w:t>
            </w:r>
          </w:p>
        </w:tc>
        <w:tc>
          <w:tcPr>
            <w:tcW w:w="1088"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w:t>
            </w:r>
          </w:p>
        </w:tc>
        <w:tc>
          <w:tcPr>
            <w:tcW w:w="986"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204</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Естественные науки</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Астрономия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p>
        </w:tc>
        <w:tc>
          <w:tcPr>
            <w:tcW w:w="986" w:type="dxa"/>
            <w:shd w:val="clear" w:color="auto" w:fill="auto"/>
          </w:tcPr>
          <w:p w:rsidR="00926584" w:rsidRPr="007F7A6B" w:rsidRDefault="00926584" w:rsidP="00F472AE">
            <w:pPr>
              <w:spacing w:after="0" w:line="240" w:lineRule="auto"/>
              <w:contextualSpacing/>
              <w:jc w:val="center"/>
              <w:rPr>
                <w:rFonts w:ascii="Times New Roman" w:hAnsi="Times New Roman" w:cs="Times New Roman"/>
                <w:bCs/>
                <w:sz w:val="24"/>
                <w:szCs w:val="24"/>
              </w:rPr>
            </w:pPr>
          </w:p>
        </w:tc>
      </w:tr>
      <w:tr w:rsidR="00926584" w:rsidRPr="007F7A6B" w:rsidTr="00271ABB">
        <w:trPr>
          <w:trHeight w:val="20"/>
          <w:jc w:val="center"/>
        </w:trPr>
        <w:tc>
          <w:tcPr>
            <w:tcW w:w="1922" w:type="dxa"/>
            <w:vMerge w:val="restart"/>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Физическая культура и ОБЖ</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Физкультура</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102</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ОБЖ</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6A4D98">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Курсы по выбору</w:t>
            </w:r>
          </w:p>
        </w:tc>
        <w:tc>
          <w:tcPr>
            <w:tcW w:w="2126" w:type="dxa"/>
            <w:shd w:val="clear" w:color="auto" w:fill="auto"/>
            <w:vAlign w:val="center"/>
            <w:hideMark/>
          </w:tcPr>
          <w:p w:rsidR="00926584" w:rsidRPr="004B655C" w:rsidRDefault="00926584" w:rsidP="006A4D98">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Индивидуальный проект</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ЭК</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303"/>
          <w:jc w:val="center"/>
        </w:trPr>
        <w:tc>
          <w:tcPr>
            <w:tcW w:w="5300" w:type="dxa"/>
            <w:gridSpan w:val="3"/>
            <w:shd w:val="clear" w:color="auto" w:fill="BFBFBF" w:themeFill="background1" w:themeFillShade="BF"/>
            <w:hideMark/>
          </w:tcPr>
          <w:p w:rsidR="00926584" w:rsidRPr="00271ABB" w:rsidRDefault="00926584" w:rsidP="00F472AE">
            <w:pPr>
              <w:spacing w:after="0" w:line="240" w:lineRule="auto"/>
              <w:contextualSpacing/>
              <w:jc w:val="right"/>
              <w:rPr>
                <w:rFonts w:ascii="Times New Roman" w:hAnsi="Times New Roman" w:cs="Times New Roman"/>
                <w:b/>
                <w:sz w:val="24"/>
                <w:szCs w:val="24"/>
              </w:rPr>
            </w:pPr>
            <w:r w:rsidRPr="00271ABB">
              <w:rPr>
                <w:rFonts w:ascii="Times New Roman" w:hAnsi="Times New Roman" w:cs="Times New Roman"/>
                <w:b/>
                <w:sz w:val="24"/>
                <w:szCs w:val="24"/>
              </w:rPr>
              <w:t>ИТОГО</w:t>
            </w:r>
          </w:p>
        </w:tc>
        <w:tc>
          <w:tcPr>
            <w:tcW w:w="1362" w:type="dxa"/>
            <w:tcBorders>
              <w:bottom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49</w:t>
            </w:r>
          </w:p>
        </w:tc>
        <w:tc>
          <w:tcPr>
            <w:tcW w:w="1176" w:type="dxa"/>
            <w:gridSpan w:val="2"/>
            <w:tcBorders>
              <w:bottom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25</w:t>
            </w:r>
          </w:p>
        </w:tc>
        <w:tc>
          <w:tcPr>
            <w:tcW w:w="1367" w:type="dxa"/>
            <w:tcBorders>
              <w:bottom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850</w:t>
            </w:r>
          </w:p>
        </w:tc>
        <w:tc>
          <w:tcPr>
            <w:tcW w:w="1088" w:type="dxa"/>
            <w:tcBorders>
              <w:bottom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24</w:t>
            </w:r>
          </w:p>
        </w:tc>
        <w:tc>
          <w:tcPr>
            <w:tcW w:w="986" w:type="dxa"/>
            <w:tcBorders>
              <w:bottom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816</w:t>
            </w:r>
          </w:p>
        </w:tc>
      </w:tr>
      <w:tr w:rsidR="00926584" w:rsidRPr="007F7A6B" w:rsidTr="00271ABB">
        <w:trPr>
          <w:trHeight w:val="20"/>
          <w:jc w:val="center"/>
        </w:trPr>
        <w:tc>
          <w:tcPr>
            <w:tcW w:w="11279" w:type="dxa"/>
            <w:gridSpan w:val="9"/>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Учебные предметы на базовом уровне по выбору</w:t>
            </w:r>
          </w:p>
        </w:tc>
      </w:tr>
      <w:tr w:rsidR="00926584" w:rsidRPr="007F7A6B" w:rsidTr="00271ABB">
        <w:trPr>
          <w:trHeight w:val="20"/>
          <w:jc w:val="center"/>
        </w:trPr>
        <w:tc>
          <w:tcPr>
            <w:tcW w:w="1922" w:type="dxa"/>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Математика и информатика</w:t>
            </w: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Информатика</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20"/>
          <w:jc w:val="center"/>
        </w:trPr>
        <w:tc>
          <w:tcPr>
            <w:tcW w:w="1922" w:type="dxa"/>
            <w:vMerge w:val="restart"/>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Естественные науки</w:t>
            </w: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Физика</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4</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Химия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Биология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20"/>
          <w:jc w:val="center"/>
        </w:trPr>
        <w:tc>
          <w:tcPr>
            <w:tcW w:w="1922" w:type="dxa"/>
            <w:vMerge w:val="restart"/>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Общественные науки</w:t>
            </w: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География</w:t>
            </w:r>
          </w:p>
        </w:tc>
        <w:tc>
          <w:tcPr>
            <w:tcW w:w="125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176" w:type="dxa"/>
            <w:gridSpan w:val="2"/>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1367"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c>
          <w:tcPr>
            <w:tcW w:w="1088"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1</w:t>
            </w:r>
          </w:p>
        </w:tc>
        <w:tc>
          <w:tcPr>
            <w:tcW w:w="986" w:type="dxa"/>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34</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0B2ADD">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0B2ADD">
            <w:pPr>
              <w:spacing w:after="0" w:line="240" w:lineRule="auto"/>
              <w:contextualSpacing/>
              <w:jc w:val="center"/>
              <w:rPr>
                <w:rFonts w:ascii="Times New Roman" w:hAnsi="Times New Roman" w:cs="Times New Roman"/>
                <w:b/>
                <w:sz w:val="20"/>
                <w:szCs w:val="24"/>
              </w:rPr>
            </w:pPr>
            <w:r w:rsidRPr="004B655C">
              <w:rPr>
                <w:rFonts w:ascii="Times New Roman" w:hAnsi="Times New Roman" w:cs="Times New Roman"/>
                <w:b/>
                <w:sz w:val="20"/>
                <w:szCs w:val="24"/>
              </w:rPr>
              <w:t>Обществознание</w:t>
            </w:r>
          </w:p>
        </w:tc>
        <w:tc>
          <w:tcPr>
            <w:tcW w:w="1252" w:type="dxa"/>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Б</w:t>
            </w:r>
          </w:p>
        </w:tc>
        <w:tc>
          <w:tcPr>
            <w:tcW w:w="1362" w:type="dxa"/>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4</w:t>
            </w:r>
          </w:p>
        </w:tc>
        <w:tc>
          <w:tcPr>
            <w:tcW w:w="1176" w:type="dxa"/>
            <w:gridSpan w:val="2"/>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1367" w:type="dxa"/>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c>
          <w:tcPr>
            <w:tcW w:w="1088" w:type="dxa"/>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2</w:t>
            </w:r>
          </w:p>
        </w:tc>
        <w:tc>
          <w:tcPr>
            <w:tcW w:w="986" w:type="dxa"/>
            <w:tcBorders>
              <w:bottom w:val="single" w:sz="4" w:space="0" w:color="auto"/>
            </w:tcBorders>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bCs/>
                <w:sz w:val="24"/>
                <w:szCs w:val="24"/>
              </w:rPr>
              <w:t>68</w:t>
            </w:r>
          </w:p>
        </w:tc>
      </w:tr>
      <w:tr w:rsidR="00926584" w:rsidRPr="007F7A6B" w:rsidTr="00271ABB">
        <w:trPr>
          <w:trHeight w:val="20"/>
          <w:jc w:val="center"/>
        </w:trPr>
        <w:tc>
          <w:tcPr>
            <w:tcW w:w="5300" w:type="dxa"/>
            <w:gridSpan w:val="3"/>
            <w:tcBorders>
              <w:right w:val="single" w:sz="4" w:space="0" w:color="auto"/>
            </w:tcBorders>
            <w:shd w:val="clear" w:color="auto" w:fill="BFBFBF" w:themeFill="background1" w:themeFillShade="BF"/>
            <w:hideMark/>
          </w:tcPr>
          <w:p w:rsidR="00926584" w:rsidRPr="00271ABB" w:rsidRDefault="00926584" w:rsidP="00F472AE">
            <w:pPr>
              <w:spacing w:after="0" w:line="240" w:lineRule="auto"/>
              <w:jc w:val="right"/>
              <w:rPr>
                <w:rFonts w:ascii="Times New Roman" w:hAnsi="Times New Roman" w:cs="Times New Roman"/>
                <w:b/>
                <w:color w:val="000000"/>
                <w:sz w:val="24"/>
                <w:szCs w:val="24"/>
              </w:rPr>
            </w:pPr>
            <w:r w:rsidRPr="00271ABB">
              <w:rPr>
                <w:rFonts w:ascii="Times New Roman" w:hAnsi="Times New Roman" w:cs="Times New Roman"/>
                <w:b/>
                <w:sz w:val="24"/>
                <w:szCs w:val="24"/>
              </w:rPr>
              <w:t>ИТОГО</w:t>
            </w:r>
          </w:p>
        </w:tc>
        <w:tc>
          <w:tcPr>
            <w:tcW w:w="1362" w:type="dxa"/>
            <w:tcBorders>
              <w:top w:val="single" w:sz="4" w:space="0" w:color="auto"/>
              <w:left w:val="nil"/>
              <w:bottom w:val="single" w:sz="4" w:space="0" w:color="auto"/>
              <w:right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16</w:t>
            </w:r>
          </w:p>
        </w:tc>
        <w:tc>
          <w:tcPr>
            <w:tcW w:w="11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8</w:t>
            </w:r>
          </w:p>
        </w:tc>
        <w:tc>
          <w:tcPr>
            <w:tcW w:w="1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272</w:t>
            </w:r>
          </w:p>
        </w:tc>
        <w:tc>
          <w:tcPr>
            <w:tcW w:w="1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8</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6584" w:rsidRPr="00271ABB" w:rsidRDefault="00926584" w:rsidP="00F472AE">
            <w:pPr>
              <w:spacing w:after="0" w:line="240" w:lineRule="auto"/>
              <w:jc w:val="center"/>
              <w:rPr>
                <w:rFonts w:ascii="Times New Roman" w:hAnsi="Times New Roman" w:cs="Times New Roman"/>
                <w:b/>
                <w:color w:val="000000"/>
                <w:sz w:val="24"/>
                <w:szCs w:val="24"/>
              </w:rPr>
            </w:pPr>
            <w:r w:rsidRPr="00271ABB">
              <w:rPr>
                <w:rFonts w:ascii="Times New Roman" w:hAnsi="Times New Roman" w:cs="Times New Roman"/>
                <w:b/>
                <w:color w:val="000000"/>
                <w:sz w:val="24"/>
                <w:szCs w:val="24"/>
              </w:rPr>
              <w:t>272</w:t>
            </w:r>
          </w:p>
        </w:tc>
      </w:tr>
      <w:tr w:rsidR="00926584" w:rsidRPr="007F7A6B" w:rsidTr="00271ABB">
        <w:trPr>
          <w:trHeight w:val="20"/>
          <w:jc w:val="center"/>
        </w:trPr>
        <w:tc>
          <w:tcPr>
            <w:tcW w:w="11279" w:type="dxa"/>
            <w:gridSpan w:val="9"/>
            <w:shd w:val="clear" w:color="auto" w:fill="auto"/>
            <w:hideMark/>
          </w:tcPr>
          <w:p w:rsidR="00926584" w:rsidRPr="007F7A6B" w:rsidRDefault="00926584" w:rsidP="00F472AE">
            <w:pPr>
              <w:spacing w:after="0" w:line="240" w:lineRule="auto"/>
              <w:contextualSpacing/>
              <w:jc w:val="center"/>
              <w:rPr>
                <w:rFonts w:ascii="Times New Roman" w:hAnsi="Times New Roman" w:cs="Times New Roman"/>
                <w:b/>
                <w:bCs/>
                <w:sz w:val="24"/>
                <w:szCs w:val="24"/>
              </w:rPr>
            </w:pPr>
            <w:r w:rsidRPr="007F7A6B">
              <w:rPr>
                <w:rFonts w:ascii="Times New Roman" w:hAnsi="Times New Roman" w:cs="Times New Roman"/>
                <w:b/>
                <w:bCs/>
                <w:sz w:val="24"/>
                <w:szCs w:val="24"/>
              </w:rPr>
              <w:t>Курсы по выбору</w:t>
            </w:r>
          </w:p>
        </w:tc>
      </w:tr>
      <w:tr w:rsidR="00926584" w:rsidRPr="007F7A6B" w:rsidTr="00271ABB">
        <w:trPr>
          <w:trHeight w:val="20"/>
          <w:jc w:val="center"/>
        </w:trPr>
        <w:tc>
          <w:tcPr>
            <w:tcW w:w="1922" w:type="dxa"/>
            <w:vMerge w:val="restart"/>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r w:rsidRPr="007F7A6B">
              <w:rPr>
                <w:rFonts w:ascii="Times New Roman" w:hAnsi="Times New Roman" w:cs="Times New Roman"/>
                <w:b/>
                <w:sz w:val="24"/>
                <w:szCs w:val="24"/>
              </w:rPr>
              <w:t>Элективные  и факультативные курсы</w:t>
            </w:r>
          </w:p>
        </w:tc>
        <w:tc>
          <w:tcPr>
            <w:tcW w:w="2126" w:type="dxa"/>
            <w:shd w:val="clear" w:color="auto" w:fill="auto"/>
            <w:vAlign w:val="center"/>
          </w:tcPr>
          <w:p w:rsidR="00926584" w:rsidRPr="004B655C" w:rsidRDefault="00926584" w:rsidP="00F93247">
            <w:pPr>
              <w:spacing w:after="0" w:line="240" w:lineRule="auto"/>
              <w:jc w:val="center"/>
              <w:rPr>
                <w:rFonts w:ascii="Times New Roman" w:hAnsi="Times New Roman" w:cs="Times New Roman"/>
                <w:b/>
                <w:szCs w:val="24"/>
              </w:rPr>
            </w:pPr>
            <w:r w:rsidRPr="004B655C">
              <w:rPr>
                <w:rFonts w:ascii="Times New Roman" w:hAnsi="Times New Roman" w:cs="Times New Roman"/>
                <w:b/>
                <w:szCs w:val="24"/>
              </w:rPr>
              <w:t>Основы педагогики</w:t>
            </w:r>
          </w:p>
        </w:tc>
        <w:tc>
          <w:tcPr>
            <w:tcW w:w="1252" w:type="dxa"/>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ЭК</w:t>
            </w:r>
          </w:p>
        </w:tc>
        <w:tc>
          <w:tcPr>
            <w:tcW w:w="1369" w:type="dxa"/>
            <w:gridSpan w:val="2"/>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2</w:t>
            </w:r>
          </w:p>
        </w:tc>
        <w:tc>
          <w:tcPr>
            <w:tcW w:w="1169" w:type="dxa"/>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1367" w:type="dxa"/>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34</w:t>
            </w:r>
          </w:p>
        </w:tc>
        <w:tc>
          <w:tcPr>
            <w:tcW w:w="1088" w:type="dxa"/>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986" w:type="dxa"/>
            <w:shd w:val="clear" w:color="auto" w:fill="auto"/>
            <w:vAlign w:val="center"/>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34</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F93247">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Основы психологии</w:t>
            </w:r>
          </w:p>
        </w:tc>
        <w:tc>
          <w:tcPr>
            <w:tcW w:w="1252"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ЭК</w:t>
            </w:r>
          </w:p>
        </w:tc>
        <w:tc>
          <w:tcPr>
            <w:tcW w:w="1369" w:type="dxa"/>
            <w:gridSpan w:val="2"/>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2</w:t>
            </w:r>
          </w:p>
        </w:tc>
        <w:tc>
          <w:tcPr>
            <w:tcW w:w="1169"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1</w:t>
            </w:r>
          </w:p>
        </w:tc>
        <w:tc>
          <w:tcPr>
            <w:tcW w:w="1367"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34</w:t>
            </w:r>
          </w:p>
        </w:tc>
        <w:tc>
          <w:tcPr>
            <w:tcW w:w="1088"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1</w:t>
            </w:r>
          </w:p>
        </w:tc>
        <w:tc>
          <w:tcPr>
            <w:tcW w:w="986"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34</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926584" w:rsidP="00F93247">
            <w:pPr>
              <w:spacing w:after="0" w:line="240" w:lineRule="auto"/>
              <w:contextualSpacing/>
              <w:jc w:val="center"/>
              <w:rPr>
                <w:rFonts w:ascii="Times New Roman" w:hAnsi="Times New Roman" w:cs="Times New Roman"/>
                <w:b/>
                <w:szCs w:val="24"/>
              </w:rPr>
            </w:pPr>
            <w:r w:rsidRPr="004B655C">
              <w:rPr>
                <w:rFonts w:ascii="Times New Roman" w:hAnsi="Times New Roman" w:cs="Times New Roman"/>
                <w:b/>
                <w:szCs w:val="24"/>
              </w:rPr>
              <w:t>Педагогическая практика</w:t>
            </w:r>
          </w:p>
        </w:tc>
        <w:tc>
          <w:tcPr>
            <w:tcW w:w="1252"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ЭК</w:t>
            </w:r>
          </w:p>
        </w:tc>
        <w:tc>
          <w:tcPr>
            <w:tcW w:w="1369" w:type="dxa"/>
            <w:gridSpan w:val="2"/>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2</w:t>
            </w:r>
          </w:p>
        </w:tc>
        <w:tc>
          <w:tcPr>
            <w:tcW w:w="1169"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1</w:t>
            </w:r>
          </w:p>
        </w:tc>
        <w:tc>
          <w:tcPr>
            <w:tcW w:w="1367"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34</w:t>
            </w:r>
          </w:p>
        </w:tc>
        <w:tc>
          <w:tcPr>
            <w:tcW w:w="1088"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1</w:t>
            </w:r>
          </w:p>
        </w:tc>
        <w:tc>
          <w:tcPr>
            <w:tcW w:w="986"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bCs/>
                <w:sz w:val="24"/>
                <w:szCs w:val="24"/>
              </w:rPr>
            </w:pPr>
            <w:r w:rsidRPr="007F7A6B">
              <w:rPr>
                <w:rFonts w:ascii="Times New Roman" w:hAnsi="Times New Roman" w:cs="Times New Roman"/>
                <w:sz w:val="24"/>
                <w:szCs w:val="24"/>
              </w:rPr>
              <w:t>34</w:t>
            </w:r>
          </w:p>
        </w:tc>
      </w:tr>
      <w:tr w:rsidR="00926584" w:rsidRPr="007F7A6B" w:rsidTr="00271ABB">
        <w:trPr>
          <w:trHeight w:val="213"/>
          <w:jc w:val="center"/>
        </w:trPr>
        <w:tc>
          <w:tcPr>
            <w:tcW w:w="1922" w:type="dxa"/>
            <w:vMerge/>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4B655C" w:rsidRDefault="00650E8A" w:rsidP="00F93247">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«Подготовка к ЕГЭ» (</w:t>
            </w:r>
            <w:r w:rsidR="009E2447">
              <w:rPr>
                <w:rFonts w:ascii="Times New Roman" w:hAnsi="Times New Roman" w:cs="Times New Roman"/>
                <w:b/>
                <w:szCs w:val="24"/>
              </w:rPr>
              <w:t>Химия</w:t>
            </w:r>
            <w:r>
              <w:rPr>
                <w:rFonts w:ascii="Times New Roman" w:hAnsi="Times New Roman" w:cs="Times New Roman"/>
                <w:b/>
                <w:szCs w:val="24"/>
              </w:rPr>
              <w:t>)</w:t>
            </w:r>
          </w:p>
        </w:tc>
        <w:tc>
          <w:tcPr>
            <w:tcW w:w="1252" w:type="dxa"/>
            <w:vMerge w:val="restart"/>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ФК</w:t>
            </w:r>
          </w:p>
        </w:tc>
        <w:tc>
          <w:tcPr>
            <w:tcW w:w="1369" w:type="dxa"/>
            <w:gridSpan w:val="2"/>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2</w:t>
            </w:r>
          </w:p>
        </w:tc>
        <w:tc>
          <w:tcPr>
            <w:tcW w:w="1169"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1367"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34</w:t>
            </w:r>
          </w:p>
        </w:tc>
        <w:tc>
          <w:tcPr>
            <w:tcW w:w="1088"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986"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34</w:t>
            </w:r>
          </w:p>
        </w:tc>
      </w:tr>
      <w:tr w:rsidR="00926584" w:rsidRPr="007F7A6B" w:rsidTr="00271ABB">
        <w:trPr>
          <w:trHeight w:val="277"/>
          <w:jc w:val="center"/>
        </w:trPr>
        <w:tc>
          <w:tcPr>
            <w:tcW w:w="1922" w:type="dxa"/>
            <w:vMerge/>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p>
        </w:tc>
        <w:tc>
          <w:tcPr>
            <w:tcW w:w="2126" w:type="dxa"/>
            <w:shd w:val="clear" w:color="auto" w:fill="auto"/>
            <w:vAlign w:val="center"/>
            <w:hideMark/>
          </w:tcPr>
          <w:p w:rsidR="00926584" w:rsidRPr="00271ABB" w:rsidRDefault="00650E8A" w:rsidP="00F93247">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Право</w:t>
            </w:r>
          </w:p>
        </w:tc>
        <w:tc>
          <w:tcPr>
            <w:tcW w:w="1252" w:type="dxa"/>
            <w:vMerge/>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p>
        </w:tc>
        <w:tc>
          <w:tcPr>
            <w:tcW w:w="1369" w:type="dxa"/>
            <w:gridSpan w:val="2"/>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1169"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0</w:t>
            </w:r>
          </w:p>
        </w:tc>
        <w:tc>
          <w:tcPr>
            <w:tcW w:w="1367"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0</w:t>
            </w:r>
          </w:p>
        </w:tc>
        <w:tc>
          <w:tcPr>
            <w:tcW w:w="1088"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1</w:t>
            </w:r>
          </w:p>
        </w:tc>
        <w:tc>
          <w:tcPr>
            <w:tcW w:w="986" w:type="dxa"/>
            <w:shd w:val="clear" w:color="auto" w:fill="auto"/>
            <w:vAlign w:val="center"/>
            <w:hideMark/>
          </w:tcPr>
          <w:p w:rsidR="00926584" w:rsidRPr="007F7A6B" w:rsidRDefault="00926584" w:rsidP="00F472AE">
            <w:pPr>
              <w:spacing w:after="0" w:line="240" w:lineRule="auto"/>
              <w:contextualSpacing/>
              <w:jc w:val="center"/>
              <w:rPr>
                <w:rFonts w:ascii="Times New Roman" w:hAnsi="Times New Roman" w:cs="Times New Roman"/>
                <w:sz w:val="24"/>
                <w:szCs w:val="24"/>
              </w:rPr>
            </w:pPr>
            <w:r w:rsidRPr="007F7A6B">
              <w:rPr>
                <w:rFonts w:ascii="Times New Roman" w:hAnsi="Times New Roman" w:cs="Times New Roman"/>
                <w:sz w:val="24"/>
                <w:szCs w:val="24"/>
              </w:rPr>
              <w:t>34</w:t>
            </w:r>
          </w:p>
        </w:tc>
      </w:tr>
      <w:tr w:rsidR="00926584" w:rsidRPr="007F7A6B" w:rsidTr="00271ABB">
        <w:trPr>
          <w:trHeight w:val="20"/>
          <w:jc w:val="center"/>
        </w:trPr>
        <w:tc>
          <w:tcPr>
            <w:tcW w:w="1922" w:type="dxa"/>
            <w:vMerge/>
            <w:shd w:val="clear" w:color="auto" w:fill="auto"/>
            <w:vAlign w:val="center"/>
            <w:hideMark/>
          </w:tcPr>
          <w:p w:rsidR="00926584" w:rsidRPr="007F7A6B" w:rsidRDefault="00926584" w:rsidP="00F93247">
            <w:pPr>
              <w:spacing w:after="0" w:line="240" w:lineRule="auto"/>
              <w:contextualSpacing/>
              <w:jc w:val="center"/>
              <w:rPr>
                <w:rFonts w:ascii="Times New Roman" w:hAnsi="Times New Roman" w:cs="Times New Roman"/>
                <w:b/>
                <w:sz w:val="24"/>
                <w:szCs w:val="24"/>
              </w:rPr>
            </w:pPr>
          </w:p>
        </w:tc>
        <w:tc>
          <w:tcPr>
            <w:tcW w:w="2126" w:type="dxa"/>
            <w:shd w:val="clear" w:color="auto" w:fill="BFBFBF" w:themeFill="background1" w:themeFillShade="BF"/>
            <w:vAlign w:val="center"/>
            <w:hideMark/>
          </w:tcPr>
          <w:p w:rsidR="00926584" w:rsidRPr="00271ABB" w:rsidRDefault="00926584" w:rsidP="00F93247">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bCs/>
                <w:sz w:val="24"/>
                <w:szCs w:val="24"/>
              </w:rPr>
              <w:t>ИТОГО</w:t>
            </w:r>
          </w:p>
        </w:tc>
        <w:tc>
          <w:tcPr>
            <w:tcW w:w="1252" w:type="dxa"/>
            <w:shd w:val="clear" w:color="auto" w:fill="BFBFBF" w:themeFill="background1" w:themeFillShade="BF"/>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sz w:val="24"/>
                <w:szCs w:val="24"/>
              </w:rPr>
              <w:t>ЭК+ФК</w:t>
            </w:r>
          </w:p>
        </w:tc>
        <w:tc>
          <w:tcPr>
            <w:tcW w:w="1369" w:type="dxa"/>
            <w:gridSpan w:val="2"/>
            <w:tcBorders>
              <w:bottom w:val="single" w:sz="4" w:space="0" w:color="auto"/>
            </w:tcBorders>
            <w:shd w:val="clear" w:color="auto" w:fill="BFBFBF" w:themeFill="background1" w:themeFillShade="BF"/>
            <w:vAlign w:val="bottom"/>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color w:val="000000"/>
                <w:sz w:val="24"/>
                <w:szCs w:val="24"/>
              </w:rPr>
              <w:t>9</w:t>
            </w:r>
          </w:p>
        </w:tc>
        <w:tc>
          <w:tcPr>
            <w:tcW w:w="1169" w:type="dxa"/>
            <w:tcBorders>
              <w:bottom w:val="single" w:sz="4" w:space="0" w:color="auto"/>
            </w:tcBorders>
            <w:shd w:val="clear" w:color="auto" w:fill="BFBFBF" w:themeFill="background1" w:themeFillShade="BF"/>
            <w:vAlign w:val="bottom"/>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color w:val="000000"/>
                <w:sz w:val="24"/>
                <w:szCs w:val="24"/>
              </w:rPr>
              <w:t>4</w:t>
            </w:r>
          </w:p>
        </w:tc>
        <w:tc>
          <w:tcPr>
            <w:tcW w:w="1367" w:type="dxa"/>
            <w:tcBorders>
              <w:bottom w:val="single" w:sz="4" w:space="0" w:color="auto"/>
            </w:tcBorders>
            <w:shd w:val="clear" w:color="auto" w:fill="BFBFBF" w:themeFill="background1" w:themeFillShade="BF"/>
            <w:vAlign w:val="bottom"/>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color w:val="000000"/>
                <w:sz w:val="24"/>
                <w:szCs w:val="24"/>
              </w:rPr>
              <w:t>136</w:t>
            </w:r>
          </w:p>
        </w:tc>
        <w:tc>
          <w:tcPr>
            <w:tcW w:w="1088" w:type="dxa"/>
            <w:tcBorders>
              <w:bottom w:val="single" w:sz="4" w:space="0" w:color="auto"/>
            </w:tcBorders>
            <w:shd w:val="clear" w:color="auto" w:fill="BFBFBF" w:themeFill="background1" w:themeFillShade="BF"/>
            <w:vAlign w:val="bottom"/>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color w:val="000000"/>
                <w:sz w:val="24"/>
                <w:szCs w:val="24"/>
              </w:rPr>
              <w:t>5</w:t>
            </w:r>
          </w:p>
        </w:tc>
        <w:tc>
          <w:tcPr>
            <w:tcW w:w="986" w:type="dxa"/>
            <w:tcBorders>
              <w:bottom w:val="single" w:sz="4" w:space="0" w:color="auto"/>
            </w:tcBorders>
            <w:shd w:val="clear" w:color="auto" w:fill="BFBFBF" w:themeFill="background1" w:themeFillShade="BF"/>
            <w:vAlign w:val="bottom"/>
            <w:hideMark/>
          </w:tcPr>
          <w:p w:rsidR="00926584" w:rsidRPr="00271ABB" w:rsidRDefault="00926584" w:rsidP="00F472AE">
            <w:pPr>
              <w:spacing w:after="0" w:line="240" w:lineRule="auto"/>
              <w:contextualSpacing/>
              <w:jc w:val="center"/>
              <w:rPr>
                <w:rFonts w:ascii="Times New Roman" w:hAnsi="Times New Roman" w:cs="Times New Roman"/>
                <w:b/>
                <w:sz w:val="24"/>
                <w:szCs w:val="24"/>
              </w:rPr>
            </w:pPr>
            <w:r w:rsidRPr="00271ABB">
              <w:rPr>
                <w:rFonts w:ascii="Times New Roman" w:hAnsi="Times New Roman" w:cs="Times New Roman"/>
                <w:b/>
                <w:color w:val="000000"/>
                <w:sz w:val="24"/>
                <w:szCs w:val="24"/>
              </w:rPr>
              <w:t>170</w:t>
            </w:r>
          </w:p>
        </w:tc>
      </w:tr>
      <w:tr w:rsidR="00926584" w:rsidRPr="007F7A6B" w:rsidTr="00271ABB">
        <w:trPr>
          <w:trHeight w:val="20"/>
          <w:jc w:val="center"/>
        </w:trPr>
        <w:tc>
          <w:tcPr>
            <w:tcW w:w="5300" w:type="dxa"/>
            <w:gridSpan w:val="3"/>
            <w:shd w:val="clear" w:color="auto" w:fill="FABF8F" w:themeFill="accent6" w:themeFillTint="99"/>
            <w:vAlign w:val="center"/>
            <w:hideMark/>
          </w:tcPr>
          <w:p w:rsidR="00926584" w:rsidRPr="00736C07" w:rsidRDefault="00926584" w:rsidP="00F472AE">
            <w:pPr>
              <w:spacing w:after="0" w:line="240" w:lineRule="auto"/>
              <w:contextualSpacing/>
              <w:jc w:val="center"/>
              <w:rPr>
                <w:rFonts w:ascii="Times New Roman" w:hAnsi="Times New Roman" w:cs="Times New Roman"/>
                <w:b/>
                <w:bCs/>
                <w:sz w:val="24"/>
                <w:szCs w:val="24"/>
              </w:rPr>
            </w:pPr>
            <w:r w:rsidRPr="00736C07">
              <w:rPr>
                <w:rFonts w:ascii="Times New Roman" w:hAnsi="Times New Roman" w:cs="Times New Roman"/>
                <w:b/>
                <w:bCs/>
                <w:sz w:val="24"/>
                <w:szCs w:val="24"/>
              </w:rPr>
              <w:t>Максимальная учебная нагрузка обучающихся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FABF8F" w:themeFill="accent6" w:themeFillTint="99"/>
            <w:noWrap/>
            <w:vAlign w:val="center"/>
          </w:tcPr>
          <w:p w:rsidR="00926584" w:rsidRPr="00736C07" w:rsidRDefault="00926584" w:rsidP="00F472AE">
            <w:pPr>
              <w:spacing w:after="0" w:line="240" w:lineRule="auto"/>
              <w:jc w:val="center"/>
              <w:rPr>
                <w:rFonts w:ascii="Times New Roman" w:hAnsi="Times New Roman" w:cs="Times New Roman"/>
                <w:b/>
                <w:color w:val="000000"/>
                <w:sz w:val="24"/>
                <w:szCs w:val="24"/>
              </w:rPr>
            </w:pPr>
            <w:r w:rsidRPr="00736C07">
              <w:rPr>
                <w:rFonts w:ascii="Times New Roman" w:hAnsi="Times New Roman" w:cs="Times New Roman"/>
                <w:b/>
                <w:color w:val="000000"/>
                <w:sz w:val="24"/>
                <w:szCs w:val="24"/>
              </w:rPr>
              <w:t>74</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926584" w:rsidRPr="00736C07" w:rsidRDefault="00926584" w:rsidP="00F472AE">
            <w:pPr>
              <w:spacing w:after="0" w:line="240" w:lineRule="auto"/>
              <w:jc w:val="center"/>
              <w:rPr>
                <w:rFonts w:ascii="Times New Roman" w:hAnsi="Times New Roman" w:cs="Times New Roman"/>
                <w:b/>
                <w:color w:val="000000"/>
                <w:sz w:val="24"/>
                <w:szCs w:val="24"/>
              </w:rPr>
            </w:pPr>
            <w:r w:rsidRPr="00736C07">
              <w:rPr>
                <w:rFonts w:ascii="Times New Roman" w:hAnsi="Times New Roman" w:cs="Times New Roman"/>
                <w:b/>
                <w:color w:val="000000"/>
                <w:sz w:val="24"/>
                <w:szCs w:val="24"/>
              </w:rPr>
              <w:t>37</w:t>
            </w:r>
          </w:p>
        </w:tc>
        <w:tc>
          <w:tcPr>
            <w:tcW w:w="1367"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926584" w:rsidRPr="00736C07" w:rsidRDefault="00926584" w:rsidP="00F472AE">
            <w:pPr>
              <w:spacing w:after="0" w:line="240" w:lineRule="auto"/>
              <w:jc w:val="center"/>
              <w:rPr>
                <w:rFonts w:ascii="Times New Roman" w:hAnsi="Times New Roman" w:cs="Times New Roman"/>
                <w:b/>
                <w:color w:val="000000"/>
                <w:sz w:val="24"/>
                <w:szCs w:val="24"/>
              </w:rPr>
            </w:pPr>
            <w:r w:rsidRPr="00736C07">
              <w:rPr>
                <w:rFonts w:ascii="Times New Roman" w:hAnsi="Times New Roman" w:cs="Times New Roman"/>
                <w:b/>
                <w:color w:val="000000"/>
                <w:sz w:val="24"/>
                <w:szCs w:val="24"/>
              </w:rPr>
              <w:t>1258</w:t>
            </w:r>
          </w:p>
        </w:tc>
        <w:tc>
          <w:tcPr>
            <w:tcW w:w="108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926584" w:rsidRPr="00736C07" w:rsidRDefault="00926584" w:rsidP="00F472AE">
            <w:pPr>
              <w:spacing w:after="0" w:line="240" w:lineRule="auto"/>
              <w:jc w:val="center"/>
              <w:rPr>
                <w:rFonts w:ascii="Times New Roman" w:hAnsi="Times New Roman" w:cs="Times New Roman"/>
                <w:b/>
                <w:color w:val="000000"/>
                <w:sz w:val="24"/>
                <w:szCs w:val="24"/>
              </w:rPr>
            </w:pPr>
            <w:r w:rsidRPr="00736C07">
              <w:rPr>
                <w:rFonts w:ascii="Times New Roman" w:hAnsi="Times New Roman" w:cs="Times New Roman"/>
                <w:b/>
                <w:color w:val="000000"/>
                <w:sz w:val="24"/>
                <w:szCs w:val="24"/>
              </w:rPr>
              <w:t>37</w:t>
            </w:r>
          </w:p>
        </w:tc>
        <w:tc>
          <w:tcPr>
            <w:tcW w:w="986"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926584" w:rsidRPr="00736C07" w:rsidRDefault="00926584" w:rsidP="00F472AE">
            <w:pPr>
              <w:spacing w:after="0" w:line="240" w:lineRule="auto"/>
              <w:jc w:val="center"/>
              <w:rPr>
                <w:rFonts w:ascii="Times New Roman" w:hAnsi="Times New Roman" w:cs="Times New Roman"/>
                <w:b/>
                <w:color w:val="000000"/>
                <w:sz w:val="24"/>
                <w:szCs w:val="24"/>
              </w:rPr>
            </w:pPr>
            <w:r w:rsidRPr="00736C07">
              <w:rPr>
                <w:rFonts w:ascii="Times New Roman" w:hAnsi="Times New Roman" w:cs="Times New Roman"/>
                <w:b/>
                <w:color w:val="000000"/>
                <w:sz w:val="24"/>
                <w:szCs w:val="24"/>
              </w:rPr>
              <w:t>1258</w:t>
            </w:r>
          </w:p>
        </w:tc>
      </w:tr>
    </w:tbl>
    <w:p w:rsidR="005353BA" w:rsidRDefault="005353BA" w:rsidP="00926584">
      <w:pPr>
        <w:pStyle w:val="a9"/>
        <w:suppressAutoHyphens/>
        <w:spacing w:after="0" w:line="240" w:lineRule="auto"/>
        <w:ind w:left="0"/>
        <w:jc w:val="right"/>
        <w:rPr>
          <w:rFonts w:ascii="Times New Roman" w:hAnsi="Times New Roman" w:cs="Times New Roman"/>
          <w:b/>
          <w:bCs/>
          <w:sz w:val="24"/>
          <w:szCs w:val="24"/>
        </w:rPr>
      </w:pPr>
    </w:p>
    <w:p w:rsidR="007630B4" w:rsidRDefault="007630B4" w:rsidP="00926584">
      <w:pPr>
        <w:pStyle w:val="a9"/>
        <w:suppressAutoHyphens/>
        <w:spacing w:after="0" w:line="240" w:lineRule="auto"/>
        <w:ind w:left="0"/>
        <w:jc w:val="right"/>
        <w:rPr>
          <w:rFonts w:ascii="Times New Roman" w:hAnsi="Times New Roman" w:cs="Times New Roman"/>
          <w:b/>
          <w:bCs/>
          <w:sz w:val="24"/>
          <w:szCs w:val="24"/>
        </w:rPr>
      </w:pPr>
    </w:p>
    <w:p w:rsidR="008B086E" w:rsidRPr="007F7A6B" w:rsidRDefault="008B086E" w:rsidP="00926584">
      <w:pPr>
        <w:pStyle w:val="a9"/>
        <w:suppressAutoHyphens/>
        <w:spacing w:after="0" w:line="240" w:lineRule="auto"/>
        <w:ind w:left="0"/>
        <w:jc w:val="right"/>
        <w:rPr>
          <w:rFonts w:ascii="Times New Roman" w:hAnsi="Times New Roman" w:cs="Times New Roman"/>
          <w:b/>
          <w:bCs/>
          <w:sz w:val="24"/>
          <w:szCs w:val="24"/>
        </w:rPr>
      </w:pPr>
    </w:p>
    <w:p w:rsidR="00BA3BC1" w:rsidRDefault="00BA3BC1"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УЧЕБНЫЙ ПЛАН</w:t>
      </w:r>
    </w:p>
    <w:p w:rsidR="00BA3BC1" w:rsidRDefault="00BA3BC1"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 xml:space="preserve"> </w:t>
      </w:r>
      <w:r w:rsidR="00926584" w:rsidRPr="007F7A6B">
        <w:rPr>
          <w:rFonts w:ascii="Times New Roman" w:hAnsi="Times New Roman" w:cs="Times New Roman"/>
          <w:b/>
          <w:sz w:val="24"/>
          <w:szCs w:val="24"/>
        </w:rPr>
        <w:t>внеурочной деятельности</w:t>
      </w:r>
      <w:r>
        <w:rPr>
          <w:rFonts w:ascii="Times New Roman" w:hAnsi="Times New Roman" w:cs="Times New Roman"/>
          <w:b/>
          <w:sz w:val="24"/>
          <w:szCs w:val="24"/>
        </w:rPr>
        <w:t xml:space="preserve"> </w:t>
      </w:r>
      <w:r w:rsidR="007630B4" w:rsidRPr="007F7A6B">
        <w:rPr>
          <w:rFonts w:ascii="Times New Roman" w:hAnsi="Times New Roman" w:cs="Times New Roman"/>
          <w:b/>
          <w:bCs/>
          <w:sz w:val="24"/>
          <w:szCs w:val="24"/>
        </w:rPr>
        <w:t xml:space="preserve">для 10-11 </w:t>
      </w:r>
      <w:r w:rsidR="00926584" w:rsidRPr="007F7A6B">
        <w:rPr>
          <w:rFonts w:ascii="Times New Roman" w:hAnsi="Times New Roman" w:cs="Times New Roman"/>
          <w:b/>
          <w:bCs/>
          <w:sz w:val="24"/>
          <w:szCs w:val="24"/>
        </w:rPr>
        <w:t>класс</w:t>
      </w:r>
      <w:r w:rsidR="007630B4" w:rsidRPr="007F7A6B">
        <w:rPr>
          <w:rFonts w:ascii="Times New Roman" w:hAnsi="Times New Roman" w:cs="Times New Roman"/>
          <w:b/>
          <w:bCs/>
          <w:sz w:val="24"/>
          <w:szCs w:val="24"/>
        </w:rPr>
        <w:t>ов</w:t>
      </w:r>
    </w:p>
    <w:p w:rsidR="00926584" w:rsidRPr="007F7A6B" w:rsidRDefault="00926584"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 xml:space="preserve"> </w:t>
      </w:r>
      <w:r w:rsidR="00BA3BC1">
        <w:rPr>
          <w:rFonts w:ascii="Times New Roman" w:hAnsi="Times New Roman" w:cs="Times New Roman"/>
          <w:b/>
          <w:sz w:val="24"/>
          <w:szCs w:val="24"/>
        </w:rPr>
        <w:t>МБОУ</w:t>
      </w:r>
      <w:r w:rsidR="00BA3BC1" w:rsidRPr="00B70530">
        <w:rPr>
          <w:rFonts w:ascii="Times New Roman" w:eastAsia="Times New Roman" w:hAnsi="Times New Roman"/>
          <w:b/>
          <w:sz w:val="24"/>
          <w:szCs w:val="24"/>
        </w:rPr>
        <w:t xml:space="preserve"> Кара-Хольская  СОШ</w:t>
      </w:r>
      <w:r w:rsidR="00BA3BC1" w:rsidRPr="00B70530">
        <w:rPr>
          <w:rFonts w:ascii="Times New Roman" w:eastAsia="Times New Roman" w:hAnsi="Times New Roman"/>
          <w:b/>
          <w:color w:val="000000"/>
          <w:sz w:val="24"/>
          <w:szCs w:val="20"/>
        </w:rPr>
        <w:t> им.К.С.Шойгу</w:t>
      </w:r>
      <w:r w:rsidR="00EE242C" w:rsidRPr="007F7A6B">
        <w:rPr>
          <w:rFonts w:ascii="Times New Roman" w:hAnsi="Times New Roman" w:cs="Times New Roman"/>
          <w:b/>
          <w:bCs/>
          <w:sz w:val="24"/>
          <w:szCs w:val="24"/>
        </w:rPr>
        <w:t xml:space="preserve"> на 2021-2022</w:t>
      </w:r>
      <w:r w:rsidRPr="007F7A6B">
        <w:rPr>
          <w:rFonts w:ascii="Times New Roman" w:hAnsi="Times New Roman" w:cs="Times New Roman"/>
          <w:b/>
          <w:bCs/>
          <w:sz w:val="24"/>
          <w:szCs w:val="24"/>
        </w:rPr>
        <w:t xml:space="preserve"> учебный год </w:t>
      </w:r>
    </w:p>
    <w:p w:rsidR="00926584" w:rsidRPr="007F7A6B" w:rsidRDefault="00926584" w:rsidP="00926584">
      <w:pPr>
        <w:pStyle w:val="a9"/>
        <w:suppressAutoHyphens/>
        <w:spacing w:after="0" w:line="240" w:lineRule="auto"/>
        <w:ind w:left="0"/>
        <w:jc w:val="center"/>
        <w:rPr>
          <w:rFonts w:ascii="Times New Roman" w:hAnsi="Times New Roman" w:cs="Times New Roman"/>
          <w:b/>
          <w:bCs/>
          <w:sz w:val="24"/>
          <w:szCs w:val="24"/>
        </w:rPr>
      </w:pPr>
      <w:r w:rsidRPr="007F7A6B">
        <w:rPr>
          <w:rFonts w:ascii="Times New Roman" w:hAnsi="Times New Roman" w:cs="Times New Roman"/>
          <w:b/>
          <w:bCs/>
          <w:sz w:val="24"/>
          <w:szCs w:val="24"/>
        </w:rPr>
        <w:t>в рамках реализации ФГОС среднего общего образования</w:t>
      </w:r>
    </w:p>
    <w:p w:rsidR="00926584" w:rsidRPr="007F7A6B" w:rsidRDefault="00926584" w:rsidP="00926584">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tbl>
      <w:tblPr>
        <w:tblW w:w="9180" w:type="dxa"/>
        <w:tblInd w:w="675" w:type="dxa"/>
        <w:tblLook w:val="04A0"/>
      </w:tblPr>
      <w:tblGrid>
        <w:gridCol w:w="4834"/>
        <w:gridCol w:w="1493"/>
        <w:gridCol w:w="1494"/>
        <w:gridCol w:w="1359"/>
      </w:tblGrid>
      <w:tr w:rsidR="00D20BC3" w:rsidRPr="007F7A6B" w:rsidTr="007855D0">
        <w:trPr>
          <w:trHeight w:val="410"/>
        </w:trPr>
        <w:tc>
          <w:tcPr>
            <w:tcW w:w="48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0BC3" w:rsidRPr="007855D0" w:rsidRDefault="00D20BC3" w:rsidP="007855D0">
            <w:pPr>
              <w:spacing w:after="0" w:line="240" w:lineRule="auto"/>
              <w:jc w:val="right"/>
              <w:rPr>
                <w:rFonts w:ascii="Times New Roman" w:hAnsi="Times New Roman" w:cs="Times New Roman"/>
                <w:b/>
                <w:sz w:val="24"/>
                <w:szCs w:val="24"/>
              </w:rPr>
            </w:pPr>
            <w:r w:rsidRPr="007855D0">
              <w:rPr>
                <w:rFonts w:ascii="Times New Roman" w:hAnsi="Times New Roman" w:cs="Times New Roman"/>
                <w:b/>
                <w:sz w:val="24"/>
                <w:szCs w:val="24"/>
              </w:rPr>
              <w:t>Классы</w:t>
            </w:r>
          </w:p>
          <w:p w:rsidR="00D20BC3" w:rsidRPr="007855D0" w:rsidRDefault="00D20BC3" w:rsidP="007855D0">
            <w:pPr>
              <w:spacing w:after="0" w:line="240" w:lineRule="auto"/>
              <w:jc w:val="center"/>
              <w:rPr>
                <w:rFonts w:ascii="Times New Roman" w:hAnsi="Times New Roman" w:cs="Times New Roman"/>
                <w:b/>
                <w:sz w:val="24"/>
                <w:szCs w:val="24"/>
              </w:rPr>
            </w:pPr>
            <w:r w:rsidRPr="007855D0">
              <w:rPr>
                <w:rFonts w:ascii="Times New Roman" w:hAnsi="Times New Roman" w:cs="Times New Roman"/>
                <w:b/>
                <w:sz w:val="24"/>
                <w:szCs w:val="24"/>
              </w:rPr>
              <w:t>Направления</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BC3" w:rsidRPr="007855D0" w:rsidRDefault="007855D0" w:rsidP="007855D0">
            <w:pPr>
              <w:spacing w:after="0" w:line="240" w:lineRule="auto"/>
              <w:jc w:val="center"/>
              <w:rPr>
                <w:rFonts w:ascii="Times New Roman" w:hAnsi="Times New Roman" w:cs="Times New Roman"/>
                <w:b/>
                <w:bCs/>
                <w:sz w:val="24"/>
                <w:szCs w:val="24"/>
              </w:rPr>
            </w:pPr>
            <w:r w:rsidRPr="007855D0">
              <w:rPr>
                <w:rFonts w:ascii="Times New Roman" w:hAnsi="Times New Roman" w:cs="Times New Roman"/>
                <w:b/>
                <w:bCs/>
                <w:sz w:val="24"/>
                <w:szCs w:val="24"/>
              </w:rPr>
              <w:t>10</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BC3" w:rsidRPr="007855D0" w:rsidRDefault="007855D0" w:rsidP="007855D0">
            <w:pPr>
              <w:spacing w:after="0" w:line="240" w:lineRule="auto"/>
              <w:jc w:val="center"/>
              <w:rPr>
                <w:rFonts w:ascii="Times New Roman" w:hAnsi="Times New Roman" w:cs="Times New Roman"/>
                <w:b/>
                <w:bCs/>
                <w:sz w:val="24"/>
                <w:szCs w:val="24"/>
              </w:rPr>
            </w:pPr>
            <w:r w:rsidRPr="007855D0">
              <w:rPr>
                <w:rFonts w:ascii="Times New Roman" w:hAnsi="Times New Roman" w:cs="Times New Roman"/>
                <w:b/>
                <w:bCs/>
                <w:sz w:val="24"/>
                <w:szCs w:val="24"/>
              </w:rPr>
              <w:t>11</w:t>
            </w:r>
          </w:p>
        </w:tc>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BC3" w:rsidRPr="007855D0" w:rsidRDefault="00D20BC3" w:rsidP="007855D0">
            <w:pPr>
              <w:spacing w:after="0" w:line="240" w:lineRule="auto"/>
              <w:jc w:val="center"/>
              <w:rPr>
                <w:rFonts w:ascii="Times New Roman" w:hAnsi="Times New Roman" w:cs="Times New Roman"/>
                <w:b/>
                <w:bCs/>
                <w:sz w:val="24"/>
                <w:szCs w:val="24"/>
              </w:rPr>
            </w:pPr>
            <w:r w:rsidRPr="007855D0">
              <w:rPr>
                <w:rFonts w:ascii="Times New Roman" w:hAnsi="Times New Roman" w:cs="Times New Roman"/>
                <w:b/>
                <w:bCs/>
                <w:sz w:val="24"/>
                <w:szCs w:val="24"/>
              </w:rPr>
              <w:t>Всего</w:t>
            </w:r>
          </w:p>
        </w:tc>
      </w:tr>
      <w:tr w:rsidR="00D20BC3" w:rsidRPr="007F7A6B" w:rsidTr="006A555C">
        <w:trPr>
          <w:trHeight w:val="556"/>
        </w:trPr>
        <w:tc>
          <w:tcPr>
            <w:tcW w:w="48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Духовно-нравственное направление:</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bCs/>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bCs/>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spacing w:after="0" w:line="240" w:lineRule="auto"/>
              <w:jc w:val="center"/>
              <w:rPr>
                <w:rFonts w:ascii="Times New Roman" w:hAnsi="Times New Roman" w:cs="Times New Roman"/>
                <w:b/>
                <w:bCs/>
                <w:sz w:val="24"/>
                <w:szCs w:val="24"/>
              </w:rPr>
            </w:pPr>
            <w:r w:rsidRPr="009E2447">
              <w:rPr>
                <w:rFonts w:ascii="Times New Roman" w:hAnsi="Times New Roman" w:cs="Times New Roman"/>
                <w:b/>
                <w:bCs/>
                <w:sz w:val="24"/>
                <w:szCs w:val="24"/>
              </w:rPr>
              <w:t>2/68</w:t>
            </w:r>
          </w:p>
        </w:tc>
      </w:tr>
      <w:tr w:rsidR="00D20BC3" w:rsidRPr="007F7A6B" w:rsidTr="006A555C">
        <w:trPr>
          <w:trHeight w:val="404"/>
        </w:trPr>
        <w:tc>
          <w:tcPr>
            <w:tcW w:w="483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20BC3" w:rsidRPr="007F7A6B" w:rsidRDefault="00650E8A" w:rsidP="003462EE">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00D20BC3" w:rsidRPr="007F7A6B">
              <w:rPr>
                <w:rFonts w:ascii="Times New Roman" w:hAnsi="Times New Roman" w:cs="Times New Roman"/>
                <w:i/>
                <w:sz w:val="24"/>
                <w:szCs w:val="24"/>
              </w:rPr>
              <w:t>История в лицах</w:t>
            </w:r>
            <w:r>
              <w:rPr>
                <w:rFonts w:ascii="Times New Roman" w:hAnsi="Times New Roman" w:cs="Times New Roman"/>
                <w:i/>
                <w:sz w:val="24"/>
                <w:szCs w:val="24"/>
              </w:rPr>
              <w:t>»</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Pr="007F7A6B" w:rsidRDefault="00D20BC3"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Pr="007F7A6B" w:rsidRDefault="00D20BC3"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Default="00D20BC3" w:rsidP="00816621">
            <w:pPr>
              <w:pStyle w:val="a7"/>
              <w:jc w:val="center"/>
            </w:pPr>
            <w:r w:rsidRPr="00D808FB">
              <w:t>2/68</w:t>
            </w:r>
          </w:p>
        </w:tc>
      </w:tr>
      <w:tr w:rsidR="00D20BC3" w:rsidRPr="007F7A6B" w:rsidTr="006A555C">
        <w:trPr>
          <w:trHeight w:val="536"/>
        </w:trPr>
        <w:tc>
          <w:tcPr>
            <w:tcW w:w="48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Спортивно-оздоровительное направление</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BC3" w:rsidRPr="009E2447" w:rsidRDefault="00D20BC3" w:rsidP="009E2447">
            <w:pPr>
              <w:pStyle w:val="a7"/>
              <w:jc w:val="center"/>
              <w:rPr>
                <w:b/>
              </w:rPr>
            </w:pPr>
            <w:r w:rsidRPr="009E2447">
              <w:rPr>
                <w:b/>
              </w:rPr>
              <w:t>2/68</w:t>
            </w:r>
          </w:p>
        </w:tc>
      </w:tr>
      <w:tr w:rsidR="00D20BC3" w:rsidRPr="007F7A6B" w:rsidTr="006A555C">
        <w:trPr>
          <w:trHeight w:val="460"/>
        </w:trPr>
        <w:tc>
          <w:tcPr>
            <w:tcW w:w="48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0BC3" w:rsidRPr="007F7A6B" w:rsidRDefault="009E2447" w:rsidP="003462E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Юнармия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Pr="007F7A6B" w:rsidRDefault="00D20BC3"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Pr="007F7A6B" w:rsidRDefault="00D20BC3"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D20BC3" w:rsidRDefault="00D20BC3" w:rsidP="00816621">
            <w:pPr>
              <w:pStyle w:val="a7"/>
              <w:jc w:val="center"/>
            </w:pPr>
            <w:r w:rsidRPr="00D808FB">
              <w:t>2/68</w:t>
            </w:r>
          </w:p>
        </w:tc>
      </w:tr>
      <w:tr w:rsidR="009E2447" w:rsidRPr="007F7A6B" w:rsidTr="006A555C">
        <w:trPr>
          <w:trHeight w:val="450"/>
        </w:trPr>
        <w:tc>
          <w:tcPr>
            <w:tcW w:w="48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E2447" w:rsidRPr="009E2447" w:rsidRDefault="009E2447"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Социальное направление</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9E2447"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9E2447"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9E2447" w:rsidP="009E2447">
            <w:pPr>
              <w:pStyle w:val="a7"/>
              <w:jc w:val="center"/>
              <w:rPr>
                <w:b/>
              </w:rPr>
            </w:pPr>
            <w:r w:rsidRPr="009E2447">
              <w:rPr>
                <w:b/>
              </w:rPr>
              <w:t>2/68</w:t>
            </w:r>
          </w:p>
        </w:tc>
      </w:tr>
      <w:tr w:rsidR="009E2447" w:rsidRPr="007F7A6B" w:rsidTr="006A555C">
        <w:trPr>
          <w:trHeight w:val="454"/>
        </w:trPr>
        <w:tc>
          <w:tcPr>
            <w:tcW w:w="4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2447" w:rsidRPr="00650E8A" w:rsidRDefault="009E2447" w:rsidP="003462EE">
            <w:pPr>
              <w:spacing w:after="0" w:line="240" w:lineRule="auto"/>
              <w:rPr>
                <w:rFonts w:ascii="Times New Roman" w:hAnsi="Times New Roman" w:cs="Times New Roman"/>
                <w:i/>
                <w:sz w:val="24"/>
                <w:szCs w:val="24"/>
              </w:rPr>
            </w:pPr>
            <w:r w:rsidRPr="00650E8A">
              <w:rPr>
                <w:rFonts w:ascii="Times New Roman" w:hAnsi="Times New Roman" w:cs="Times New Roman"/>
                <w:i/>
                <w:sz w:val="24"/>
                <w:szCs w:val="24"/>
              </w:rPr>
              <w:t>Социальный проект</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sz w:val="24"/>
                <w:szCs w:val="24"/>
              </w:rPr>
            </w:pPr>
            <w:r w:rsidRPr="007F7A6B">
              <w:rPr>
                <w:rFonts w:ascii="Times New Roman" w:hAnsi="Times New Roman" w:cs="Times New Roman"/>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sz w:val="24"/>
                <w:szCs w:val="24"/>
              </w:rPr>
            </w:pPr>
            <w:r w:rsidRPr="007F7A6B">
              <w:rPr>
                <w:rFonts w:ascii="Times New Roman" w:hAnsi="Times New Roman" w:cs="Times New Roman"/>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Default="009E2447" w:rsidP="00816621">
            <w:pPr>
              <w:pStyle w:val="a7"/>
              <w:jc w:val="center"/>
            </w:pPr>
            <w:r w:rsidRPr="00D808FB">
              <w:t>2/68</w:t>
            </w:r>
          </w:p>
        </w:tc>
      </w:tr>
      <w:tr w:rsidR="009E2447" w:rsidRPr="007F7A6B" w:rsidTr="006A555C">
        <w:trPr>
          <w:trHeight w:val="448"/>
        </w:trPr>
        <w:tc>
          <w:tcPr>
            <w:tcW w:w="4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E2447" w:rsidRPr="009E2447" w:rsidRDefault="009E2447"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Общеинтеллектуальное направление</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F03E29" w:rsidP="009E2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F03E29" w:rsidP="009E2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447" w:rsidRPr="009E2447" w:rsidRDefault="00F03E29" w:rsidP="009E2447">
            <w:pPr>
              <w:pStyle w:val="a7"/>
              <w:jc w:val="center"/>
              <w:rPr>
                <w:b/>
              </w:rPr>
            </w:pPr>
            <w:r>
              <w:rPr>
                <w:b/>
              </w:rPr>
              <w:t>8/172</w:t>
            </w:r>
          </w:p>
        </w:tc>
      </w:tr>
      <w:tr w:rsidR="009E2447" w:rsidRPr="007F7A6B" w:rsidTr="006A555C">
        <w:trPr>
          <w:trHeight w:val="437"/>
        </w:trPr>
        <w:tc>
          <w:tcPr>
            <w:tcW w:w="4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447" w:rsidRPr="007F7A6B" w:rsidRDefault="009E2447" w:rsidP="003462EE">
            <w:pPr>
              <w:spacing w:after="0" w:line="240" w:lineRule="auto"/>
              <w:rPr>
                <w:rFonts w:ascii="Times New Roman" w:hAnsi="Times New Roman" w:cs="Times New Roman"/>
                <w:i/>
                <w:sz w:val="24"/>
                <w:szCs w:val="24"/>
              </w:rPr>
            </w:pPr>
            <w:r w:rsidRPr="007F7A6B">
              <w:rPr>
                <w:rFonts w:ascii="Times New Roman" w:hAnsi="Times New Roman" w:cs="Times New Roman"/>
                <w:i/>
                <w:sz w:val="24"/>
                <w:szCs w:val="24"/>
              </w:rPr>
              <w:t>«Готовимся к ЕГЭ» (русский язык)</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Default="009E2447" w:rsidP="00816621">
            <w:pPr>
              <w:pStyle w:val="a7"/>
              <w:jc w:val="center"/>
            </w:pPr>
            <w:r w:rsidRPr="00D808FB">
              <w:t>2/68</w:t>
            </w:r>
          </w:p>
        </w:tc>
      </w:tr>
      <w:tr w:rsidR="009E2447" w:rsidRPr="007F7A6B" w:rsidTr="006A555C">
        <w:trPr>
          <w:trHeight w:val="442"/>
        </w:trPr>
        <w:tc>
          <w:tcPr>
            <w:tcW w:w="4834" w:type="dxa"/>
            <w:tcBorders>
              <w:top w:val="single" w:sz="4" w:space="0" w:color="auto"/>
              <w:left w:val="single" w:sz="4" w:space="0" w:color="auto"/>
              <w:bottom w:val="single" w:sz="4" w:space="0" w:color="auto"/>
              <w:right w:val="single" w:sz="4" w:space="0" w:color="auto"/>
            </w:tcBorders>
            <w:shd w:val="clear" w:color="000000" w:fill="FFFFFF"/>
            <w:vAlign w:val="center"/>
          </w:tcPr>
          <w:p w:rsidR="009E2447" w:rsidRPr="007F7A6B" w:rsidRDefault="009E2447" w:rsidP="003462EE">
            <w:pPr>
              <w:spacing w:after="0" w:line="240" w:lineRule="auto"/>
              <w:rPr>
                <w:rFonts w:ascii="Times New Roman" w:hAnsi="Times New Roman" w:cs="Times New Roman"/>
                <w:i/>
                <w:sz w:val="24"/>
                <w:szCs w:val="24"/>
              </w:rPr>
            </w:pPr>
            <w:r w:rsidRPr="007F7A6B">
              <w:rPr>
                <w:rFonts w:ascii="Times New Roman" w:hAnsi="Times New Roman" w:cs="Times New Roman"/>
                <w:i/>
                <w:sz w:val="24"/>
                <w:szCs w:val="24"/>
              </w:rPr>
              <w:t>«Математическая лаборатория»</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Default="009E2447" w:rsidP="00816621">
            <w:pPr>
              <w:pStyle w:val="a7"/>
              <w:jc w:val="center"/>
            </w:pPr>
            <w:r w:rsidRPr="00D808FB">
              <w:t>2/68</w:t>
            </w:r>
          </w:p>
        </w:tc>
      </w:tr>
      <w:tr w:rsidR="009E2447" w:rsidRPr="007F7A6B" w:rsidTr="006A555C">
        <w:trPr>
          <w:trHeight w:val="446"/>
        </w:trPr>
        <w:tc>
          <w:tcPr>
            <w:tcW w:w="4834" w:type="dxa"/>
            <w:tcBorders>
              <w:top w:val="single" w:sz="4" w:space="0" w:color="auto"/>
              <w:left w:val="single" w:sz="4" w:space="0" w:color="auto"/>
              <w:bottom w:val="single" w:sz="4" w:space="0" w:color="auto"/>
              <w:right w:val="single" w:sz="4" w:space="0" w:color="auto"/>
            </w:tcBorders>
            <w:shd w:val="clear" w:color="000000" w:fill="FFFFFF"/>
            <w:vAlign w:val="center"/>
          </w:tcPr>
          <w:p w:rsidR="009E2447" w:rsidRPr="007F7A6B" w:rsidRDefault="00023B14" w:rsidP="003462EE">
            <w:pPr>
              <w:spacing w:after="0" w:line="240" w:lineRule="auto"/>
              <w:rPr>
                <w:rFonts w:ascii="Times New Roman" w:hAnsi="Times New Roman" w:cs="Times New Roman"/>
                <w:i/>
                <w:sz w:val="24"/>
                <w:szCs w:val="24"/>
              </w:rPr>
            </w:pPr>
            <w:r>
              <w:rPr>
                <w:rFonts w:ascii="Times New Roman" w:hAnsi="Times New Roman" w:cs="Times New Roman"/>
                <w:i/>
                <w:sz w:val="24"/>
                <w:szCs w:val="24"/>
              </w:rPr>
              <w:t>Грамматика</w:t>
            </w:r>
            <w:r w:rsidR="005931D9">
              <w:rPr>
                <w:rFonts w:ascii="Times New Roman" w:hAnsi="Times New Roman" w:cs="Times New Roman"/>
                <w:i/>
                <w:sz w:val="24"/>
                <w:szCs w:val="24"/>
              </w:rPr>
              <w:t xml:space="preserve"> </w:t>
            </w:r>
            <w:r>
              <w:rPr>
                <w:rFonts w:ascii="Times New Roman" w:hAnsi="Times New Roman" w:cs="Times New Roman"/>
                <w:i/>
                <w:sz w:val="24"/>
                <w:szCs w:val="24"/>
              </w:rPr>
              <w:t>тувинского языка</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Pr="007F7A6B" w:rsidRDefault="009E2447" w:rsidP="00816621">
            <w:pPr>
              <w:spacing w:after="0" w:line="240" w:lineRule="auto"/>
              <w:jc w:val="center"/>
              <w:rPr>
                <w:rFonts w:ascii="Times New Roman" w:hAnsi="Times New Roman" w:cs="Times New Roman"/>
                <w:i/>
                <w:sz w:val="24"/>
                <w:szCs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9E2447" w:rsidRDefault="005931D9" w:rsidP="00816621">
            <w:pPr>
              <w:pStyle w:val="a7"/>
              <w:jc w:val="center"/>
            </w:pPr>
            <w:r w:rsidRPr="007F7A6B">
              <w:rPr>
                <w:bCs/>
                <w:i/>
              </w:rPr>
              <w:t>1/34</w:t>
            </w:r>
          </w:p>
        </w:tc>
      </w:tr>
      <w:tr w:rsidR="005931D9" w:rsidRPr="007F7A6B" w:rsidTr="006A555C">
        <w:trPr>
          <w:trHeight w:val="446"/>
        </w:trPr>
        <w:tc>
          <w:tcPr>
            <w:tcW w:w="4834" w:type="dxa"/>
            <w:tcBorders>
              <w:top w:val="single" w:sz="4" w:space="0" w:color="auto"/>
              <w:left w:val="single" w:sz="4" w:space="0" w:color="auto"/>
              <w:bottom w:val="single" w:sz="4" w:space="0" w:color="auto"/>
              <w:right w:val="single" w:sz="4" w:space="0" w:color="auto"/>
            </w:tcBorders>
            <w:shd w:val="clear" w:color="000000" w:fill="FFFFFF"/>
            <w:vAlign w:val="center"/>
          </w:tcPr>
          <w:p w:rsidR="005931D9" w:rsidRDefault="005931D9" w:rsidP="003462EE">
            <w:pPr>
              <w:spacing w:after="0" w:line="240" w:lineRule="auto"/>
              <w:rPr>
                <w:rFonts w:ascii="Times New Roman" w:hAnsi="Times New Roman" w:cs="Times New Roman"/>
                <w:i/>
                <w:sz w:val="24"/>
                <w:szCs w:val="24"/>
              </w:rPr>
            </w:pPr>
            <w:r>
              <w:rPr>
                <w:rFonts w:ascii="Times New Roman" w:hAnsi="Times New Roman" w:cs="Times New Roman"/>
                <w:i/>
                <w:sz w:val="24"/>
                <w:szCs w:val="24"/>
              </w:rPr>
              <w:t>Теория литературы</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5931D9" w:rsidRPr="007F7A6B" w:rsidRDefault="005931D9" w:rsidP="00816621">
            <w:pPr>
              <w:spacing w:after="0" w:line="240" w:lineRule="auto"/>
              <w:jc w:val="center"/>
              <w:rPr>
                <w:rFonts w:ascii="Times New Roman" w:hAnsi="Times New Roman" w:cs="Times New Roman"/>
                <w:bCs/>
                <w:i/>
                <w:sz w:val="24"/>
                <w:szCs w:val="24"/>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5931D9" w:rsidRPr="007F7A6B" w:rsidRDefault="005931D9" w:rsidP="0081662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5931D9" w:rsidRPr="007F7A6B" w:rsidRDefault="005931D9" w:rsidP="00816621">
            <w:pPr>
              <w:pStyle w:val="a7"/>
              <w:jc w:val="center"/>
              <w:rPr>
                <w:bCs/>
                <w:i/>
              </w:rPr>
            </w:pPr>
            <w:r>
              <w:rPr>
                <w:bCs/>
                <w:i/>
              </w:rPr>
              <w:t>1/34</w:t>
            </w:r>
          </w:p>
        </w:tc>
      </w:tr>
      <w:tr w:rsidR="001361A0" w:rsidRPr="007F7A6B" w:rsidTr="006A555C">
        <w:trPr>
          <w:trHeight w:val="446"/>
        </w:trPr>
        <w:tc>
          <w:tcPr>
            <w:tcW w:w="4834" w:type="dxa"/>
            <w:tcBorders>
              <w:top w:val="single" w:sz="4" w:space="0" w:color="auto"/>
              <w:left w:val="single" w:sz="4" w:space="0" w:color="auto"/>
              <w:bottom w:val="single" w:sz="4" w:space="0" w:color="auto"/>
              <w:right w:val="single" w:sz="4" w:space="0" w:color="auto"/>
            </w:tcBorders>
            <w:shd w:val="clear" w:color="000000" w:fill="FFFFFF"/>
            <w:vAlign w:val="center"/>
          </w:tcPr>
          <w:p w:rsidR="001361A0" w:rsidRPr="007F7A6B" w:rsidRDefault="00650E8A" w:rsidP="003462EE">
            <w:pPr>
              <w:spacing w:after="0" w:line="240" w:lineRule="auto"/>
              <w:rPr>
                <w:rFonts w:ascii="Times New Roman" w:hAnsi="Times New Roman" w:cs="Times New Roman"/>
                <w:i/>
                <w:sz w:val="24"/>
                <w:szCs w:val="24"/>
              </w:rPr>
            </w:pPr>
            <w:r>
              <w:rPr>
                <w:rFonts w:ascii="Times New Roman" w:hAnsi="Times New Roman" w:cs="Times New Roman"/>
                <w:i/>
                <w:sz w:val="24"/>
                <w:szCs w:val="24"/>
              </w:rPr>
              <w:t>«Химия вокруг нас»</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361A0" w:rsidRPr="007F7A6B" w:rsidRDefault="008F44FE" w:rsidP="00816621">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1361A0" w:rsidRPr="007F7A6B" w:rsidRDefault="008F44FE" w:rsidP="00816621">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1361A0" w:rsidRPr="00D808FB" w:rsidRDefault="008F44FE" w:rsidP="00816621">
            <w:pPr>
              <w:pStyle w:val="a7"/>
              <w:jc w:val="center"/>
            </w:pPr>
            <w:r>
              <w:t>2/68</w:t>
            </w:r>
          </w:p>
        </w:tc>
      </w:tr>
      <w:tr w:rsidR="008F44FE" w:rsidRPr="007F7A6B" w:rsidTr="006A555C">
        <w:trPr>
          <w:trHeight w:val="436"/>
        </w:trPr>
        <w:tc>
          <w:tcPr>
            <w:tcW w:w="4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F44FE" w:rsidRPr="009E2447" w:rsidRDefault="008F44FE" w:rsidP="009E2447">
            <w:pPr>
              <w:spacing w:after="0" w:line="240" w:lineRule="auto"/>
              <w:jc w:val="center"/>
              <w:rPr>
                <w:rFonts w:ascii="Times New Roman" w:hAnsi="Times New Roman" w:cs="Times New Roman"/>
                <w:b/>
                <w:sz w:val="24"/>
                <w:szCs w:val="24"/>
              </w:rPr>
            </w:pPr>
            <w:r w:rsidRPr="009E2447">
              <w:rPr>
                <w:rFonts w:ascii="Times New Roman" w:hAnsi="Times New Roman" w:cs="Times New Roman"/>
                <w:b/>
                <w:sz w:val="24"/>
                <w:szCs w:val="24"/>
              </w:rPr>
              <w:t>Общекультурное направление</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44FE" w:rsidRPr="009E2447" w:rsidRDefault="00F03E29" w:rsidP="009E2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44FE" w:rsidRPr="009E2447" w:rsidRDefault="00F03E29" w:rsidP="009E2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44FE" w:rsidRPr="009E2447" w:rsidRDefault="00F03E29" w:rsidP="009E2447">
            <w:pPr>
              <w:pStyle w:val="a7"/>
              <w:jc w:val="center"/>
              <w:rPr>
                <w:b/>
              </w:rPr>
            </w:pPr>
            <w:r>
              <w:rPr>
                <w:b/>
              </w:rPr>
              <w:t>6/204</w:t>
            </w:r>
          </w:p>
        </w:tc>
      </w:tr>
      <w:tr w:rsidR="008F44FE" w:rsidRPr="007F7A6B" w:rsidTr="006A555C">
        <w:trPr>
          <w:trHeight w:val="425"/>
        </w:trPr>
        <w:tc>
          <w:tcPr>
            <w:tcW w:w="4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4FE" w:rsidRPr="00650E8A" w:rsidRDefault="008F44FE" w:rsidP="003462EE">
            <w:pPr>
              <w:spacing w:after="0" w:line="240" w:lineRule="auto"/>
              <w:rPr>
                <w:rFonts w:ascii="Times New Roman" w:hAnsi="Times New Roman" w:cs="Times New Roman"/>
                <w:i/>
                <w:sz w:val="24"/>
                <w:szCs w:val="24"/>
              </w:rPr>
            </w:pPr>
            <w:r w:rsidRPr="00650E8A">
              <w:rPr>
                <w:rFonts w:ascii="Times New Roman" w:hAnsi="Times New Roman" w:cs="Times New Roman"/>
                <w:i/>
                <w:sz w:val="24"/>
                <w:szCs w:val="24"/>
              </w:rPr>
              <w:t>«Творчество и дизайн»</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Pr="007F7A6B" w:rsidRDefault="008F44FE" w:rsidP="00816621">
            <w:pPr>
              <w:spacing w:after="0" w:line="240" w:lineRule="auto"/>
              <w:jc w:val="center"/>
              <w:rPr>
                <w:rFonts w:ascii="Times New Roman" w:hAnsi="Times New Roman" w:cs="Times New Roman"/>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Pr="007F7A6B" w:rsidRDefault="008F44FE" w:rsidP="00816621">
            <w:pPr>
              <w:spacing w:after="0" w:line="240" w:lineRule="auto"/>
              <w:jc w:val="center"/>
              <w:rPr>
                <w:rFonts w:ascii="Times New Roman" w:hAnsi="Times New Roman" w:cs="Times New Roman"/>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Default="008F44FE" w:rsidP="00816621">
            <w:pPr>
              <w:pStyle w:val="a7"/>
              <w:jc w:val="center"/>
            </w:pPr>
            <w:r w:rsidRPr="00D808FB">
              <w:t>2/68</w:t>
            </w:r>
          </w:p>
        </w:tc>
      </w:tr>
      <w:tr w:rsidR="008F44FE" w:rsidRPr="007F7A6B" w:rsidTr="006A555C">
        <w:trPr>
          <w:trHeight w:val="572"/>
        </w:trPr>
        <w:tc>
          <w:tcPr>
            <w:tcW w:w="4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4FE" w:rsidRPr="00650E8A" w:rsidRDefault="008F44FE" w:rsidP="003462EE">
            <w:pPr>
              <w:spacing w:after="0" w:line="240" w:lineRule="auto"/>
              <w:rPr>
                <w:rFonts w:ascii="Times New Roman" w:hAnsi="Times New Roman" w:cs="Times New Roman"/>
                <w:i/>
                <w:sz w:val="24"/>
                <w:szCs w:val="24"/>
              </w:rPr>
            </w:pPr>
            <w:r w:rsidRPr="00650E8A">
              <w:rPr>
                <w:rFonts w:ascii="Times New Roman" w:hAnsi="Times New Roman" w:cs="Times New Roman"/>
                <w:i/>
                <w:sz w:val="24"/>
                <w:szCs w:val="24"/>
              </w:rPr>
              <w:t>«Основы практической медицины»</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Pr="007F7A6B" w:rsidRDefault="008F44FE" w:rsidP="00816621">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Pr="007F7A6B" w:rsidRDefault="008F44FE" w:rsidP="00816621">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8F44FE" w:rsidRDefault="008F44FE" w:rsidP="00816621">
            <w:pPr>
              <w:pStyle w:val="a7"/>
              <w:jc w:val="center"/>
            </w:pPr>
            <w:r w:rsidRPr="00D808FB">
              <w:t>2/68</w:t>
            </w:r>
          </w:p>
        </w:tc>
      </w:tr>
      <w:tr w:rsidR="00F03E29" w:rsidRPr="007F7A6B" w:rsidTr="006A555C">
        <w:trPr>
          <w:trHeight w:val="572"/>
        </w:trPr>
        <w:tc>
          <w:tcPr>
            <w:tcW w:w="4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E29" w:rsidRPr="00650E8A" w:rsidRDefault="009532A6" w:rsidP="003462EE">
            <w:pPr>
              <w:spacing w:after="0" w:line="240" w:lineRule="auto"/>
              <w:rPr>
                <w:rFonts w:ascii="Times New Roman" w:hAnsi="Times New Roman" w:cs="Times New Roman"/>
                <w:i/>
                <w:sz w:val="24"/>
                <w:szCs w:val="24"/>
              </w:rPr>
            </w:pPr>
            <w:r w:rsidRPr="00650E8A">
              <w:rPr>
                <w:rFonts w:ascii="Times New Roman" w:hAnsi="Times New Roman" w:cs="Times New Roman"/>
                <w:i/>
                <w:sz w:val="24"/>
                <w:szCs w:val="24"/>
              </w:rPr>
              <w:t>Финансовая грамотность</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03E29" w:rsidRPr="007F7A6B" w:rsidRDefault="00F03E29" w:rsidP="005931D9">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F03E29" w:rsidRPr="007F7A6B" w:rsidRDefault="00F03E29" w:rsidP="005931D9">
            <w:pPr>
              <w:spacing w:after="0" w:line="240" w:lineRule="auto"/>
              <w:jc w:val="center"/>
              <w:rPr>
                <w:rFonts w:ascii="Times New Roman" w:hAnsi="Times New Roman" w:cs="Times New Roman"/>
                <w:bCs/>
                <w:i/>
                <w:sz w:val="24"/>
                <w:szCs w:val="24"/>
              </w:rPr>
            </w:pPr>
            <w:r w:rsidRPr="007F7A6B">
              <w:rPr>
                <w:rFonts w:ascii="Times New Roman" w:hAnsi="Times New Roman" w:cs="Times New Roman"/>
                <w:bCs/>
                <w:i/>
                <w:sz w:val="24"/>
                <w:szCs w:val="24"/>
              </w:rPr>
              <w:t>1/34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F03E29" w:rsidRDefault="00F03E29" w:rsidP="005931D9">
            <w:pPr>
              <w:pStyle w:val="a7"/>
              <w:jc w:val="center"/>
            </w:pPr>
            <w:r w:rsidRPr="00D808FB">
              <w:t>2/68</w:t>
            </w:r>
          </w:p>
        </w:tc>
      </w:tr>
      <w:tr w:rsidR="00F03E29" w:rsidRPr="007F7A6B" w:rsidTr="006A555C">
        <w:trPr>
          <w:trHeight w:val="859"/>
        </w:trPr>
        <w:tc>
          <w:tcPr>
            <w:tcW w:w="483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F03E29" w:rsidRPr="007F7A6B" w:rsidRDefault="00F03E29" w:rsidP="003462EE">
            <w:pPr>
              <w:spacing w:after="0" w:line="240" w:lineRule="auto"/>
              <w:jc w:val="center"/>
              <w:rPr>
                <w:rFonts w:ascii="Times New Roman" w:hAnsi="Times New Roman" w:cs="Times New Roman"/>
                <w:b/>
                <w:bCs/>
                <w:sz w:val="24"/>
                <w:szCs w:val="24"/>
              </w:rPr>
            </w:pPr>
            <w:r w:rsidRPr="007F7A6B">
              <w:rPr>
                <w:rFonts w:ascii="Times New Roman" w:hAnsi="Times New Roman" w:cs="Times New Roman"/>
                <w:b/>
                <w:bCs/>
                <w:sz w:val="24"/>
                <w:szCs w:val="24"/>
              </w:rPr>
              <w:t>ИТОГО (от 5 до 10 часов в неделю):</w:t>
            </w:r>
          </w:p>
        </w:tc>
        <w:tc>
          <w:tcPr>
            <w:tcW w:w="14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03E29" w:rsidRPr="007F7A6B" w:rsidRDefault="00F03E29" w:rsidP="00816621">
            <w:pPr>
              <w:spacing w:after="0" w:line="240" w:lineRule="auto"/>
              <w:jc w:val="center"/>
              <w:rPr>
                <w:rFonts w:ascii="Times New Roman" w:hAnsi="Times New Roman" w:cs="Times New Roman"/>
                <w:b/>
                <w:bCs/>
                <w:sz w:val="24"/>
                <w:szCs w:val="24"/>
              </w:rPr>
            </w:pPr>
            <w:r w:rsidRPr="007F7A6B">
              <w:rPr>
                <w:rFonts w:ascii="Times New Roman" w:hAnsi="Times New Roman" w:cs="Times New Roman"/>
                <w:b/>
                <w:bCs/>
                <w:sz w:val="24"/>
                <w:szCs w:val="24"/>
              </w:rPr>
              <w:t>10/340</w:t>
            </w:r>
          </w:p>
        </w:tc>
        <w:tc>
          <w:tcPr>
            <w:tcW w:w="14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03E29" w:rsidRPr="007F7A6B" w:rsidRDefault="00F03E29" w:rsidP="00816621">
            <w:pPr>
              <w:spacing w:after="0" w:line="240" w:lineRule="auto"/>
              <w:jc w:val="center"/>
              <w:rPr>
                <w:rFonts w:ascii="Times New Roman" w:hAnsi="Times New Roman" w:cs="Times New Roman"/>
                <w:b/>
                <w:bCs/>
                <w:sz w:val="24"/>
                <w:szCs w:val="24"/>
              </w:rPr>
            </w:pPr>
            <w:r w:rsidRPr="007F7A6B">
              <w:rPr>
                <w:rFonts w:ascii="Times New Roman" w:hAnsi="Times New Roman" w:cs="Times New Roman"/>
                <w:b/>
                <w:bCs/>
                <w:sz w:val="24"/>
                <w:szCs w:val="24"/>
              </w:rPr>
              <w:t>10/340</w:t>
            </w:r>
          </w:p>
        </w:tc>
        <w:tc>
          <w:tcPr>
            <w:tcW w:w="13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03E29" w:rsidRPr="007F7A6B" w:rsidRDefault="00F03E29" w:rsidP="008166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20/680</w:t>
            </w:r>
          </w:p>
        </w:tc>
      </w:tr>
    </w:tbl>
    <w:p w:rsidR="00926584" w:rsidRPr="007F7A6B" w:rsidRDefault="00926584" w:rsidP="00926584">
      <w:pPr>
        <w:pStyle w:val="a7"/>
        <w:ind w:firstLine="567"/>
        <w:jc w:val="center"/>
      </w:pPr>
    </w:p>
    <w:p w:rsidR="00C0234D" w:rsidRPr="007F7A6B" w:rsidRDefault="00C0234D" w:rsidP="00926584">
      <w:pPr>
        <w:spacing w:after="0" w:line="240" w:lineRule="auto"/>
        <w:contextualSpacing/>
        <w:jc w:val="center"/>
        <w:rPr>
          <w:rFonts w:ascii="Times New Roman" w:hAnsi="Times New Roman" w:cs="Times New Roman"/>
          <w:bCs/>
          <w:iCs/>
          <w:sz w:val="24"/>
          <w:szCs w:val="24"/>
        </w:rPr>
      </w:pPr>
    </w:p>
    <w:sectPr w:rsidR="00C0234D" w:rsidRPr="007F7A6B" w:rsidSect="00D34F0F">
      <w:type w:val="continuous"/>
      <w:pgSz w:w="11906" w:h="16838"/>
      <w:pgMar w:top="709" w:right="707" w:bottom="851" w:left="993" w:header="567" w:footer="1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B8D" w:rsidRDefault="007D2B8D" w:rsidP="002A016B">
      <w:pPr>
        <w:spacing w:after="0" w:line="240" w:lineRule="auto"/>
      </w:pPr>
      <w:r>
        <w:separator/>
      </w:r>
    </w:p>
  </w:endnote>
  <w:endnote w:type="continuationSeparator" w:id="1">
    <w:p w:rsidR="007D2B8D" w:rsidRDefault="007D2B8D" w:rsidP="002A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891876"/>
      <w:docPartObj>
        <w:docPartGallery w:val="Page Numbers (Bottom of Page)"/>
        <w:docPartUnique/>
      </w:docPartObj>
    </w:sdtPr>
    <w:sdtContent>
      <w:p w:rsidR="005931D9" w:rsidRDefault="005931D9">
        <w:pPr>
          <w:pStyle w:val="af"/>
          <w:jc w:val="center"/>
        </w:pPr>
        <w:fldSimple w:instr=" PAGE   \* MERGEFORMAT ">
          <w:r w:rsidR="000C2008">
            <w:rPr>
              <w:noProof/>
            </w:rPr>
            <w:t>21</w:t>
          </w:r>
        </w:fldSimple>
      </w:p>
    </w:sdtContent>
  </w:sdt>
  <w:p w:rsidR="005931D9" w:rsidRDefault="005931D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B8D" w:rsidRDefault="007D2B8D" w:rsidP="002A016B">
      <w:pPr>
        <w:spacing w:after="0" w:line="240" w:lineRule="auto"/>
      </w:pPr>
      <w:r>
        <w:separator/>
      </w:r>
    </w:p>
  </w:footnote>
  <w:footnote w:type="continuationSeparator" w:id="1">
    <w:p w:rsidR="007D2B8D" w:rsidRDefault="007D2B8D" w:rsidP="002A0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47F27CD4"/>
    <w:lvl w:ilvl="0" w:tplc="36CEEEBC">
      <w:start w:val="1"/>
      <w:numFmt w:val="bullet"/>
      <w:lvlText w:val="-"/>
      <w:lvlJc w:val="left"/>
    </w:lvl>
    <w:lvl w:ilvl="1" w:tplc="31F2605A">
      <w:numFmt w:val="decimal"/>
      <w:lvlText w:val=""/>
      <w:lvlJc w:val="left"/>
    </w:lvl>
    <w:lvl w:ilvl="2" w:tplc="D0F0484E">
      <w:numFmt w:val="decimal"/>
      <w:lvlText w:val=""/>
      <w:lvlJc w:val="left"/>
    </w:lvl>
    <w:lvl w:ilvl="3" w:tplc="3828DE3A">
      <w:numFmt w:val="decimal"/>
      <w:lvlText w:val=""/>
      <w:lvlJc w:val="left"/>
    </w:lvl>
    <w:lvl w:ilvl="4" w:tplc="F3C2036C">
      <w:numFmt w:val="decimal"/>
      <w:lvlText w:val=""/>
      <w:lvlJc w:val="left"/>
    </w:lvl>
    <w:lvl w:ilvl="5" w:tplc="831437FC">
      <w:numFmt w:val="decimal"/>
      <w:lvlText w:val=""/>
      <w:lvlJc w:val="left"/>
    </w:lvl>
    <w:lvl w:ilvl="6" w:tplc="4D7AD6D8">
      <w:numFmt w:val="decimal"/>
      <w:lvlText w:val=""/>
      <w:lvlJc w:val="left"/>
    </w:lvl>
    <w:lvl w:ilvl="7" w:tplc="DAB2742E">
      <w:numFmt w:val="decimal"/>
      <w:lvlText w:val=""/>
      <w:lvlJc w:val="left"/>
    </w:lvl>
    <w:lvl w:ilvl="8" w:tplc="A6581062">
      <w:numFmt w:val="decimal"/>
      <w:lvlText w:val=""/>
      <w:lvlJc w:val="left"/>
    </w:lvl>
  </w:abstractNum>
  <w:abstractNum w:abstractNumId="1">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2">
    <w:nsid w:val="05843F0F"/>
    <w:multiLevelType w:val="multilevel"/>
    <w:tmpl w:val="B13253E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81D0A"/>
    <w:multiLevelType w:val="hybridMultilevel"/>
    <w:tmpl w:val="769CADAE"/>
    <w:lvl w:ilvl="0" w:tplc="04190001">
      <w:start w:val="1"/>
      <w:numFmt w:val="bullet"/>
      <w:lvlText w:val=""/>
      <w:lvlJc w:val="left"/>
      <w:pPr>
        <w:tabs>
          <w:tab w:val="num" w:pos="1560"/>
        </w:tabs>
        <w:ind w:left="1560" w:hanging="360"/>
      </w:pPr>
      <w:rPr>
        <w:rFonts w:ascii="Symbol" w:hAnsi="Symbol" w:cs="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5">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E70408"/>
    <w:multiLevelType w:val="hybridMultilevel"/>
    <w:tmpl w:val="C4DEF7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1DE7470"/>
    <w:multiLevelType w:val="hybridMultilevel"/>
    <w:tmpl w:val="889C4C9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6">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234F5531"/>
    <w:multiLevelType w:val="hybridMultilevel"/>
    <w:tmpl w:val="FA52D6A6"/>
    <w:lvl w:ilvl="0" w:tplc="36CEEEBC">
      <w:start w:val="1"/>
      <w:numFmt w:val="bullet"/>
      <w:lvlText w:val="-"/>
      <w:lvlJc w:val="left"/>
      <w:pPr>
        <w:ind w:left="1146" w:hanging="360"/>
      </w:p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0125F0E"/>
    <w:multiLevelType w:val="hybridMultilevel"/>
    <w:tmpl w:val="B53E7A36"/>
    <w:lvl w:ilvl="0" w:tplc="36CEEEBC">
      <w:start w:val="1"/>
      <w:numFmt w:val="bullet"/>
      <w:lvlText w:val="-"/>
      <w:lvlJc w:val="left"/>
      <w:pPr>
        <w:ind w:left="1146" w:hanging="360"/>
      </w:p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5">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nsid w:val="6FA3000B"/>
    <w:multiLevelType w:val="hybridMultilevel"/>
    <w:tmpl w:val="F438A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3"/>
  </w:num>
  <w:num w:numId="3">
    <w:abstractNumId w:val="14"/>
  </w:num>
  <w:num w:numId="4">
    <w:abstractNumId w:val="38"/>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6"/>
  </w:num>
  <w:num w:numId="9">
    <w:abstractNumId w:val="26"/>
  </w:num>
  <w:num w:numId="10">
    <w:abstractNumId w:val="39"/>
  </w:num>
  <w:num w:numId="11">
    <w:abstractNumId w:val="27"/>
  </w:num>
  <w:num w:numId="12">
    <w:abstractNumId w:val="7"/>
  </w:num>
  <w:num w:numId="13">
    <w:abstractNumId w:val="41"/>
  </w:num>
  <w:num w:numId="14">
    <w:abstractNumId w:val="25"/>
  </w:num>
  <w:num w:numId="15">
    <w:abstractNumId w:val="35"/>
  </w:num>
  <w:num w:numId="16">
    <w:abstractNumId w:val="2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16"/>
  </w:num>
  <w:num w:numId="21">
    <w:abstractNumId w:val="13"/>
  </w:num>
  <w:num w:numId="22">
    <w:abstractNumId w:val="1"/>
  </w:num>
  <w:num w:numId="23">
    <w:abstractNumId w:val="29"/>
  </w:num>
  <w:num w:numId="24">
    <w:abstractNumId w:val="18"/>
  </w:num>
  <w:num w:numId="25">
    <w:abstractNumId w:val="31"/>
  </w:num>
  <w:num w:numId="26">
    <w:abstractNumId w:val="37"/>
  </w:num>
  <w:num w:numId="27">
    <w:abstractNumId w:val="20"/>
  </w:num>
  <w:num w:numId="28">
    <w:abstractNumId w:val="30"/>
  </w:num>
  <w:num w:numId="29">
    <w:abstractNumId w:val="24"/>
  </w:num>
  <w:num w:numId="30">
    <w:abstractNumId w:val="11"/>
  </w:num>
  <w:num w:numId="31">
    <w:abstractNumId w:val="32"/>
  </w:num>
  <w:num w:numId="32">
    <w:abstractNumId w:val="12"/>
  </w:num>
  <w:num w:numId="33">
    <w:abstractNumId w:val="5"/>
  </w:num>
  <w:num w:numId="34">
    <w:abstractNumId w:val="10"/>
  </w:num>
  <w:num w:numId="35">
    <w:abstractNumId w:val="9"/>
  </w:num>
  <w:num w:numId="36">
    <w:abstractNumId w:val="2"/>
  </w:num>
  <w:num w:numId="37">
    <w:abstractNumId w:val="0"/>
  </w:num>
  <w:num w:numId="38">
    <w:abstractNumId w:val="40"/>
  </w:num>
  <w:num w:numId="39">
    <w:abstractNumId w:val="6"/>
  </w:num>
  <w:num w:numId="40">
    <w:abstractNumId w:val="15"/>
  </w:num>
  <w:num w:numId="41">
    <w:abstractNumId w:val="17"/>
  </w:num>
  <w:num w:numId="42">
    <w:abstractNumId w:val="33"/>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3051"/>
    <w:rsid w:val="00001D1E"/>
    <w:rsid w:val="000020D1"/>
    <w:rsid w:val="00004698"/>
    <w:rsid w:val="00007069"/>
    <w:rsid w:val="00010D18"/>
    <w:rsid w:val="00011316"/>
    <w:rsid w:val="00012C91"/>
    <w:rsid w:val="0001370B"/>
    <w:rsid w:val="000165AE"/>
    <w:rsid w:val="00021E6C"/>
    <w:rsid w:val="00023B14"/>
    <w:rsid w:val="00035927"/>
    <w:rsid w:val="00036E72"/>
    <w:rsid w:val="00037DB7"/>
    <w:rsid w:val="0004052A"/>
    <w:rsid w:val="0004243A"/>
    <w:rsid w:val="00044489"/>
    <w:rsid w:val="00045A85"/>
    <w:rsid w:val="00051EBA"/>
    <w:rsid w:val="00064750"/>
    <w:rsid w:val="0007032A"/>
    <w:rsid w:val="00070509"/>
    <w:rsid w:val="0007054B"/>
    <w:rsid w:val="00073FC0"/>
    <w:rsid w:val="0007562C"/>
    <w:rsid w:val="00075867"/>
    <w:rsid w:val="00081357"/>
    <w:rsid w:val="0008146E"/>
    <w:rsid w:val="00091F4C"/>
    <w:rsid w:val="00092C68"/>
    <w:rsid w:val="00094F30"/>
    <w:rsid w:val="00097745"/>
    <w:rsid w:val="000A2142"/>
    <w:rsid w:val="000A6CAD"/>
    <w:rsid w:val="000A72F4"/>
    <w:rsid w:val="000A7408"/>
    <w:rsid w:val="000A7B28"/>
    <w:rsid w:val="000B07FC"/>
    <w:rsid w:val="000B0B81"/>
    <w:rsid w:val="000B21FF"/>
    <w:rsid w:val="000B2487"/>
    <w:rsid w:val="000B2ADD"/>
    <w:rsid w:val="000B2B60"/>
    <w:rsid w:val="000B4855"/>
    <w:rsid w:val="000B5191"/>
    <w:rsid w:val="000B70C1"/>
    <w:rsid w:val="000C2008"/>
    <w:rsid w:val="000C445B"/>
    <w:rsid w:val="000C4AA1"/>
    <w:rsid w:val="000C5004"/>
    <w:rsid w:val="000C732C"/>
    <w:rsid w:val="000D2E9C"/>
    <w:rsid w:val="000D3C4A"/>
    <w:rsid w:val="000D5024"/>
    <w:rsid w:val="000E32DB"/>
    <w:rsid w:val="000E428C"/>
    <w:rsid w:val="000E72D1"/>
    <w:rsid w:val="000F2A8B"/>
    <w:rsid w:val="000F32DF"/>
    <w:rsid w:val="000F3411"/>
    <w:rsid w:val="000F4A2E"/>
    <w:rsid w:val="000F5236"/>
    <w:rsid w:val="00100347"/>
    <w:rsid w:val="00100BE4"/>
    <w:rsid w:val="0010276A"/>
    <w:rsid w:val="00111344"/>
    <w:rsid w:val="00113F05"/>
    <w:rsid w:val="00114C9A"/>
    <w:rsid w:val="001164D6"/>
    <w:rsid w:val="0012035B"/>
    <w:rsid w:val="00123062"/>
    <w:rsid w:val="00130103"/>
    <w:rsid w:val="00133940"/>
    <w:rsid w:val="00133A99"/>
    <w:rsid w:val="00134BE8"/>
    <w:rsid w:val="001361A0"/>
    <w:rsid w:val="00136438"/>
    <w:rsid w:val="0014472C"/>
    <w:rsid w:val="00146D58"/>
    <w:rsid w:val="0015112D"/>
    <w:rsid w:val="001529DD"/>
    <w:rsid w:val="00152DE1"/>
    <w:rsid w:val="0015578D"/>
    <w:rsid w:val="00155A83"/>
    <w:rsid w:val="001647A0"/>
    <w:rsid w:val="001676AA"/>
    <w:rsid w:val="0017016D"/>
    <w:rsid w:val="0017078A"/>
    <w:rsid w:val="00170C20"/>
    <w:rsid w:val="00171B67"/>
    <w:rsid w:val="00171FE4"/>
    <w:rsid w:val="0017499A"/>
    <w:rsid w:val="00185EAA"/>
    <w:rsid w:val="00186084"/>
    <w:rsid w:val="001911A1"/>
    <w:rsid w:val="001942DC"/>
    <w:rsid w:val="00194DF8"/>
    <w:rsid w:val="00196887"/>
    <w:rsid w:val="001A368D"/>
    <w:rsid w:val="001A4E11"/>
    <w:rsid w:val="001A5350"/>
    <w:rsid w:val="001A705D"/>
    <w:rsid w:val="001A71A5"/>
    <w:rsid w:val="001B1E8A"/>
    <w:rsid w:val="001C2DCB"/>
    <w:rsid w:val="001C44B5"/>
    <w:rsid w:val="001C4C63"/>
    <w:rsid w:val="001C7114"/>
    <w:rsid w:val="001D5E39"/>
    <w:rsid w:val="001D63D6"/>
    <w:rsid w:val="001E1F7A"/>
    <w:rsid w:val="001E5808"/>
    <w:rsid w:val="001E6FA7"/>
    <w:rsid w:val="0020659C"/>
    <w:rsid w:val="0020741F"/>
    <w:rsid w:val="00212BE1"/>
    <w:rsid w:val="00221F59"/>
    <w:rsid w:val="002227D7"/>
    <w:rsid w:val="00226306"/>
    <w:rsid w:val="00230623"/>
    <w:rsid w:val="00235EBB"/>
    <w:rsid w:val="00236B3A"/>
    <w:rsid w:val="002379B6"/>
    <w:rsid w:val="00240323"/>
    <w:rsid w:val="00240BC4"/>
    <w:rsid w:val="0024390D"/>
    <w:rsid w:val="00246480"/>
    <w:rsid w:val="0024730C"/>
    <w:rsid w:val="002513FA"/>
    <w:rsid w:val="00254445"/>
    <w:rsid w:val="0025573D"/>
    <w:rsid w:val="00255CD4"/>
    <w:rsid w:val="0025649D"/>
    <w:rsid w:val="0025705E"/>
    <w:rsid w:val="00260760"/>
    <w:rsid w:val="00260B93"/>
    <w:rsid w:val="002614B1"/>
    <w:rsid w:val="00264670"/>
    <w:rsid w:val="0026488C"/>
    <w:rsid w:val="002649D5"/>
    <w:rsid w:val="00271ABB"/>
    <w:rsid w:val="00280011"/>
    <w:rsid w:val="00281188"/>
    <w:rsid w:val="002822CD"/>
    <w:rsid w:val="0029262A"/>
    <w:rsid w:val="002A016B"/>
    <w:rsid w:val="002A336E"/>
    <w:rsid w:val="002A3EE3"/>
    <w:rsid w:val="002B4A1E"/>
    <w:rsid w:val="002C7DF3"/>
    <w:rsid w:val="002D1D95"/>
    <w:rsid w:val="002D2312"/>
    <w:rsid w:val="002D252C"/>
    <w:rsid w:val="002D5A6D"/>
    <w:rsid w:val="002D6FC9"/>
    <w:rsid w:val="002D7B15"/>
    <w:rsid w:val="002E1796"/>
    <w:rsid w:val="002E21DE"/>
    <w:rsid w:val="002E3051"/>
    <w:rsid w:val="002E3114"/>
    <w:rsid w:val="002E3939"/>
    <w:rsid w:val="002E5145"/>
    <w:rsid w:val="002E7BDB"/>
    <w:rsid w:val="002F6282"/>
    <w:rsid w:val="002F79F6"/>
    <w:rsid w:val="0030385F"/>
    <w:rsid w:val="00305DAE"/>
    <w:rsid w:val="0031073E"/>
    <w:rsid w:val="00310F3B"/>
    <w:rsid w:val="0031542B"/>
    <w:rsid w:val="00316FC7"/>
    <w:rsid w:val="00323F0C"/>
    <w:rsid w:val="0032408F"/>
    <w:rsid w:val="00326A9E"/>
    <w:rsid w:val="00334DC9"/>
    <w:rsid w:val="003371AA"/>
    <w:rsid w:val="0034016C"/>
    <w:rsid w:val="003438D8"/>
    <w:rsid w:val="003462EE"/>
    <w:rsid w:val="00346D14"/>
    <w:rsid w:val="003503CC"/>
    <w:rsid w:val="003567A8"/>
    <w:rsid w:val="00367315"/>
    <w:rsid w:val="003731E7"/>
    <w:rsid w:val="003767F8"/>
    <w:rsid w:val="00376ABC"/>
    <w:rsid w:val="0039286C"/>
    <w:rsid w:val="0039501A"/>
    <w:rsid w:val="003971A4"/>
    <w:rsid w:val="003A1BD6"/>
    <w:rsid w:val="003A414F"/>
    <w:rsid w:val="003A7185"/>
    <w:rsid w:val="003B0441"/>
    <w:rsid w:val="003B547F"/>
    <w:rsid w:val="003B74C8"/>
    <w:rsid w:val="003C31D1"/>
    <w:rsid w:val="003C7B7F"/>
    <w:rsid w:val="003D15E6"/>
    <w:rsid w:val="003D1BDA"/>
    <w:rsid w:val="003D3F41"/>
    <w:rsid w:val="003D729F"/>
    <w:rsid w:val="003E3B43"/>
    <w:rsid w:val="003E5A2A"/>
    <w:rsid w:val="003E6438"/>
    <w:rsid w:val="003F1872"/>
    <w:rsid w:val="003F2031"/>
    <w:rsid w:val="003F2D93"/>
    <w:rsid w:val="003F377C"/>
    <w:rsid w:val="003F7728"/>
    <w:rsid w:val="00403B78"/>
    <w:rsid w:val="00406FF5"/>
    <w:rsid w:val="00407D7E"/>
    <w:rsid w:val="004105F9"/>
    <w:rsid w:val="00413780"/>
    <w:rsid w:val="00415653"/>
    <w:rsid w:val="004210C2"/>
    <w:rsid w:val="00421B4F"/>
    <w:rsid w:val="00425A34"/>
    <w:rsid w:val="00430459"/>
    <w:rsid w:val="004311CE"/>
    <w:rsid w:val="004322E0"/>
    <w:rsid w:val="004324EF"/>
    <w:rsid w:val="00442091"/>
    <w:rsid w:val="0044221D"/>
    <w:rsid w:val="0044355A"/>
    <w:rsid w:val="00444F4C"/>
    <w:rsid w:val="004472CB"/>
    <w:rsid w:val="00447B76"/>
    <w:rsid w:val="00451E67"/>
    <w:rsid w:val="00455588"/>
    <w:rsid w:val="004558C0"/>
    <w:rsid w:val="00465467"/>
    <w:rsid w:val="00466327"/>
    <w:rsid w:val="00471B41"/>
    <w:rsid w:val="0047280D"/>
    <w:rsid w:val="00473441"/>
    <w:rsid w:val="004762FB"/>
    <w:rsid w:val="004769FF"/>
    <w:rsid w:val="00477CB6"/>
    <w:rsid w:val="0048094B"/>
    <w:rsid w:val="00482765"/>
    <w:rsid w:val="004827C9"/>
    <w:rsid w:val="004833BB"/>
    <w:rsid w:val="004859BD"/>
    <w:rsid w:val="00485E06"/>
    <w:rsid w:val="00490105"/>
    <w:rsid w:val="00491F86"/>
    <w:rsid w:val="00494A36"/>
    <w:rsid w:val="004961C8"/>
    <w:rsid w:val="004A24C5"/>
    <w:rsid w:val="004A30AA"/>
    <w:rsid w:val="004A5A4E"/>
    <w:rsid w:val="004B0D9E"/>
    <w:rsid w:val="004B2382"/>
    <w:rsid w:val="004B2F87"/>
    <w:rsid w:val="004B3036"/>
    <w:rsid w:val="004B655C"/>
    <w:rsid w:val="004C4B35"/>
    <w:rsid w:val="004C67E6"/>
    <w:rsid w:val="004C7F3F"/>
    <w:rsid w:val="004D47D5"/>
    <w:rsid w:val="004E02AE"/>
    <w:rsid w:val="004E2A34"/>
    <w:rsid w:val="004E4FFF"/>
    <w:rsid w:val="004F2C2C"/>
    <w:rsid w:val="004F3100"/>
    <w:rsid w:val="004F4393"/>
    <w:rsid w:val="00502437"/>
    <w:rsid w:val="00511D92"/>
    <w:rsid w:val="00511ED0"/>
    <w:rsid w:val="00511F1B"/>
    <w:rsid w:val="00515B26"/>
    <w:rsid w:val="00516002"/>
    <w:rsid w:val="00516456"/>
    <w:rsid w:val="00516540"/>
    <w:rsid w:val="005200B3"/>
    <w:rsid w:val="005238BD"/>
    <w:rsid w:val="00523D50"/>
    <w:rsid w:val="00524D56"/>
    <w:rsid w:val="00526136"/>
    <w:rsid w:val="00534F73"/>
    <w:rsid w:val="005353BA"/>
    <w:rsid w:val="0053755C"/>
    <w:rsid w:val="00540683"/>
    <w:rsid w:val="0054109D"/>
    <w:rsid w:val="00542039"/>
    <w:rsid w:val="00542AC9"/>
    <w:rsid w:val="0054396C"/>
    <w:rsid w:val="005463B4"/>
    <w:rsid w:val="0054665E"/>
    <w:rsid w:val="00546D24"/>
    <w:rsid w:val="00552F53"/>
    <w:rsid w:val="00560C03"/>
    <w:rsid w:val="00564858"/>
    <w:rsid w:val="005734A4"/>
    <w:rsid w:val="005752AB"/>
    <w:rsid w:val="00575C5C"/>
    <w:rsid w:val="00576A05"/>
    <w:rsid w:val="00582F98"/>
    <w:rsid w:val="00587189"/>
    <w:rsid w:val="00587B09"/>
    <w:rsid w:val="00590E8A"/>
    <w:rsid w:val="005923D5"/>
    <w:rsid w:val="005931D9"/>
    <w:rsid w:val="00596B4C"/>
    <w:rsid w:val="005A30E4"/>
    <w:rsid w:val="005A5F85"/>
    <w:rsid w:val="005A61EF"/>
    <w:rsid w:val="005B2DEB"/>
    <w:rsid w:val="005C0D08"/>
    <w:rsid w:val="005C4DFD"/>
    <w:rsid w:val="005C61C9"/>
    <w:rsid w:val="005C666B"/>
    <w:rsid w:val="005D6169"/>
    <w:rsid w:val="005E1C25"/>
    <w:rsid w:val="005E4B17"/>
    <w:rsid w:val="005E4C31"/>
    <w:rsid w:val="005E4C8A"/>
    <w:rsid w:val="005E7CC7"/>
    <w:rsid w:val="005F01FE"/>
    <w:rsid w:val="005F2F29"/>
    <w:rsid w:val="005F7776"/>
    <w:rsid w:val="00601440"/>
    <w:rsid w:val="00613F9C"/>
    <w:rsid w:val="00614051"/>
    <w:rsid w:val="00614BC2"/>
    <w:rsid w:val="00616151"/>
    <w:rsid w:val="00616982"/>
    <w:rsid w:val="00617993"/>
    <w:rsid w:val="00620122"/>
    <w:rsid w:val="006230BA"/>
    <w:rsid w:val="00626CDE"/>
    <w:rsid w:val="00627DC9"/>
    <w:rsid w:val="0063074E"/>
    <w:rsid w:val="00631A29"/>
    <w:rsid w:val="006346E3"/>
    <w:rsid w:val="00635C1A"/>
    <w:rsid w:val="00641621"/>
    <w:rsid w:val="00642469"/>
    <w:rsid w:val="006429E5"/>
    <w:rsid w:val="00643A9C"/>
    <w:rsid w:val="00645BA3"/>
    <w:rsid w:val="00650E8A"/>
    <w:rsid w:val="00653174"/>
    <w:rsid w:val="006531AC"/>
    <w:rsid w:val="00656BA3"/>
    <w:rsid w:val="00656C2E"/>
    <w:rsid w:val="006570CC"/>
    <w:rsid w:val="00661354"/>
    <w:rsid w:val="00667C92"/>
    <w:rsid w:val="006742C3"/>
    <w:rsid w:val="00680B84"/>
    <w:rsid w:val="00684668"/>
    <w:rsid w:val="006849E7"/>
    <w:rsid w:val="00684CC9"/>
    <w:rsid w:val="00686BF7"/>
    <w:rsid w:val="006913B2"/>
    <w:rsid w:val="00692931"/>
    <w:rsid w:val="006947B5"/>
    <w:rsid w:val="006950CA"/>
    <w:rsid w:val="00695833"/>
    <w:rsid w:val="00695D3D"/>
    <w:rsid w:val="00696B13"/>
    <w:rsid w:val="006A0A9A"/>
    <w:rsid w:val="006A1A4C"/>
    <w:rsid w:val="006A4D98"/>
    <w:rsid w:val="006A555C"/>
    <w:rsid w:val="006A757E"/>
    <w:rsid w:val="006B168A"/>
    <w:rsid w:val="006B2756"/>
    <w:rsid w:val="006B28CF"/>
    <w:rsid w:val="006B2987"/>
    <w:rsid w:val="006B2DE2"/>
    <w:rsid w:val="006B6E7D"/>
    <w:rsid w:val="006C2431"/>
    <w:rsid w:val="006C2BDB"/>
    <w:rsid w:val="006C4B21"/>
    <w:rsid w:val="006C4F83"/>
    <w:rsid w:val="006C5064"/>
    <w:rsid w:val="006C50AB"/>
    <w:rsid w:val="006C7709"/>
    <w:rsid w:val="006C785C"/>
    <w:rsid w:val="006D412B"/>
    <w:rsid w:val="006D6F9C"/>
    <w:rsid w:val="006D7799"/>
    <w:rsid w:val="006E19A2"/>
    <w:rsid w:val="006E263D"/>
    <w:rsid w:val="006E501F"/>
    <w:rsid w:val="006F0362"/>
    <w:rsid w:val="006F2C30"/>
    <w:rsid w:val="006F6B5D"/>
    <w:rsid w:val="006F70B3"/>
    <w:rsid w:val="00702914"/>
    <w:rsid w:val="00704FCB"/>
    <w:rsid w:val="0070508F"/>
    <w:rsid w:val="007055CD"/>
    <w:rsid w:val="00716394"/>
    <w:rsid w:val="00716C7F"/>
    <w:rsid w:val="00724422"/>
    <w:rsid w:val="007256EF"/>
    <w:rsid w:val="00731FA3"/>
    <w:rsid w:val="00732A9E"/>
    <w:rsid w:val="00736C07"/>
    <w:rsid w:val="007374A7"/>
    <w:rsid w:val="00737CEC"/>
    <w:rsid w:val="00743BD0"/>
    <w:rsid w:val="00747CF4"/>
    <w:rsid w:val="00754D4D"/>
    <w:rsid w:val="007555F0"/>
    <w:rsid w:val="00757531"/>
    <w:rsid w:val="00757C3C"/>
    <w:rsid w:val="007622D7"/>
    <w:rsid w:val="007630B4"/>
    <w:rsid w:val="0076319E"/>
    <w:rsid w:val="0076513C"/>
    <w:rsid w:val="0076584E"/>
    <w:rsid w:val="00766E63"/>
    <w:rsid w:val="00767FCA"/>
    <w:rsid w:val="0077097F"/>
    <w:rsid w:val="00782D38"/>
    <w:rsid w:val="007855D0"/>
    <w:rsid w:val="0079077E"/>
    <w:rsid w:val="007A2FFA"/>
    <w:rsid w:val="007A4A32"/>
    <w:rsid w:val="007B14CF"/>
    <w:rsid w:val="007B1A86"/>
    <w:rsid w:val="007C4312"/>
    <w:rsid w:val="007D2B8D"/>
    <w:rsid w:val="007D468B"/>
    <w:rsid w:val="007D757B"/>
    <w:rsid w:val="007E37E6"/>
    <w:rsid w:val="007F2528"/>
    <w:rsid w:val="007F7A6B"/>
    <w:rsid w:val="00802261"/>
    <w:rsid w:val="0080653A"/>
    <w:rsid w:val="00806FF3"/>
    <w:rsid w:val="00812648"/>
    <w:rsid w:val="00815C15"/>
    <w:rsid w:val="00816621"/>
    <w:rsid w:val="00816F87"/>
    <w:rsid w:val="00821F13"/>
    <w:rsid w:val="0082704D"/>
    <w:rsid w:val="00834B23"/>
    <w:rsid w:val="008364CD"/>
    <w:rsid w:val="00841BE6"/>
    <w:rsid w:val="008438BD"/>
    <w:rsid w:val="00846012"/>
    <w:rsid w:val="008625F7"/>
    <w:rsid w:val="00863AEB"/>
    <w:rsid w:val="00872D11"/>
    <w:rsid w:val="008756D2"/>
    <w:rsid w:val="00880E04"/>
    <w:rsid w:val="00882F37"/>
    <w:rsid w:val="008940F2"/>
    <w:rsid w:val="0089673E"/>
    <w:rsid w:val="0089755E"/>
    <w:rsid w:val="008A01C1"/>
    <w:rsid w:val="008A41E2"/>
    <w:rsid w:val="008B0714"/>
    <w:rsid w:val="008B086E"/>
    <w:rsid w:val="008B3009"/>
    <w:rsid w:val="008B658A"/>
    <w:rsid w:val="008C1B73"/>
    <w:rsid w:val="008C6B65"/>
    <w:rsid w:val="008D0911"/>
    <w:rsid w:val="008D5463"/>
    <w:rsid w:val="008D5E15"/>
    <w:rsid w:val="008D7E79"/>
    <w:rsid w:val="008D7E8B"/>
    <w:rsid w:val="008E6224"/>
    <w:rsid w:val="008E6884"/>
    <w:rsid w:val="008F44FE"/>
    <w:rsid w:val="008F53F3"/>
    <w:rsid w:val="00900DEE"/>
    <w:rsid w:val="00906111"/>
    <w:rsid w:val="009111FF"/>
    <w:rsid w:val="00914F25"/>
    <w:rsid w:val="00916876"/>
    <w:rsid w:val="0091697E"/>
    <w:rsid w:val="0092023F"/>
    <w:rsid w:val="00921F15"/>
    <w:rsid w:val="00926584"/>
    <w:rsid w:val="00926DC0"/>
    <w:rsid w:val="00927763"/>
    <w:rsid w:val="0093012E"/>
    <w:rsid w:val="009353C0"/>
    <w:rsid w:val="009355BD"/>
    <w:rsid w:val="00942E16"/>
    <w:rsid w:val="0094359E"/>
    <w:rsid w:val="00946768"/>
    <w:rsid w:val="00951371"/>
    <w:rsid w:val="00952885"/>
    <w:rsid w:val="009532A6"/>
    <w:rsid w:val="00953A81"/>
    <w:rsid w:val="009557AC"/>
    <w:rsid w:val="00963605"/>
    <w:rsid w:val="00964208"/>
    <w:rsid w:val="0096544E"/>
    <w:rsid w:val="00971809"/>
    <w:rsid w:val="00972002"/>
    <w:rsid w:val="00973B57"/>
    <w:rsid w:val="0097684E"/>
    <w:rsid w:val="00983FE4"/>
    <w:rsid w:val="0098525B"/>
    <w:rsid w:val="009912F7"/>
    <w:rsid w:val="009926B9"/>
    <w:rsid w:val="00994EB4"/>
    <w:rsid w:val="0099573F"/>
    <w:rsid w:val="009A4A00"/>
    <w:rsid w:val="009B0984"/>
    <w:rsid w:val="009B283B"/>
    <w:rsid w:val="009B2A99"/>
    <w:rsid w:val="009B5820"/>
    <w:rsid w:val="009B7322"/>
    <w:rsid w:val="009C535B"/>
    <w:rsid w:val="009C6FDB"/>
    <w:rsid w:val="009C7C9D"/>
    <w:rsid w:val="009D1BDC"/>
    <w:rsid w:val="009D3919"/>
    <w:rsid w:val="009E0A50"/>
    <w:rsid w:val="009E1FE9"/>
    <w:rsid w:val="009E2447"/>
    <w:rsid w:val="009E26D4"/>
    <w:rsid w:val="009E3100"/>
    <w:rsid w:val="009E316D"/>
    <w:rsid w:val="009E6BBA"/>
    <w:rsid w:val="009F33BA"/>
    <w:rsid w:val="009F5DC7"/>
    <w:rsid w:val="009F7882"/>
    <w:rsid w:val="009F7896"/>
    <w:rsid w:val="009F7D89"/>
    <w:rsid w:val="00A00DA9"/>
    <w:rsid w:val="00A01DC8"/>
    <w:rsid w:val="00A02B1D"/>
    <w:rsid w:val="00A0555D"/>
    <w:rsid w:val="00A20FB5"/>
    <w:rsid w:val="00A2310A"/>
    <w:rsid w:val="00A24EF5"/>
    <w:rsid w:val="00A327FD"/>
    <w:rsid w:val="00A33E65"/>
    <w:rsid w:val="00A352E7"/>
    <w:rsid w:val="00A43E4E"/>
    <w:rsid w:val="00A505A5"/>
    <w:rsid w:val="00A5318B"/>
    <w:rsid w:val="00A57254"/>
    <w:rsid w:val="00A579E2"/>
    <w:rsid w:val="00A625C7"/>
    <w:rsid w:val="00A62FEA"/>
    <w:rsid w:val="00A65D8C"/>
    <w:rsid w:val="00A85D9C"/>
    <w:rsid w:val="00A90555"/>
    <w:rsid w:val="00A910C0"/>
    <w:rsid w:val="00A9159B"/>
    <w:rsid w:val="00A95F2C"/>
    <w:rsid w:val="00A96A25"/>
    <w:rsid w:val="00AA10C9"/>
    <w:rsid w:val="00AA14A3"/>
    <w:rsid w:val="00AA5167"/>
    <w:rsid w:val="00AA56A0"/>
    <w:rsid w:val="00AA5705"/>
    <w:rsid w:val="00AB0B27"/>
    <w:rsid w:val="00AB1955"/>
    <w:rsid w:val="00AB1FC6"/>
    <w:rsid w:val="00AB309A"/>
    <w:rsid w:val="00AB5EC7"/>
    <w:rsid w:val="00AC19FC"/>
    <w:rsid w:val="00AC22C0"/>
    <w:rsid w:val="00AC43F6"/>
    <w:rsid w:val="00AC4454"/>
    <w:rsid w:val="00AC6297"/>
    <w:rsid w:val="00AD0AE4"/>
    <w:rsid w:val="00AD3149"/>
    <w:rsid w:val="00AE1536"/>
    <w:rsid w:val="00AE1BAC"/>
    <w:rsid w:val="00AF1984"/>
    <w:rsid w:val="00AF5306"/>
    <w:rsid w:val="00AF5736"/>
    <w:rsid w:val="00B00614"/>
    <w:rsid w:val="00B011A0"/>
    <w:rsid w:val="00B04F41"/>
    <w:rsid w:val="00B053F4"/>
    <w:rsid w:val="00B10380"/>
    <w:rsid w:val="00B12150"/>
    <w:rsid w:val="00B121D0"/>
    <w:rsid w:val="00B13111"/>
    <w:rsid w:val="00B141B9"/>
    <w:rsid w:val="00B16B5A"/>
    <w:rsid w:val="00B227C0"/>
    <w:rsid w:val="00B256AF"/>
    <w:rsid w:val="00B34D95"/>
    <w:rsid w:val="00B37C99"/>
    <w:rsid w:val="00B42734"/>
    <w:rsid w:val="00B5371B"/>
    <w:rsid w:val="00B57180"/>
    <w:rsid w:val="00B6340E"/>
    <w:rsid w:val="00B659B5"/>
    <w:rsid w:val="00B666CD"/>
    <w:rsid w:val="00B70530"/>
    <w:rsid w:val="00B8097D"/>
    <w:rsid w:val="00B85C03"/>
    <w:rsid w:val="00B86874"/>
    <w:rsid w:val="00B86CAE"/>
    <w:rsid w:val="00B87D72"/>
    <w:rsid w:val="00B90AEF"/>
    <w:rsid w:val="00BA3043"/>
    <w:rsid w:val="00BA3BC1"/>
    <w:rsid w:val="00BA42CB"/>
    <w:rsid w:val="00BB098A"/>
    <w:rsid w:val="00BB27A9"/>
    <w:rsid w:val="00BB2969"/>
    <w:rsid w:val="00BC0407"/>
    <w:rsid w:val="00BC6339"/>
    <w:rsid w:val="00BC67B5"/>
    <w:rsid w:val="00BC6B71"/>
    <w:rsid w:val="00BD24E6"/>
    <w:rsid w:val="00BD35C4"/>
    <w:rsid w:val="00BD453A"/>
    <w:rsid w:val="00BD5B49"/>
    <w:rsid w:val="00BD6DAA"/>
    <w:rsid w:val="00BD71DF"/>
    <w:rsid w:val="00BE2C34"/>
    <w:rsid w:val="00BE3192"/>
    <w:rsid w:val="00BE508B"/>
    <w:rsid w:val="00BE5256"/>
    <w:rsid w:val="00BE6128"/>
    <w:rsid w:val="00BE79EE"/>
    <w:rsid w:val="00BF29DE"/>
    <w:rsid w:val="00BF7534"/>
    <w:rsid w:val="00BF7D68"/>
    <w:rsid w:val="00C02258"/>
    <w:rsid w:val="00C0234D"/>
    <w:rsid w:val="00C03CA7"/>
    <w:rsid w:val="00C03CDD"/>
    <w:rsid w:val="00C05C6D"/>
    <w:rsid w:val="00C071B9"/>
    <w:rsid w:val="00C13BD5"/>
    <w:rsid w:val="00C146AB"/>
    <w:rsid w:val="00C15A39"/>
    <w:rsid w:val="00C1627D"/>
    <w:rsid w:val="00C17FA3"/>
    <w:rsid w:val="00C24639"/>
    <w:rsid w:val="00C24C0F"/>
    <w:rsid w:val="00C26808"/>
    <w:rsid w:val="00C26F41"/>
    <w:rsid w:val="00C27350"/>
    <w:rsid w:val="00C31AB9"/>
    <w:rsid w:val="00C3349E"/>
    <w:rsid w:val="00C4117F"/>
    <w:rsid w:val="00C41F29"/>
    <w:rsid w:val="00C4263A"/>
    <w:rsid w:val="00C47918"/>
    <w:rsid w:val="00C504C9"/>
    <w:rsid w:val="00C52B2C"/>
    <w:rsid w:val="00C53628"/>
    <w:rsid w:val="00C6192D"/>
    <w:rsid w:val="00C61CD8"/>
    <w:rsid w:val="00C64F9D"/>
    <w:rsid w:val="00C667B7"/>
    <w:rsid w:val="00C73331"/>
    <w:rsid w:val="00C74080"/>
    <w:rsid w:val="00C74B2B"/>
    <w:rsid w:val="00C757E2"/>
    <w:rsid w:val="00C77692"/>
    <w:rsid w:val="00C82013"/>
    <w:rsid w:val="00C84380"/>
    <w:rsid w:val="00C8467C"/>
    <w:rsid w:val="00C92B1B"/>
    <w:rsid w:val="00C95B29"/>
    <w:rsid w:val="00C97344"/>
    <w:rsid w:val="00CA0D57"/>
    <w:rsid w:val="00CA3FA6"/>
    <w:rsid w:val="00CA51D4"/>
    <w:rsid w:val="00CC0D67"/>
    <w:rsid w:val="00CC3389"/>
    <w:rsid w:val="00CC3C94"/>
    <w:rsid w:val="00CC46DD"/>
    <w:rsid w:val="00CC4981"/>
    <w:rsid w:val="00CD2D26"/>
    <w:rsid w:val="00CD4C34"/>
    <w:rsid w:val="00CD7389"/>
    <w:rsid w:val="00CE359A"/>
    <w:rsid w:val="00CE4E93"/>
    <w:rsid w:val="00CE6719"/>
    <w:rsid w:val="00CE7F8B"/>
    <w:rsid w:val="00CF2AA2"/>
    <w:rsid w:val="00CF2F13"/>
    <w:rsid w:val="00CF4163"/>
    <w:rsid w:val="00D01F7D"/>
    <w:rsid w:val="00D041FB"/>
    <w:rsid w:val="00D04CAF"/>
    <w:rsid w:val="00D06257"/>
    <w:rsid w:val="00D1544D"/>
    <w:rsid w:val="00D16733"/>
    <w:rsid w:val="00D17829"/>
    <w:rsid w:val="00D20BC3"/>
    <w:rsid w:val="00D22043"/>
    <w:rsid w:val="00D232E3"/>
    <w:rsid w:val="00D243FF"/>
    <w:rsid w:val="00D24DBC"/>
    <w:rsid w:val="00D3071D"/>
    <w:rsid w:val="00D30818"/>
    <w:rsid w:val="00D34F0F"/>
    <w:rsid w:val="00D3594C"/>
    <w:rsid w:val="00D37BB0"/>
    <w:rsid w:val="00D46BA7"/>
    <w:rsid w:val="00D46FEC"/>
    <w:rsid w:val="00D500D7"/>
    <w:rsid w:val="00D5154B"/>
    <w:rsid w:val="00D52B22"/>
    <w:rsid w:val="00D5716A"/>
    <w:rsid w:val="00D57F52"/>
    <w:rsid w:val="00D623F3"/>
    <w:rsid w:val="00D659EA"/>
    <w:rsid w:val="00D73009"/>
    <w:rsid w:val="00D73F23"/>
    <w:rsid w:val="00D7745E"/>
    <w:rsid w:val="00D81734"/>
    <w:rsid w:val="00D839E5"/>
    <w:rsid w:val="00D90323"/>
    <w:rsid w:val="00D92536"/>
    <w:rsid w:val="00D93592"/>
    <w:rsid w:val="00DA4880"/>
    <w:rsid w:val="00DA6159"/>
    <w:rsid w:val="00DA6DDC"/>
    <w:rsid w:val="00DA71B6"/>
    <w:rsid w:val="00DB6CCE"/>
    <w:rsid w:val="00DC14BA"/>
    <w:rsid w:val="00DC463C"/>
    <w:rsid w:val="00DD2109"/>
    <w:rsid w:val="00DD248C"/>
    <w:rsid w:val="00DD5A9F"/>
    <w:rsid w:val="00DE24C8"/>
    <w:rsid w:val="00DE4A01"/>
    <w:rsid w:val="00DE5490"/>
    <w:rsid w:val="00DF0B49"/>
    <w:rsid w:val="00DF1AE7"/>
    <w:rsid w:val="00DF4406"/>
    <w:rsid w:val="00DF64CD"/>
    <w:rsid w:val="00E0652F"/>
    <w:rsid w:val="00E11F13"/>
    <w:rsid w:val="00E12E22"/>
    <w:rsid w:val="00E16B58"/>
    <w:rsid w:val="00E20CAC"/>
    <w:rsid w:val="00E26648"/>
    <w:rsid w:val="00E3261F"/>
    <w:rsid w:val="00E367CC"/>
    <w:rsid w:val="00E4285F"/>
    <w:rsid w:val="00E43F20"/>
    <w:rsid w:val="00E44DCC"/>
    <w:rsid w:val="00E46730"/>
    <w:rsid w:val="00E47A2D"/>
    <w:rsid w:val="00E51A7F"/>
    <w:rsid w:val="00E5518A"/>
    <w:rsid w:val="00E628E1"/>
    <w:rsid w:val="00E66205"/>
    <w:rsid w:val="00E677E3"/>
    <w:rsid w:val="00E67F8F"/>
    <w:rsid w:val="00E71097"/>
    <w:rsid w:val="00E727DA"/>
    <w:rsid w:val="00E738F7"/>
    <w:rsid w:val="00E765F3"/>
    <w:rsid w:val="00E77D85"/>
    <w:rsid w:val="00E847D4"/>
    <w:rsid w:val="00E8593C"/>
    <w:rsid w:val="00E96DE7"/>
    <w:rsid w:val="00EA18E7"/>
    <w:rsid w:val="00EA27AA"/>
    <w:rsid w:val="00EB6A4E"/>
    <w:rsid w:val="00EB726D"/>
    <w:rsid w:val="00EC14FB"/>
    <w:rsid w:val="00EC16A0"/>
    <w:rsid w:val="00EC65D2"/>
    <w:rsid w:val="00EC7A8A"/>
    <w:rsid w:val="00ED0136"/>
    <w:rsid w:val="00ED0B86"/>
    <w:rsid w:val="00ED3B4B"/>
    <w:rsid w:val="00EE0586"/>
    <w:rsid w:val="00EE15CB"/>
    <w:rsid w:val="00EE242C"/>
    <w:rsid w:val="00EE3F6D"/>
    <w:rsid w:val="00EF2211"/>
    <w:rsid w:val="00EF394C"/>
    <w:rsid w:val="00EF3AB9"/>
    <w:rsid w:val="00EF569A"/>
    <w:rsid w:val="00EF5B90"/>
    <w:rsid w:val="00F01C03"/>
    <w:rsid w:val="00F03068"/>
    <w:rsid w:val="00F03E29"/>
    <w:rsid w:val="00F04C47"/>
    <w:rsid w:val="00F06E6C"/>
    <w:rsid w:val="00F14040"/>
    <w:rsid w:val="00F1679D"/>
    <w:rsid w:val="00F177D2"/>
    <w:rsid w:val="00F210E5"/>
    <w:rsid w:val="00F21891"/>
    <w:rsid w:val="00F25D1B"/>
    <w:rsid w:val="00F27CBB"/>
    <w:rsid w:val="00F310E2"/>
    <w:rsid w:val="00F3271C"/>
    <w:rsid w:val="00F33989"/>
    <w:rsid w:val="00F37C66"/>
    <w:rsid w:val="00F44687"/>
    <w:rsid w:val="00F472AE"/>
    <w:rsid w:val="00F506FD"/>
    <w:rsid w:val="00F53B30"/>
    <w:rsid w:val="00F63816"/>
    <w:rsid w:val="00F6419B"/>
    <w:rsid w:val="00F671F3"/>
    <w:rsid w:val="00F70792"/>
    <w:rsid w:val="00F7351F"/>
    <w:rsid w:val="00F7533B"/>
    <w:rsid w:val="00F768D5"/>
    <w:rsid w:val="00F81400"/>
    <w:rsid w:val="00F8274D"/>
    <w:rsid w:val="00F83422"/>
    <w:rsid w:val="00F83B66"/>
    <w:rsid w:val="00F83FE0"/>
    <w:rsid w:val="00F841C2"/>
    <w:rsid w:val="00F92546"/>
    <w:rsid w:val="00F93247"/>
    <w:rsid w:val="00F94B6A"/>
    <w:rsid w:val="00F95E2D"/>
    <w:rsid w:val="00FA2526"/>
    <w:rsid w:val="00FA4D6D"/>
    <w:rsid w:val="00FA61E1"/>
    <w:rsid w:val="00FA699B"/>
    <w:rsid w:val="00FB2502"/>
    <w:rsid w:val="00FB3DBB"/>
    <w:rsid w:val="00FB5636"/>
    <w:rsid w:val="00FB6074"/>
    <w:rsid w:val="00FB6177"/>
    <w:rsid w:val="00FB63DB"/>
    <w:rsid w:val="00FC3FC1"/>
    <w:rsid w:val="00FC5425"/>
    <w:rsid w:val="00FC6616"/>
    <w:rsid w:val="00FD11C8"/>
    <w:rsid w:val="00FD21E6"/>
    <w:rsid w:val="00FD7690"/>
    <w:rsid w:val="00FE3A08"/>
    <w:rsid w:val="00FF2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semiHidden/>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570016">
      <w:bodyDiv w:val="1"/>
      <w:marLeft w:val="0"/>
      <w:marRight w:val="0"/>
      <w:marTop w:val="0"/>
      <w:marBottom w:val="0"/>
      <w:divBdr>
        <w:top w:val="none" w:sz="0" w:space="0" w:color="auto"/>
        <w:left w:val="none" w:sz="0" w:space="0" w:color="auto"/>
        <w:bottom w:val="none" w:sz="0" w:space="0" w:color="auto"/>
        <w:right w:val="none" w:sz="0" w:space="0" w:color="auto"/>
      </w:divBdr>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 w:id="1682513578">
      <w:bodyDiv w:val="1"/>
      <w:marLeft w:val="0"/>
      <w:marRight w:val="0"/>
      <w:marTop w:val="0"/>
      <w:marBottom w:val="0"/>
      <w:divBdr>
        <w:top w:val="none" w:sz="0" w:space="0" w:color="auto"/>
        <w:left w:val="none" w:sz="0" w:space="0" w:color="auto"/>
        <w:bottom w:val="none" w:sz="0" w:space="0" w:color="auto"/>
        <w:right w:val="none" w:sz="0" w:space="0" w:color="auto"/>
      </w:divBdr>
    </w:div>
    <w:div w:id="17718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78827&amp;date=14.04.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14121&amp;date=14.04.202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278827&amp;date=14.04.2021" TargetMode="External"/><Relationship Id="rId4" Type="http://schemas.openxmlformats.org/officeDocument/2006/relationships/settings" Target="settings.xml"/><Relationship Id="rId9" Type="http://schemas.openxmlformats.org/officeDocument/2006/relationships/hyperlink" Target="https://login.consultant.ru/link/?req=doc&amp;base=LAW&amp;n=114121&amp;date=14.04.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FAEC-9291-4B58-B6CB-BE6D9442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6318</TotalTime>
  <Pages>1</Pages>
  <Words>8929</Words>
  <Characters>50899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577</cp:revision>
  <cp:lastPrinted>2021-09-19T10:19:00Z</cp:lastPrinted>
  <dcterms:created xsi:type="dcterms:W3CDTF">2014-03-06T14:27:00Z</dcterms:created>
  <dcterms:modified xsi:type="dcterms:W3CDTF">2021-09-19T10:30:00Z</dcterms:modified>
</cp:coreProperties>
</file>